
<file path=[Content_Types].xml><?xml version="1.0" encoding="utf-8"?>
<Types xmlns="http://schemas.openxmlformats.org/package/2006/content-types">
  <Default Extension="bin" ContentType="application/vnd.openxmlformats-officedocument.oleObject"/>
  <Default Extension="png" ContentType="image/png"/>
  <Default Extension="jpeg" ContentType="image/jpeg"/>
  <Default Extension="wmf" ContentType="image/x-w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9A26FFE" w14:textId="4A8A5B45" w:rsidR="00EF2DF5" w:rsidRDefault="00E22034" w:rsidP="00925430">
      <w:pPr>
        <w:rPr>
          <w:rFonts w:ascii="Times New Roman" w:hAnsi="Times New Roman"/>
          <w:sz w:val="26"/>
          <w:szCs w:val="26"/>
        </w:rPr>
      </w:pPr>
      <w:r>
        <w:rPr>
          <w:noProof/>
          <w:lang w:bidi="ar-SA"/>
        </w:rPr>
        <w:drawing>
          <wp:inline distT="0" distB="0" distL="0" distR="0" wp14:anchorId="3E66999E" wp14:editId="62FC1715">
            <wp:extent cx="5883275" cy="8362950"/>
            <wp:effectExtent l="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l="962" t="336" b="1277"/>
                    <a:stretch/>
                  </pic:blipFill>
                  <pic:spPr bwMode="auto">
                    <a:xfrm>
                      <a:off x="0" y="0"/>
                      <a:ext cx="5883275" cy="8362950"/>
                    </a:xfrm>
                    <a:prstGeom prst="rect">
                      <a:avLst/>
                    </a:prstGeom>
                    <a:noFill/>
                    <a:ln>
                      <a:noFill/>
                    </a:ln>
                    <a:extLst>
                      <a:ext uri="{53640926-AAD7-44D8-BBD7-CCE9431645EC}">
                        <a14:shadowObscured xmlns:a14="http://schemas.microsoft.com/office/drawing/2010/main"/>
                      </a:ext>
                    </a:extLst>
                  </pic:spPr>
                </pic:pic>
              </a:graphicData>
            </a:graphic>
          </wp:inline>
        </w:drawing>
      </w:r>
    </w:p>
    <w:p w14:paraId="75CBBE90" w14:textId="245A8F6D" w:rsidR="006C78DB" w:rsidRDefault="006C78DB" w:rsidP="00925430">
      <w:pPr>
        <w:rPr>
          <w:rFonts w:ascii="Times New Roman" w:hAnsi="Times New Roman"/>
          <w:sz w:val="26"/>
          <w:szCs w:val="26"/>
        </w:rPr>
      </w:pPr>
    </w:p>
    <w:p w14:paraId="413D1ED7" w14:textId="77777777" w:rsidR="006C78DB" w:rsidRPr="00EF2DF5" w:rsidRDefault="006C78DB" w:rsidP="00925430">
      <w:pPr>
        <w:rPr>
          <w:rFonts w:ascii="Times New Roman" w:hAnsi="Times New Roman"/>
          <w:sz w:val="26"/>
          <w:szCs w:val="26"/>
        </w:rPr>
      </w:pPr>
    </w:p>
    <w:p w14:paraId="4B2E8BB8" w14:textId="77777777" w:rsidR="00E22034" w:rsidRDefault="00E22034" w:rsidP="00925430">
      <w:pPr>
        <w:spacing w:after="200" w:line="276" w:lineRule="auto"/>
        <w:ind w:firstLine="567"/>
        <w:jc w:val="both"/>
        <w:rPr>
          <w:rFonts w:ascii="Times New Roman" w:hAnsi="Times New Roman"/>
          <w:sz w:val="26"/>
          <w:szCs w:val="26"/>
        </w:rPr>
      </w:pPr>
    </w:p>
    <w:p w14:paraId="0F9EE52E" w14:textId="14FD0ED4" w:rsidR="00925430" w:rsidRPr="00925430" w:rsidRDefault="00925430" w:rsidP="00925430">
      <w:pPr>
        <w:spacing w:after="200" w:line="276" w:lineRule="auto"/>
        <w:ind w:firstLine="567"/>
        <w:jc w:val="both"/>
        <w:rPr>
          <w:rFonts w:ascii="Times New Roman" w:hAnsi="Times New Roman"/>
          <w:sz w:val="26"/>
          <w:szCs w:val="26"/>
        </w:rPr>
      </w:pPr>
      <w:r w:rsidRPr="00925430">
        <w:rPr>
          <w:rFonts w:ascii="Times New Roman" w:hAnsi="Times New Roman"/>
          <w:sz w:val="26"/>
          <w:szCs w:val="26"/>
        </w:rPr>
        <w:lastRenderedPageBreak/>
        <w:t>Методические указания разработаны на основе</w:t>
      </w:r>
      <w:r w:rsidR="00FB6CC0">
        <w:rPr>
          <w:rFonts w:ascii="Times New Roman" w:hAnsi="Times New Roman"/>
          <w:sz w:val="26"/>
          <w:szCs w:val="26"/>
        </w:rPr>
        <w:t>:</w:t>
      </w:r>
    </w:p>
    <w:p w14:paraId="58CF10D3" w14:textId="50ED2178" w:rsidR="00EF2DF5" w:rsidRDefault="00EF2DF5" w:rsidP="006C78DB">
      <w:pPr>
        <w:spacing w:line="276" w:lineRule="auto"/>
        <w:ind w:firstLine="567"/>
        <w:jc w:val="both"/>
        <w:rPr>
          <w:rFonts w:ascii="Times New Roman" w:eastAsia="Calibri" w:hAnsi="Times New Roman"/>
          <w:bCs/>
          <w:sz w:val="26"/>
          <w:szCs w:val="26"/>
        </w:rPr>
      </w:pPr>
      <w:r w:rsidRPr="00EF2DF5">
        <w:rPr>
          <w:rFonts w:ascii="Times New Roman" w:eastAsia="Calibri" w:hAnsi="Times New Roman"/>
          <w:sz w:val="26"/>
          <w:szCs w:val="26"/>
        </w:rPr>
        <w:t xml:space="preserve">- </w:t>
      </w:r>
      <w:r w:rsidRPr="00EF2DF5">
        <w:rPr>
          <w:rFonts w:ascii="Times New Roman" w:hAnsi="Times New Roman"/>
          <w:sz w:val="26"/>
          <w:szCs w:val="26"/>
        </w:rPr>
        <w:t xml:space="preserve">Федерального государственного образовательного стандарта среднего профессионального образования </w:t>
      </w:r>
      <w:r w:rsidRPr="00EF2DF5">
        <w:rPr>
          <w:rFonts w:ascii="Times New Roman" w:eastAsia="Calibri" w:hAnsi="Times New Roman"/>
          <w:sz w:val="26"/>
          <w:szCs w:val="26"/>
        </w:rPr>
        <w:t>по специальности</w:t>
      </w:r>
      <w:r w:rsidRPr="00EF2DF5">
        <w:rPr>
          <w:rFonts w:ascii="Times New Roman" w:eastAsia="Calibri" w:hAnsi="Times New Roman"/>
          <w:b/>
          <w:sz w:val="26"/>
          <w:szCs w:val="26"/>
        </w:rPr>
        <w:t xml:space="preserve"> </w:t>
      </w:r>
      <w:r w:rsidRPr="00EF2DF5">
        <w:rPr>
          <w:rFonts w:ascii="Times New Roman" w:eastAsia="Calibri" w:hAnsi="Times New Roman"/>
          <w:sz w:val="26"/>
          <w:szCs w:val="26"/>
        </w:rPr>
        <w:t>19.02.07 Технология молока и молочных продуктов утвержденный приказом Минобрнауки России от</w:t>
      </w:r>
      <w:r w:rsidRPr="00EF2DF5">
        <w:rPr>
          <w:rFonts w:ascii="Times New Roman" w:eastAsia="Calibri" w:hAnsi="Times New Roman"/>
          <w:bCs/>
          <w:sz w:val="26"/>
          <w:szCs w:val="26"/>
        </w:rPr>
        <w:t xml:space="preserve"> 22 апреля 2014 года №378</w:t>
      </w:r>
      <w:r w:rsidRPr="00EF2DF5">
        <w:rPr>
          <w:rFonts w:ascii="Times New Roman" w:eastAsia="Calibri" w:hAnsi="Times New Roman"/>
          <w:sz w:val="26"/>
          <w:szCs w:val="26"/>
        </w:rPr>
        <w:t>,</w:t>
      </w:r>
      <w:r w:rsidRPr="00EF2DF5">
        <w:rPr>
          <w:rFonts w:ascii="Times New Roman" w:eastAsia="Calibri" w:hAnsi="Times New Roman"/>
          <w:bCs/>
          <w:sz w:val="26"/>
          <w:szCs w:val="26"/>
        </w:rPr>
        <w:t xml:space="preserve"> входящей в состав укрупненной группы специальностей 19.00.00 Промышленная экология и биотехнологии;</w:t>
      </w:r>
    </w:p>
    <w:p w14:paraId="3429D4D5" w14:textId="77777777" w:rsidR="00FB6CC0" w:rsidRPr="00EF2DF5" w:rsidRDefault="00FB6CC0" w:rsidP="006C78DB">
      <w:pPr>
        <w:spacing w:line="276" w:lineRule="auto"/>
        <w:ind w:firstLine="567"/>
        <w:jc w:val="both"/>
        <w:rPr>
          <w:rFonts w:ascii="Times New Roman" w:eastAsia="Calibri" w:hAnsi="Times New Roman"/>
          <w:sz w:val="26"/>
          <w:szCs w:val="26"/>
        </w:rPr>
      </w:pPr>
    </w:p>
    <w:p w14:paraId="1AC55708" w14:textId="126A25DA" w:rsidR="00EF2DF5" w:rsidRDefault="00EF2DF5" w:rsidP="006C78DB">
      <w:pPr>
        <w:spacing w:line="276" w:lineRule="auto"/>
        <w:ind w:firstLine="567"/>
        <w:jc w:val="both"/>
        <w:rPr>
          <w:rFonts w:ascii="Times New Roman" w:eastAsia="Calibri" w:hAnsi="Times New Roman"/>
          <w:sz w:val="26"/>
          <w:szCs w:val="26"/>
        </w:rPr>
      </w:pPr>
      <w:r w:rsidRPr="00EF2DF5">
        <w:rPr>
          <w:rFonts w:ascii="Times New Roman" w:eastAsia="Calibri" w:hAnsi="Times New Roman"/>
          <w:sz w:val="26"/>
          <w:szCs w:val="26"/>
        </w:rPr>
        <w:t>- основной профессиональной образовательной программы по специальности</w:t>
      </w:r>
      <w:r w:rsidRPr="00EF2DF5">
        <w:rPr>
          <w:rFonts w:ascii="Times New Roman" w:eastAsia="Calibri" w:hAnsi="Times New Roman"/>
          <w:b/>
          <w:sz w:val="26"/>
          <w:szCs w:val="26"/>
        </w:rPr>
        <w:t xml:space="preserve"> </w:t>
      </w:r>
      <w:r w:rsidRPr="00EF2DF5">
        <w:rPr>
          <w:rFonts w:ascii="Times New Roman" w:eastAsia="Calibri" w:hAnsi="Times New Roman"/>
          <w:sz w:val="26"/>
          <w:szCs w:val="26"/>
        </w:rPr>
        <w:t>19.02.07 Технология молока и молочных продуктов,202</w:t>
      </w:r>
      <w:r w:rsidR="00E22034">
        <w:rPr>
          <w:rFonts w:ascii="Times New Roman" w:eastAsia="Calibri" w:hAnsi="Times New Roman"/>
          <w:sz w:val="26"/>
          <w:szCs w:val="26"/>
        </w:rPr>
        <w:t>2</w:t>
      </w:r>
      <w:r w:rsidRPr="00EF2DF5">
        <w:rPr>
          <w:rFonts w:ascii="Times New Roman" w:eastAsia="Calibri" w:hAnsi="Times New Roman"/>
          <w:sz w:val="26"/>
          <w:szCs w:val="26"/>
        </w:rPr>
        <w:t>г;</w:t>
      </w:r>
    </w:p>
    <w:p w14:paraId="6925CA07" w14:textId="77777777" w:rsidR="00FB6CC0" w:rsidRPr="00EF2DF5" w:rsidRDefault="00FB6CC0" w:rsidP="006C78DB">
      <w:pPr>
        <w:spacing w:line="276" w:lineRule="auto"/>
        <w:ind w:firstLine="567"/>
        <w:jc w:val="both"/>
        <w:rPr>
          <w:rFonts w:ascii="Times New Roman" w:eastAsia="Calibri" w:hAnsi="Times New Roman"/>
          <w:sz w:val="26"/>
          <w:szCs w:val="26"/>
        </w:rPr>
      </w:pPr>
    </w:p>
    <w:p w14:paraId="1FA8825C" w14:textId="262C34EA" w:rsidR="00EF2DF5" w:rsidRPr="00EF2DF5" w:rsidRDefault="00EF2DF5" w:rsidP="006C78DB">
      <w:pPr>
        <w:spacing w:line="276" w:lineRule="auto"/>
        <w:ind w:firstLine="567"/>
        <w:jc w:val="both"/>
        <w:rPr>
          <w:rFonts w:ascii="Times New Roman" w:eastAsia="Calibri" w:hAnsi="Times New Roman"/>
          <w:sz w:val="26"/>
          <w:szCs w:val="26"/>
        </w:rPr>
      </w:pPr>
      <w:r w:rsidRPr="00EF2DF5">
        <w:rPr>
          <w:rFonts w:ascii="Times New Roman" w:eastAsia="Calibri" w:hAnsi="Times New Roman"/>
          <w:sz w:val="26"/>
          <w:szCs w:val="26"/>
        </w:rPr>
        <w:t xml:space="preserve">-рабочей программы учебной дисциплины </w:t>
      </w:r>
      <w:r w:rsidR="00925430" w:rsidRPr="00925430">
        <w:rPr>
          <w:rFonts w:ascii="Times New Roman" w:hAnsi="Times New Roman"/>
          <w:sz w:val="26"/>
          <w:szCs w:val="26"/>
        </w:rPr>
        <w:t>ЕН.01 Математика</w:t>
      </w:r>
      <w:r w:rsidRPr="00EF2DF5">
        <w:rPr>
          <w:rFonts w:ascii="Times New Roman" w:hAnsi="Times New Roman"/>
          <w:sz w:val="26"/>
          <w:szCs w:val="26"/>
        </w:rPr>
        <w:t>,202</w:t>
      </w:r>
      <w:r w:rsidR="00E22034">
        <w:rPr>
          <w:rFonts w:ascii="Times New Roman" w:hAnsi="Times New Roman"/>
          <w:sz w:val="26"/>
          <w:szCs w:val="26"/>
        </w:rPr>
        <w:t>2</w:t>
      </w:r>
      <w:r w:rsidRPr="00EF2DF5">
        <w:rPr>
          <w:rFonts w:ascii="Times New Roman" w:hAnsi="Times New Roman"/>
          <w:sz w:val="26"/>
          <w:szCs w:val="26"/>
        </w:rPr>
        <w:t>г.</w:t>
      </w:r>
    </w:p>
    <w:p w14:paraId="5FFDDA3F" w14:textId="77777777" w:rsidR="00EF2DF5" w:rsidRDefault="00663635" w:rsidP="00EF2DF5">
      <w:pPr>
        <w:jc w:val="center"/>
        <w:rPr>
          <w:rFonts w:ascii="Times New Roman" w:hAnsi="Times New Roman"/>
          <w:sz w:val="26"/>
          <w:szCs w:val="26"/>
        </w:rPr>
      </w:pPr>
      <w:r w:rsidRPr="00EF2DF5">
        <w:rPr>
          <w:rFonts w:ascii="Times New Roman" w:hAnsi="Times New Roman"/>
          <w:sz w:val="26"/>
          <w:szCs w:val="26"/>
        </w:rPr>
        <w:tab/>
      </w:r>
    </w:p>
    <w:p w14:paraId="2F8B3CBA" w14:textId="77777777" w:rsidR="00EF2DF5" w:rsidRDefault="00EF2DF5" w:rsidP="00EF2DF5">
      <w:pPr>
        <w:jc w:val="center"/>
        <w:rPr>
          <w:rFonts w:ascii="Times New Roman" w:hAnsi="Times New Roman"/>
          <w:sz w:val="26"/>
          <w:szCs w:val="26"/>
        </w:rPr>
      </w:pPr>
    </w:p>
    <w:p w14:paraId="1A3D0F3C" w14:textId="5AF91B53" w:rsidR="00663635" w:rsidRDefault="00663635" w:rsidP="00EF2DF5">
      <w:pPr>
        <w:jc w:val="center"/>
        <w:rPr>
          <w:rFonts w:ascii="Times New Roman" w:hAnsi="Times New Roman"/>
          <w:b/>
          <w:sz w:val="26"/>
          <w:szCs w:val="26"/>
        </w:rPr>
      </w:pPr>
    </w:p>
    <w:p w14:paraId="219A2A60" w14:textId="32587BF1" w:rsidR="00925430" w:rsidRDefault="00925430" w:rsidP="00EF2DF5">
      <w:pPr>
        <w:jc w:val="center"/>
        <w:rPr>
          <w:rFonts w:ascii="Times New Roman" w:hAnsi="Times New Roman"/>
          <w:b/>
          <w:sz w:val="26"/>
          <w:szCs w:val="26"/>
        </w:rPr>
      </w:pPr>
    </w:p>
    <w:p w14:paraId="0797A8F1" w14:textId="6038D79A" w:rsidR="00925430" w:rsidRDefault="00925430" w:rsidP="00EF2DF5">
      <w:pPr>
        <w:jc w:val="center"/>
        <w:rPr>
          <w:rFonts w:ascii="Times New Roman" w:hAnsi="Times New Roman"/>
          <w:b/>
          <w:sz w:val="26"/>
          <w:szCs w:val="26"/>
        </w:rPr>
      </w:pPr>
    </w:p>
    <w:p w14:paraId="7FB415AB" w14:textId="3AB04273" w:rsidR="00925430" w:rsidRDefault="00925430" w:rsidP="00EF2DF5">
      <w:pPr>
        <w:jc w:val="center"/>
        <w:rPr>
          <w:rFonts w:ascii="Times New Roman" w:hAnsi="Times New Roman"/>
          <w:b/>
          <w:sz w:val="26"/>
          <w:szCs w:val="26"/>
        </w:rPr>
      </w:pPr>
    </w:p>
    <w:p w14:paraId="16F1FD09" w14:textId="5C851224" w:rsidR="00925430" w:rsidRDefault="00925430" w:rsidP="00EF2DF5">
      <w:pPr>
        <w:jc w:val="center"/>
        <w:rPr>
          <w:rFonts w:ascii="Times New Roman" w:hAnsi="Times New Roman"/>
          <w:b/>
          <w:sz w:val="26"/>
          <w:szCs w:val="26"/>
        </w:rPr>
      </w:pPr>
    </w:p>
    <w:p w14:paraId="7815E10A" w14:textId="7A674766" w:rsidR="00925430" w:rsidRDefault="00925430" w:rsidP="00EF2DF5">
      <w:pPr>
        <w:jc w:val="center"/>
        <w:rPr>
          <w:rFonts w:ascii="Times New Roman" w:hAnsi="Times New Roman"/>
          <w:b/>
          <w:sz w:val="26"/>
          <w:szCs w:val="26"/>
        </w:rPr>
      </w:pPr>
    </w:p>
    <w:p w14:paraId="672AFD2D" w14:textId="773FA18D" w:rsidR="00925430" w:rsidRDefault="00925430" w:rsidP="00EF2DF5">
      <w:pPr>
        <w:jc w:val="center"/>
        <w:rPr>
          <w:rFonts w:ascii="Times New Roman" w:hAnsi="Times New Roman"/>
          <w:b/>
          <w:sz w:val="26"/>
          <w:szCs w:val="26"/>
        </w:rPr>
      </w:pPr>
    </w:p>
    <w:p w14:paraId="5F25A83D" w14:textId="42B41C7A" w:rsidR="00925430" w:rsidRDefault="00925430" w:rsidP="00EF2DF5">
      <w:pPr>
        <w:jc w:val="center"/>
        <w:rPr>
          <w:rFonts w:ascii="Times New Roman" w:hAnsi="Times New Roman"/>
          <w:b/>
          <w:sz w:val="26"/>
          <w:szCs w:val="26"/>
        </w:rPr>
      </w:pPr>
    </w:p>
    <w:p w14:paraId="12B558E1" w14:textId="521F5A12" w:rsidR="00925430" w:rsidRDefault="00925430" w:rsidP="00EF2DF5">
      <w:pPr>
        <w:jc w:val="center"/>
        <w:rPr>
          <w:rFonts w:ascii="Times New Roman" w:hAnsi="Times New Roman"/>
          <w:b/>
          <w:sz w:val="26"/>
          <w:szCs w:val="26"/>
        </w:rPr>
      </w:pPr>
    </w:p>
    <w:p w14:paraId="17CF566F" w14:textId="08339766" w:rsidR="00925430" w:rsidRDefault="00925430" w:rsidP="00EF2DF5">
      <w:pPr>
        <w:jc w:val="center"/>
        <w:rPr>
          <w:rFonts w:ascii="Times New Roman" w:hAnsi="Times New Roman"/>
          <w:b/>
          <w:sz w:val="26"/>
          <w:szCs w:val="26"/>
        </w:rPr>
      </w:pPr>
    </w:p>
    <w:p w14:paraId="3E43EAF0" w14:textId="4E98CC95" w:rsidR="00925430" w:rsidRDefault="00925430" w:rsidP="00EF2DF5">
      <w:pPr>
        <w:jc w:val="center"/>
        <w:rPr>
          <w:rFonts w:ascii="Times New Roman" w:hAnsi="Times New Roman"/>
          <w:b/>
          <w:sz w:val="26"/>
          <w:szCs w:val="26"/>
        </w:rPr>
      </w:pPr>
    </w:p>
    <w:p w14:paraId="56ED5056" w14:textId="692FD5C5" w:rsidR="00925430" w:rsidRDefault="00925430" w:rsidP="00EF2DF5">
      <w:pPr>
        <w:jc w:val="center"/>
        <w:rPr>
          <w:rFonts w:ascii="Times New Roman" w:hAnsi="Times New Roman"/>
          <w:b/>
          <w:sz w:val="26"/>
          <w:szCs w:val="26"/>
        </w:rPr>
      </w:pPr>
    </w:p>
    <w:p w14:paraId="6B28E14C" w14:textId="1A580EAF" w:rsidR="00925430" w:rsidRDefault="00925430" w:rsidP="00EF2DF5">
      <w:pPr>
        <w:jc w:val="center"/>
        <w:rPr>
          <w:rFonts w:ascii="Times New Roman" w:hAnsi="Times New Roman"/>
          <w:b/>
          <w:sz w:val="26"/>
          <w:szCs w:val="26"/>
        </w:rPr>
      </w:pPr>
    </w:p>
    <w:p w14:paraId="3F37FC9B" w14:textId="61E2A684" w:rsidR="00925430" w:rsidRDefault="00925430" w:rsidP="00EF2DF5">
      <w:pPr>
        <w:jc w:val="center"/>
        <w:rPr>
          <w:rFonts w:ascii="Times New Roman" w:hAnsi="Times New Roman"/>
          <w:b/>
          <w:sz w:val="26"/>
          <w:szCs w:val="26"/>
        </w:rPr>
      </w:pPr>
    </w:p>
    <w:p w14:paraId="4F1AF87C" w14:textId="58BB816A" w:rsidR="00925430" w:rsidRDefault="00925430" w:rsidP="00EF2DF5">
      <w:pPr>
        <w:jc w:val="center"/>
        <w:rPr>
          <w:rFonts w:ascii="Times New Roman" w:hAnsi="Times New Roman"/>
          <w:b/>
          <w:sz w:val="26"/>
          <w:szCs w:val="26"/>
        </w:rPr>
      </w:pPr>
    </w:p>
    <w:p w14:paraId="2C60AD94" w14:textId="13EFDA17" w:rsidR="00925430" w:rsidRDefault="00925430" w:rsidP="00EF2DF5">
      <w:pPr>
        <w:jc w:val="center"/>
        <w:rPr>
          <w:rFonts w:ascii="Times New Roman" w:hAnsi="Times New Roman"/>
          <w:b/>
          <w:sz w:val="26"/>
          <w:szCs w:val="26"/>
        </w:rPr>
      </w:pPr>
    </w:p>
    <w:p w14:paraId="738E573B" w14:textId="36B55916" w:rsidR="00925430" w:rsidRDefault="00925430" w:rsidP="00EF2DF5">
      <w:pPr>
        <w:jc w:val="center"/>
        <w:rPr>
          <w:rFonts w:ascii="Times New Roman" w:hAnsi="Times New Roman"/>
          <w:b/>
          <w:sz w:val="26"/>
          <w:szCs w:val="26"/>
        </w:rPr>
      </w:pPr>
    </w:p>
    <w:p w14:paraId="66277522" w14:textId="12C598E2" w:rsidR="00925430" w:rsidRDefault="00925430" w:rsidP="00EF2DF5">
      <w:pPr>
        <w:jc w:val="center"/>
        <w:rPr>
          <w:rFonts w:ascii="Times New Roman" w:hAnsi="Times New Roman"/>
          <w:b/>
          <w:sz w:val="26"/>
          <w:szCs w:val="26"/>
        </w:rPr>
      </w:pPr>
    </w:p>
    <w:p w14:paraId="4186CF6C" w14:textId="6BD03A59" w:rsidR="00925430" w:rsidRDefault="00925430" w:rsidP="00EF2DF5">
      <w:pPr>
        <w:jc w:val="center"/>
        <w:rPr>
          <w:rFonts w:ascii="Times New Roman" w:hAnsi="Times New Roman"/>
          <w:b/>
          <w:sz w:val="26"/>
          <w:szCs w:val="26"/>
        </w:rPr>
      </w:pPr>
    </w:p>
    <w:p w14:paraId="2E5B598D" w14:textId="01873B63" w:rsidR="00925430" w:rsidRDefault="00925430" w:rsidP="00EF2DF5">
      <w:pPr>
        <w:jc w:val="center"/>
        <w:rPr>
          <w:rFonts w:ascii="Times New Roman" w:hAnsi="Times New Roman"/>
          <w:b/>
          <w:sz w:val="26"/>
          <w:szCs w:val="26"/>
        </w:rPr>
      </w:pPr>
    </w:p>
    <w:p w14:paraId="3BFDEB2E" w14:textId="17340F9E" w:rsidR="00925430" w:rsidRDefault="00925430" w:rsidP="00EF2DF5">
      <w:pPr>
        <w:jc w:val="center"/>
        <w:rPr>
          <w:rFonts w:ascii="Times New Roman" w:hAnsi="Times New Roman"/>
          <w:b/>
          <w:sz w:val="26"/>
          <w:szCs w:val="26"/>
        </w:rPr>
      </w:pPr>
    </w:p>
    <w:p w14:paraId="4347DF6A" w14:textId="3752B622" w:rsidR="00925430" w:rsidRDefault="00925430" w:rsidP="00EF2DF5">
      <w:pPr>
        <w:jc w:val="center"/>
        <w:rPr>
          <w:rFonts w:ascii="Times New Roman" w:hAnsi="Times New Roman"/>
          <w:b/>
          <w:sz w:val="26"/>
          <w:szCs w:val="26"/>
        </w:rPr>
      </w:pPr>
    </w:p>
    <w:p w14:paraId="7B21FAE8" w14:textId="61A39E33" w:rsidR="00925430" w:rsidRDefault="00925430" w:rsidP="00EF2DF5">
      <w:pPr>
        <w:jc w:val="center"/>
        <w:rPr>
          <w:rFonts w:ascii="Times New Roman" w:hAnsi="Times New Roman"/>
          <w:b/>
          <w:sz w:val="26"/>
          <w:szCs w:val="26"/>
        </w:rPr>
      </w:pPr>
    </w:p>
    <w:p w14:paraId="5CF8F78C" w14:textId="563D9AB6" w:rsidR="00925430" w:rsidRDefault="00925430" w:rsidP="00EF2DF5">
      <w:pPr>
        <w:jc w:val="center"/>
        <w:rPr>
          <w:rFonts w:ascii="Times New Roman" w:hAnsi="Times New Roman"/>
          <w:b/>
          <w:sz w:val="26"/>
          <w:szCs w:val="26"/>
        </w:rPr>
      </w:pPr>
    </w:p>
    <w:p w14:paraId="146524B1" w14:textId="073D5559" w:rsidR="00925430" w:rsidRDefault="00925430" w:rsidP="00EF2DF5">
      <w:pPr>
        <w:jc w:val="center"/>
        <w:rPr>
          <w:rFonts w:ascii="Times New Roman" w:hAnsi="Times New Roman"/>
          <w:b/>
          <w:sz w:val="26"/>
          <w:szCs w:val="26"/>
        </w:rPr>
      </w:pPr>
    </w:p>
    <w:p w14:paraId="56FFEFE7" w14:textId="33A35014" w:rsidR="00925430" w:rsidRDefault="00925430" w:rsidP="00EF2DF5">
      <w:pPr>
        <w:jc w:val="center"/>
        <w:rPr>
          <w:rFonts w:ascii="Times New Roman" w:hAnsi="Times New Roman"/>
          <w:b/>
          <w:sz w:val="26"/>
          <w:szCs w:val="26"/>
        </w:rPr>
      </w:pPr>
    </w:p>
    <w:p w14:paraId="1B43DCF8" w14:textId="1580D76F" w:rsidR="00925430" w:rsidRDefault="00925430" w:rsidP="00EF2DF5">
      <w:pPr>
        <w:jc w:val="center"/>
        <w:rPr>
          <w:rFonts w:ascii="Times New Roman" w:hAnsi="Times New Roman"/>
          <w:b/>
          <w:sz w:val="26"/>
          <w:szCs w:val="26"/>
        </w:rPr>
      </w:pPr>
    </w:p>
    <w:p w14:paraId="0AD57FCA" w14:textId="08F6BC1E" w:rsidR="00925430" w:rsidRDefault="00925430" w:rsidP="00EF2DF5">
      <w:pPr>
        <w:jc w:val="center"/>
        <w:rPr>
          <w:rFonts w:ascii="Times New Roman" w:hAnsi="Times New Roman"/>
          <w:b/>
          <w:sz w:val="26"/>
          <w:szCs w:val="26"/>
        </w:rPr>
      </w:pPr>
    </w:p>
    <w:p w14:paraId="7C9B8CD5" w14:textId="77777777" w:rsidR="00E22034" w:rsidRDefault="00E22034" w:rsidP="00EF2DF5">
      <w:pPr>
        <w:jc w:val="center"/>
        <w:rPr>
          <w:rFonts w:ascii="Times New Roman" w:hAnsi="Times New Roman"/>
          <w:b/>
          <w:sz w:val="26"/>
          <w:szCs w:val="26"/>
        </w:rPr>
      </w:pPr>
    </w:p>
    <w:p w14:paraId="3CA730F7" w14:textId="750E4028" w:rsidR="00925430" w:rsidRDefault="00925430" w:rsidP="00EF2DF5">
      <w:pPr>
        <w:jc w:val="center"/>
        <w:rPr>
          <w:rFonts w:ascii="Times New Roman" w:hAnsi="Times New Roman"/>
          <w:b/>
          <w:sz w:val="26"/>
          <w:szCs w:val="26"/>
        </w:rPr>
      </w:pPr>
    </w:p>
    <w:p w14:paraId="3EC022DC" w14:textId="6C063427" w:rsidR="00925430" w:rsidRDefault="00925430" w:rsidP="00EF2DF5">
      <w:pPr>
        <w:jc w:val="center"/>
        <w:rPr>
          <w:rFonts w:ascii="Times New Roman" w:hAnsi="Times New Roman"/>
          <w:b/>
          <w:sz w:val="26"/>
          <w:szCs w:val="26"/>
        </w:rPr>
      </w:pPr>
    </w:p>
    <w:p w14:paraId="2E4D32B9" w14:textId="77777777" w:rsidR="00925430" w:rsidRPr="00925430" w:rsidRDefault="00925430" w:rsidP="00B166CF">
      <w:pPr>
        <w:rPr>
          <w:rFonts w:ascii="Times New Roman" w:hAnsi="Times New Roman"/>
          <w:b/>
          <w:sz w:val="26"/>
          <w:szCs w:val="26"/>
        </w:rPr>
      </w:pPr>
    </w:p>
    <w:p w14:paraId="629FC1EA" w14:textId="77777777" w:rsidR="00925430" w:rsidRPr="00925430" w:rsidRDefault="00925430" w:rsidP="00925430">
      <w:pPr>
        <w:spacing w:after="150" w:line="276" w:lineRule="auto"/>
        <w:jc w:val="center"/>
        <w:rPr>
          <w:rFonts w:ascii="Times New Roman" w:hAnsi="Times New Roman"/>
          <w:b/>
          <w:bCs/>
          <w:sz w:val="26"/>
          <w:szCs w:val="26"/>
        </w:rPr>
      </w:pPr>
      <w:r w:rsidRPr="00925430">
        <w:rPr>
          <w:rFonts w:ascii="Times New Roman" w:hAnsi="Times New Roman"/>
          <w:b/>
          <w:bCs/>
          <w:sz w:val="26"/>
          <w:szCs w:val="26"/>
        </w:rPr>
        <w:lastRenderedPageBreak/>
        <w:t>Содержание</w:t>
      </w:r>
    </w:p>
    <w:p w14:paraId="25DF1EA1" w14:textId="77777777" w:rsidR="00925430" w:rsidRPr="00925430" w:rsidRDefault="00925430" w:rsidP="00925430">
      <w:pPr>
        <w:spacing w:after="150" w:line="276" w:lineRule="auto"/>
        <w:rPr>
          <w:rFonts w:ascii="Times New Roman" w:hAnsi="Times New Roman"/>
          <w:sz w:val="26"/>
          <w:szCs w:val="26"/>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7938"/>
        <w:gridCol w:w="986"/>
      </w:tblGrid>
      <w:tr w:rsidR="00925430" w:rsidRPr="00925430" w14:paraId="6634A5E7" w14:textId="77777777" w:rsidTr="00B75B9D">
        <w:tc>
          <w:tcPr>
            <w:tcW w:w="421" w:type="dxa"/>
          </w:tcPr>
          <w:p w14:paraId="7BA6BA2F" w14:textId="77777777" w:rsidR="00925430" w:rsidRPr="00925430" w:rsidRDefault="00925430" w:rsidP="002514A2">
            <w:pPr>
              <w:numPr>
                <w:ilvl w:val="0"/>
                <w:numId w:val="5"/>
              </w:numPr>
              <w:spacing w:line="360" w:lineRule="auto"/>
              <w:rPr>
                <w:rFonts w:ascii="Times New Roman" w:hAnsi="Times New Roman"/>
                <w:sz w:val="26"/>
                <w:szCs w:val="26"/>
              </w:rPr>
            </w:pPr>
            <w:bookmarkStart w:id="0" w:name="_Hlk98955400"/>
          </w:p>
        </w:tc>
        <w:tc>
          <w:tcPr>
            <w:tcW w:w="7938" w:type="dxa"/>
          </w:tcPr>
          <w:p w14:paraId="4641AA04" w14:textId="77777777" w:rsidR="00925430" w:rsidRPr="00925430" w:rsidRDefault="00925430" w:rsidP="00925430">
            <w:pPr>
              <w:spacing w:line="360" w:lineRule="auto"/>
              <w:rPr>
                <w:rFonts w:ascii="Times New Roman" w:hAnsi="Times New Roman"/>
                <w:sz w:val="26"/>
                <w:szCs w:val="26"/>
              </w:rPr>
            </w:pPr>
            <w:bookmarkStart w:id="1" w:name="_Hlk67426724"/>
            <w:r w:rsidRPr="00925430">
              <w:rPr>
                <w:rFonts w:ascii="Times New Roman" w:hAnsi="Times New Roman"/>
                <w:sz w:val="26"/>
                <w:szCs w:val="26"/>
              </w:rPr>
              <w:t>Пояснительная записка</w:t>
            </w:r>
            <w:bookmarkEnd w:id="1"/>
          </w:p>
        </w:tc>
        <w:tc>
          <w:tcPr>
            <w:tcW w:w="986" w:type="dxa"/>
          </w:tcPr>
          <w:p w14:paraId="6024288D" w14:textId="77777777" w:rsidR="00925430" w:rsidRPr="00925430" w:rsidRDefault="00925430" w:rsidP="00925430">
            <w:pPr>
              <w:spacing w:line="360" w:lineRule="auto"/>
              <w:rPr>
                <w:rFonts w:ascii="Times New Roman" w:hAnsi="Times New Roman"/>
                <w:sz w:val="26"/>
                <w:szCs w:val="26"/>
              </w:rPr>
            </w:pPr>
            <w:r w:rsidRPr="00925430">
              <w:rPr>
                <w:rFonts w:ascii="Times New Roman" w:hAnsi="Times New Roman"/>
                <w:sz w:val="26"/>
                <w:szCs w:val="26"/>
              </w:rPr>
              <w:t>4</w:t>
            </w:r>
          </w:p>
        </w:tc>
      </w:tr>
      <w:tr w:rsidR="00925430" w:rsidRPr="00925430" w14:paraId="2615F158" w14:textId="77777777" w:rsidTr="00B75B9D">
        <w:tc>
          <w:tcPr>
            <w:tcW w:w="421" w:type="dxa"/>
          </w:tcPr>
          <w:p w14:paraId="0CCD725A" w14:textId="77777777" w:rsidR="00925430" w:rsidRPr="00925430" w:rsidRDefault="00925430" w:rsidP="002514A2">
            <w:pPr>
              <w:numPr>
                <w:ilvl w:val="0"/>
                <w:numId w:val="5"/>
              </w:numPr>
              <w:spacing w:line="360" w:lineRule="auto"/>
              <w:rPr>
                <w:rFonts w:ascii="Times New Roman" w:hAnsi="Times New Roman"/>
                <w:sz w:val="26"/>
                <w:szCs w:val="26"/>
              </w:rPr>
            </w:pPr>
          </w:p>
        </w:tc>
        <w:tc>
          <w:tcPr>
            <w:tcW w:w="7938" w:type="dxa"/>
          </w:tcPr>
          <w:p w14:paraId="40A89B98" w14:textId="77777777" w:rsidR="00925430" w:rsidRPr="00925430" w:rsidRDefault="00925430" w:rsidP="00925430">
            <w:pPr>
              <w:spacing w:line="360" w:lineRule="auto"/>
              <w:rPr>
                <w:rFonts w:ascii="Times New Roman" w:hAnsi="Times New Roman"/>
                <w:sz w:val="26"/>
                <w:szCs w:val="26"/>
              </w:rPr>
            </w:pPr>
            <w:r w:rsidRPr="00925430">
              <w:rPr>
                <w:rFonts w:ascii="Times New Roman" w:hAnsi="Times New Roman"/>
                <w:sz w:val="26"/>
                <w:szCs w:val="26"/>
              </w:rPr>
              <w:t>Планирование самостоятельных работ</w:t>
            </w:r>
          </w:p>
        </w:tc>
        <w:tc>
          <w:tcPr>
            <w:tcW w:w="986" w:type="dxa"/>
          </w:tcPr>
          <w:p w14:paraId="1F65F934" w14:textId="317CD1F9" w:rsidR="00925430" w:rsidRPr="00925430" w:rsidRDefault="00016B9F" w:rsidP="00925430">
            <w:pPr>
              <w:spacing w:line="360" w:lineRule="auto"/>
              <w:rPr>
                <w:rFonts w:ascii="Times New Roman" w:hAnsi="Times New Roman"/>
                <w:sz w:val="26"/>
                <w:szCs w:val="26"/>
              </w:rPr>
            </w:pPr>
            <w:r>
              <w:rPr>
                <w:rFonts w:ascii="Times New Roman" w:hAnsi="Times New Roman"/>
                <w:sz w:val="26"/>
                <w:szCs w:val="26"/>
              </w:rPr>
              <w:t>6</w:t>
            </w:r>
          </w:p>
        </w:tc>
      </w:tr>
      <w:tr w:rsidR="00925430" w:rsidRPr="00925430" w14:paraId="5311E600" w14:textId="77777777" w:rsidTr="00B75B9D">
        <w:tc>
          <w:tcPr>
            <w:tcW w:w="421" w:type="dxa"/>
          </w:tcPr>
          <w:p w14:paraId="63823C8D" w14:textId="77777777" w:rsidR="00925430" w:rsidRPr="00925430" w:rsidRDefault="00925430" w:rsidP="002514A2">
            <w:pPr>
              <w:numPr>
                <w:ilvl w:val="0"/>
                <w:numId w:val="5"/>
              </w:numPr>
              <w:spacing w:line="360" w:lineRule="auto"/>
              <w:rPr>
                <w:rFonts w:ascii="Times New Roman" w:hAnsi="Times New Roman"/>
                <w:sz w:val="26"/>
                <w:szCs w:val="26"/>
              </w:rPr>
            </w:pPr>
          </w:p>
        </w:tc>
        <w:tc>
          <w:tcPr>
            <w:tcW w:w="7938" w:type="dxa"/>
          </w:tcPr>
          <w:p w14:paraId="1659E842" w14:textId="77777777" w:rsidR="00925430" w:rsidRPr="00925430" w:rsidRDefault="00925430" w:rsidP="00925430">
            <w:pPr>
              <w:spacing w:line="360" w:lineRule="auto"/>
              <w:rPr>
                <w:rFonts w:ascii="Times New Roman" w:hAnsi="Times New Roman"/>
                <w:sz w:val="26"/>
                <w:szCs w:val="26"/>
              </w:rPr>
            </w:pPr>
            <w:r w:rsidRPr="00925430">
              <w:rPr>
                <w:rFonts w:ascii="Times New Roman" w:hAnsi="Times New Roman"/>
                <w:sz w:val="26"/>
                <w:szCs w:val="26"/>
              </w:rPr>
              <w:t>Общие рекомендации по выполнению самостоятельных работ</w:t>
            </w:r>
          </w:p>
        </w:tc>
        <w:tc>
          <w:tcPr>
            <w:tcW w:w="986" w:type="dxa"/>
          </w:tcPr>
          <w:p w14:paraId="122FE932" w14:textId="170C9FD7" w:rsidR="00925430" w:rsidRPr="00925430" w:rsidRDefault="00016B9F" w:rsidP="00925430">
            <w:pPr>
              <w:spacing w:line="360" w:lineRule="auto"/>
              <w:rPr>
                <w:rFonts w:ascii="Times New Roman" w:hAnsi="Times New Roman"/>
                <w:sz w:val="26"/>
                <w:szCs w:val="26"/>
              </w:rPr>
            </w:pPr>
            <w:r>
              <w:rPr>
                <w:rFonts w:ascii="Times New Roman" w:hAnsi="Times New Roman"/>
                <w:sz w:val="26"/>
                <w:szCs w:val="26"/>
              </w:rPr>
              <w:t>7</w:t>
            </w:r>
          </w:p>
        </w:tc>
      </w:tr>
      <w:tr w:rsidR="00925430" w:rsidRPr="00925430" w14:paraId="7492BCF9" w14:textId="77777777" w:rsidTr="00B75B9D">
        <w:tc>
          <w:tcPr>
            <w:tcW w:w="421" w:type="dxa"/>
          </w:tcPr>
          <w:p w14:paraId="70B168BC" w14:textId="77777777" w:rsidR="00925430" w:rsidRPr="00925430" w:rsidRDefault="00925430" w:rsidP="002514A2">
            <w:pPr>
              <w:numPr>
                <w:ilvl w:val="0"/>
                <w:numId w:val="5"/>
              </w:numPr>
              <w:spacing w:line="360" w:lineRule="auto"/>
              <w:rPr>
                <w:rFonts w:ascii="Times New Roman" w:hAnsi="Times New Roman"/>
                <w:sz w:val="26"/>
                <w:szCs w:val="26"/>
              </w:rPr>
            </w:pPr>
          </w:p>
        </w:tc>
        <w:tc>
          <w:tcPr>
            <w:tcW w:w="7938" w:type="dxa"/>
          </w:tcPr>
          <w:p w14:paraId="610BF339" w14:textId="77777777" w:rsidR="00925430" w:rsidRPr="00925430" w:rsidRDefault="00925430" w:rsidP="00925430">
            <w:pPr>
              <w:spacing w:line="360" w:lineRule="auto"/>
              <w:rPr>
                <w:rFonts w:ascii="Times New Roman" w:hAnsi="Times New Roman"/>
                <w:sz w:val="26"/>
                <w:szCs w:val="26"/>
              </w:rPr>
            </w:pPr>
            <w:r w:rsidRPr="00925430">
              <w:rPr>
                <w:rFonts w:ascii="Times New Roman" w:hAnsi="Times New Roman"/>
                <w:sz w:val="26"/>
                <w:szCs w:val="26"/>
              </w:rPr>
              <w:t>Критерии оценивания</w:t>
            </w:r>
          </w:p>
        </w:tc>
        <w:tc>
          <w:tcPr>
            <w:tcW w:w="986" w:type="dxa"/>
          </w:tcPr>
          <w:p w14:paraId="227EC686" w14:textId="62AA0F42" w:rsidR="00925430" w:rsidRPr="00925430" w:rsidRDefault="00B166CF" w:rsidP="00925430">
            <w:pPr>
              <w:spacing w:line="360" w:lineRule="auto"/>
              <w:rPr>
                <w:rFonts w:ascii="Times New Roman" w:hAnsi="Times New Roman"/>
                <w:sz w:val="26"/>
                <w:szCs w:val="26"/>
              </w:rPr>
            </w:pPr>
            <w:r>
              <w:rPr>
                <w:rFonts w:ascii="Times New Roman" w:hAnsi="Times New Roman"/>
                <w:sz w:val="26"/>
                <w:szCs w:val="26"/>
              </w:rPr>
              <w:t>2</w:t>
            </w:r>
            <w:r w:rsidR="00C04F72">
              <w:rPr>
                <w:rFonts w:ascii="Times New Roman" w:hAnsi="Times New Roman"/>
                <w:sz w:val="26"/>
                <w:szCs w:val="26"/>
              </w:rPr>
              <w:t>0</w:t>
            </w:r>
          </w:p>
        </w:tc>
      </w:tr>
      <w:tr w:rsidR="00B75B9D" w:rsidRPr="00925430" w14:paraId="067DBDDC" w14:textId="77777777" w:rsidTr="00B75B9D">
        <w:tc>
          <w:tcPr>
            <w:tcW w:w="421" w:type="dxa"/>
          </w:tcPr>
          <w:p w14:paraId="5AE17519" w14:textId="77777777" w:rsidR="00B75B9D" w:rsidRPr="00925430" w:rsidRDefault="00B75B9D" w:rsidP="00B75B9D">
            <w:pPr>
              <w:spacing w:line="360" w:lineRule="auto"/>
              <w:rPr>
                <w:rFonts w:ascii="Times New Roman" w:hAnsi="Times New Roman"/>
                <w:sz w:val="26"/>
                <w:szCs w:val="26"/>
              </w:rPr>
            </w:pPr>
          </w:p>
        </w:tc>
        <w:tc>
          <w:tcPr>
            <w:tcW w:w="7938" w:type="dxa"/>
          </w:tcPr>
          <w:p w14:paraId="16563220" w14:textId="2215C22F" w:rsidR="00B75B9D" w:rsidRPr="00925430" w:rsidRDefault="00B75B9D" w:rsidP="00925430">
            <w:pPr>
              <w:spacing w:line="360" w:lineRule="auto"/>
              <w:rPr>
                <w:rFonts w:ascii="Times New Roman" w:hAnsi="Times New Roman"/>
                <w:sz w:val="26"/>
                <w:szCs w:val="26"/>
              </w:rPr>
            </w:pPr>
            <w:r w:rsidRPr="00B75B9D">
              <w:rPr>
                <w:rFonts w:ascii="Times New Roman" w:hAnsi="Times New Roman"/>
                <w:bCs/>
                <w:sz w:val="26"/>
                <w:szCs w:val="26"/>
              </w:rPr>
              <w:t>4.1. Критерии оценивания реферата</w:t>
            </w:r>
          </w:p>
        </w:tc>
        <w:tc>
          <w:tcPr>
            <w:tcW w:w="986" w:type="dxa"/>
          </w:tcPr>
          <w:p w14:paraId="03CDBAA3" w14:textId="0A7F97CC" w:rsidR="00B75B9D" w:rsidRPr="00925430" w:rsidRDefault="00B166CF" w:rsidP="00925430">
            <w:pPr>
              <w:spacing w:line="360" w:lineRule="auto"/>
              <w:rPr>
                <w:rFonts w:ascii="Times New Roman" w:hAnsi="Times New Roman"/>
                <w:sz w:val="26"/>
                <w:szCs w:val="26"/>
              </w:rPr>
            </w:pPr>
            <w:r>
              <w:rPr>
                <w:rFonts w:ascii="Times New Roman" w:hAnsi="Times New Roman"/>
                <w:sz w:val="26"/>
                <w:szCs w:val="26"/>
              </w:rPr>
              <w:t>2</w:t>
            </w:r>
            <w:r w:rsidR="00C04F72">
              <w:rPr>
                <w:rFonts w:ascii="Times New Roman" w:hAnsi="Times New Roman"/>
                <w:sz w:val="26"/>
                <w:szCs w:val="26"/>
              </w:rPr>
              <w:t>0</w:t>
            </w:r>
          </w:p>
        </w:tc>
      </w:tr>
      <w:tr w:rsidR="00B75B9D" w:rsidRPr="00925430" w14:paraId="065DEA15" w14:textId="77777777" w:rsidTr="00B75B9D">
        <w:tc>
          <w:tcPr>
            <w:tcW w:w="421" w:type="dxa"/>
          </w:tcPr>
          <w:p w14:paraId="4FF7DD06" w14:textId="77777777" w:rsidR="00B75B9D" w:rsidRPr="00925430" w:rsidRDefault="00B75B9D" w:rsidP="00B75B9D">
            <w:pPr>
              <w:spacing w:line="360" w:lineRule="auto"/>
              <w:rPr>
                <w:rFonts w:ascii="Times New Roman" w:hAnsi="Times New Roman"/>
                <w:sz w:val="26"/>
                <w:szCs w:val="26"/>
              </w:rPr>
            </w:pPr>
          </w:p>
        </w:tc>
        <w:tc>
          <w:tcPr>
            <w:tcW w:w="7938" w:type="dxa"/>
          </w:tcPr>
          <w:p w14:paraId="72E706C5" w14:textId="70844944" w:rsidR="00B75B9D" w:rsidRPr="00925430" w:rsidRDefault="00B75B9D" w:rsidP="00925430">
            <w:pPr>
              <w:spacing w:line="360" w:lineRule="auto"/>
              <w:rPr>
                <w:rFonts w:ascii="Times New Roman" w:hAnsi="Times New Roman"/>
                <w:sz w:val="26"/>
                <w:szCs w:val="26"/>
              </w:rPr>
            </w:pPr>
            <w:r w:rsidRPr="00B75B9D">
              <w:rPr>
                <w:rFonts w:ascii="Times New Roman" w:hAnsi="Times New Roman"/>
                <w:sz w:val="26"/>
                <w:szCs w:val="26"/>
              </w:rPr>
              <w:t>4.2. Критерии оценивания подготовки сообщений</w:t>
            </w:r>
            <w:r w:rsidRPr="00B75B9D">
              <w:rPr>
                <w:rFonts w:ascii="Times New Roman" w:hAnsi="Times New Roman"/>
                <w:sz w:val="26"/>
                <w:szCs w:val="26"/>
              </w:rPr>
              <w:tab/>
            </w:r>
          </w:p>
        </w:tc>
        <w:tc>
          <w:tcPr>
            <w:tcW w:w="986" w:type="dxa"/>
          </w:tcPr>
          <w:p w14:paraId="23FB9A5F" w14:textId="7F23D346" w:rsidR="00B75B9D" w:rsidRPr="00925430" w:rsidRDefault="00B166CF" w:rsidP="00925430">
            <w:pPr>
              <w:spacing w:line="360" w:lineRule="auto"/>
              <w:rPr>
                <w:rFonts w:ascii="Times New Roman" w:hAnsi="Times New Roman"/>
                <w:sz w:val="26"/>
                <w:szCs w:val="26"/>
              </w:rPr>
            </w:pPr>
            <w:r>
              <w:rPr>
                <w:rFonts w:ascii="Times New Roman" w:hAnsi="Times New Roman"/>
                <w:sz w:val="26"/>
                <w:szCs w:val="26"/>
              </w:rPr>
              <w:t>2</w:t>
            </w:r>
            <w:r w:rsidR="00C04F72">
              <w:rPr>
                <w:rFonts w:ascii="Times New Roman" w:hAnsi="Times New Roman"/>
                <w:sz w:val="26"/>
                <w:szCs w:val="26"/>
              </w:rPr>
              <w:t>1</w:t>
            </w:r>
          </w:p>
        </w:tc>
      </w:tr>
      <w:tr w:rsidR="00925430" w:rsidRPr="00925430" w14:paraId="35D815D3" w14:textId="77777777" w:rsidTr="00B75B9D">
        <w:tc>
          <w:tcPr>
            <w:tcW w:w="421" w:type="dxa"/>
          </w:tcPr>
          <w:p w14:paraId="3C68826F" w14:textId="3AC054F1" w:rsidR="00925430" w:rsidRPr="00925430" w:rsidRDefault="00E8679A" w:rsidP="00925430">
            <w:pPr>
              <w:spacing w:line="360" w:lineRule="auto"/>
              <w:rPr>
                <w:rFonts w:ascii="Times New Roman" w:hAnsi="Times New Roman"/>
                <w:sz w:val="26"/>
                <w:szCs w:val="26"/>
              </w:rPr>
            </w:pPr>
            <w:r>
              <w:rPr>
                <w:rFonts w:ascii="Times New Roman" w:hAnsi="Times New Roman"/>
                <w:sz w:val="26"/>
                <w:szCs w:val="26"/>
              </w:rPr>
              <w:t>5.</w:t>
            </w:r>
          </w:p>
        </w:tc>
        <w:tc>
          <w:tcPr>
            <w:tcW w:w="7938" w:type="dxa"/>
          </w:tcPr>
          <w:p w14:paraId="1060BE69" w14:textId="77777777" w:rsidR="00925430" w:rsidRPr="00925430" w:rsidRDefault="00925430" w:rsidP="00925430">
            <w:pPr>
              <w:spacing w:line="360" w:lineRule="auto"/>
              <w:rPr>
                <w:rFonts w:ascii="Times New Roman" w:hAnsi="Times New Roman"/>
                <w:sz w:val="26"/>
                <w:szCs w:val="26"/>
              </w:rPr>
            </w:pPr>
            <w:r w:rsidRPr="00925430">
              <w:rPr>
                <w:rFonts w:ascii="Times New Roman" w:hAnsi="Times New Roman"/>
                <w:sz w:val="26"/>
                <w:szCs w:val="26"/>
              </w:rPr>
              <w:t>Информационное обеспечение выполнения внеаудиторной самостоятельной работы</w:t>
            </w:r>
          </w:p>
        </w:tc>
        <w:tc>
          <w:tcPr>
            <w:tcW w:w="986" w:type="dxa"/>
          </w:tcPr>
          <w:p w14:paraId="6A756CB4" w14:textId="2033BBCD" w:rsidR="00925430" w:rsidRPr="00925430" w:rsidRDefault="00C04F72" w:rsidP="00925430">
            <w:pPr>
              <w:spacing w:line="360" w:lineRule="auto"/>
              <w:rPr>
                <w:rFonts w:ascii="Times New Roman" w:hAnsi="Times New Roman"/>
                <w:sz w:val="26"/>
                <w:szCs w:val="26"/>
              </w:rPr>
            </w:pPr>
            <w:r>
              <w:rPr>
                <w:rFonts w:ascii="Times New Roman" w:hAnsi="Times New Roman"/>
                <w:sz w:val="26"/>
                <w:szCs w:val="26"/>
              </w:rPr>
              <w:t>34</w:t>
            </w:r>
          </w:p>
        </w:tc>
      </w:tr>
      <w:tr w:rsidR="00925430" w:rsidRPr="00925430" w14:paraId="58038356" w14:textId="77777777" w:rsidTr="00B75B9D">
        <w:tc>
          <w:tcPr>
            <w:tcW w:w="421" w:type="dxa"/>
          </w:tcPr>
          <w:p w14:paraId="3DCA10BA" w14:textId="77777777" w:rsidR="00925430" w:rsidRPr="00925430" w:rsidRDefault="00925430" w:rsidP="00925430">
            <w:pPr>
              <w:spacing w:line="360" w:lineRule="auto"/>
              <w:rPr>
                <w:rFonts w:ascii="Times New Roman" w:hAnsi="Times New Roman"/>
                <w:sz w:val="26"/>
                <w:szCs w:val="26"/>
              </w:rPr>
            </w:pPr>
          </w:p>
        </w:tc>
        <w:tc>
          <w:tcPr>
            <w:tcW w:w="7938" w:type="dxa"/>
          </w:tcPr>
          <w:p w14:paraId="0BF07794" w14:textId="77777777" w:rsidR="00925430" w:rsidRPr="00925430" w:rsidRDefault="00925430" w:rsidP="00925430">
            <w:pPr>
              <w:spacing w:line="360" w:lineRule="auto"/>
              <w:rPr>
                <w:rFonts w:ascii="Times New Roman" w:hAnsi="Times New Roman"/>
                <w:sz w:val="26"/>
                <w:szCs w:val="26"/>
              </w:rPr>
            </w:pPr>
            <w:r w:rsidRPr="00925430">
              <w:rPr>
                <w:rFonts w:ascii="Times New Roman" w:hAnsi="Times New Roman"/>
                <w:sz w:val="26"/>
                <w:szCs w:val="26"/>
              </w:rPr>
              <w:t xml:space="preserve">Приложение </w:t>
            </w:r>
          </w:p>
        </w:tc>
        <w:tc>
          <w:tcPr>
            <w:tcW w:w="986" w:type="dxa"/>
          </w:tcPr>
          <w:p w14:paraId="23283199" w14:textId="2B7F1C64" w:rsidR="00925430" w:rsidRPr="00925430" w:rsidRDefault="0016316A" w:rsidP="00925430">
            <w:pPr>
              <w:spacing w:line="360" w:lineRule="auto"/>
              <w:rPr>
                <w:rFonts w:ascii="Times New Roman" w:hAnsi="Times New Roman"/>
                <w:sz w:val="26"/>
                <w:szCs w:val="26"/>
              </w:rPr>
            </w:pPr>
            <w:r>
              <w:rPr>
                <w:rFonts w:ascii="Times New Roman" w:hAnsi="Times New Roman"/>
                <w:sz w:val="26"/>
                <w:szCs w:val="26"/>
              </w:rPr>
              <w:t>36</w:t>
            </w:r>
          </w:p>
        </w:tc>
      </w:tr>
      <w:bookmarkEnd w:id="0"/>
    </w:tbl>
    <w:p w14:paraId="337E33EF" w14:textId="77777777" w:rsidR="00663635" w:rsidRPr="00925430" w:rsidRDefault="00663635" w:rsidP="00925430">
      <w:pPr>
        <w:spacing w:line="276" w:lineRule="auto"/>
        <w:jc w:val="center"/>
        <w:rPr>
          <w:rFonts w:ascii="Times New Roman" w:hAnsi="Times New Roman"/>
          <w:b/>
          <w:sz w:val="26"/>
          <w:szCs w:val="26"/>
        </w:rPr>
      </w:pPr>
    </w:p>
    <w:p w14:paraId="0B9B2813" w14:textId="77777777" w:rsidR="00663635" w:rsidRPr="00EF2DF5" w:rsidRDefault="00663635" w:rsidP="00EF2DF5">
      <w:pPr>
        <w:jc w:val="center"/>
        <w:rPr>
          <w:rFonts w:ascii="Times New Roman" w:hAnsi="Times New Roman"/>
          <w:b/>
          <w:sz w:val="26"/>
          <w:szCs w:val="26"/>
        </w:rPr>
      </w:pPr>
    </w:p>
    <w:p w14:paraId="5A5D28FB" w14:textId="42323A56" w:rsidR="00663635" w:rsidRDefault="00663635" w:rsidP="00EF2DF5">
      <w:pPr>
        <w:jc w:val="center"/>
        <w:rPr>
          <w:rFonts w:ascii="Times New Roman" w:hAnsi="Times New Roman"/>
          <w:b/>
          <w:sz w:val="26"/>
          <w:szCs w:val="26"/>
        </w:rPr>
      </w:pPr>
    </w:p>
    <w:p w14:paraId="1BF4DFB8" w14:textId="1C374D98" w:rsidR="00925430" w:rsidRDefault="00925430" w:rsidP="00EF2DF5">
      <w:pPr>
        <w:jc w:val="center"/>
        <w:rPr>
          <w:rFonts w:ascii="Times New Roman" w:hAnsi="Times New Roman"/>
          <w:b/>
          <w:sz w:val="26"/>
          <w:szCs w:val="26"/>
        </w:rPr>
      </w:pPr>
    </w:p>
    <w:p w14:paraId="10A87918" w14:textId="2A3A3C07" w:rsidR="00925430" w:rsidRDefault="00925430" w:rsidP="00EF2DF5">
      <w:pPr>
        <w:jc w:val="center"/>
        <w:rPr>
          <w:rFonts w:ascii="Times New Roman" w:hAnsi="Times New Roman"/>
          <w:b/>
          <w:sz w:val="26"/>
          <w:szCs w:val="26"/>
        </w:rPr>
      </w:pPr>
    </w:p>
    <w:p w14:paraId="171D95C3" w14:textId="65071CAD" w:rsidR="00925430" w:rsidRDefault="00925430" w:rsidP="00EF2DF5">
      <w:pPr>
        <w:jc w:val="center"/>
        <w:rPr>
          <w:rFonts w:ascii="Times New Roman" w:hAnsi="Times New Roman"/>
          <w:b/>
          <w:sz w:val="26"/>
          <w:szCs w:val="26"/>
        </w:rPr>
      </w:pPr>
    </w:p>
    <w:p w14:paraId="5CE3F396" w14:textId="30049A0F" w:rsidR="00925430" w:rsidRDefault="00925430" w:rsidP="00EF2DF5">
      <w:pPr>
        <w:jc w:val="center"/>
        <w:rPr>
          <w:rFonts w:ascii="Times New Roman" w:hAnsi="Times New Roman"/>
          <w:b/>
          <w:sz w:val="26"/>
          <w:szCs w:val="26"/>
        </w:rPr>
      </w:pPr>
    </w:p>
    <w:p w14:paraId="3B96FFC0" w14:textId="2ADE3B79" w:rsidR="00925430" w:rsidRDefault="00925430" w:rsidP="00EF2DF5">
      <w:pPr>
        <w:jc w:val="center"/>
        <w:rPr>
          <w:rFonts w:ascii="Times New Roman" w:hAnsi="Times New Roman"/>
          <w:b/>
          <w:sz w:val="26"/>
          <w:szCs w:val="26"/>
        </w:rPr>
      </w:pPr>
    </w:p>
    <w:p w14:paraId="2A9C58D1" w14:textId="4B0804D2" w:rsidR="00925430" w:rsidRDefault="00925430" w:rsidP="00EF2DF5">
      <w:pPr>
        <w:jc w:val="center"/>
        <w:rPr>
          <w:rFonts w:ascii="Times New Roman" w:hAnsi="Times New Roman"/>
          <w:b/>
          <w:sz w:val="26"/>
          <w:szCs w:val="26"/>
        </w:rPr>
      </w:pPr>
    </w:p>
    <w:p w14:paraId="0DADBD4A" w14:textId="5D4380EB" w:rsidR="00925430" w:rsidRDefault="00925430" w:rsidP="00EF2DF5">
      <w:pPr>
        <w:jc w:val="center"/>
        <w:rPr>
          <w:rFonts w:ascii="Times New Roman" w:hAnsi="Times New Roman"/>
          <w:b/>
          <w:sz w:val="26"/>
          <w:szCs w:val="26"/>
        </w:rPr>
      </w:pPr>
    </w:p>
    <w:p w14:paraId="01B5AAB1" w14:textId="3161EA52" w:rsidR="00925430" w:rsidRDefault="00925430" w:rsidP="00EF2DF5">
      <w:pPr>
        <w:jc w:val="center"/>
        <w:rPr>
          <w:rFonts w:ascii="Times New Roman" w:hAnsi="Times New Roman"/>
          <w:b/>
          <w:sz w:val="26"/>
          <w:szCs w:val="26"/>
        </w:rPr>
      </w:pPr>
    </w:p>
    <w:p w14:paraId="1467111A" w14:textId="5107DD99" w:rsidR="00925430" w:rsidRDefault="00925430" w:rsidP="00EF2DF5">
      <w:pPr>
        <w:jc w:val="center"/>
        <w:rPr>
          <w:rFonts w:ascii="Times New Roman" w:hAnsi="Times New Roman"/>
          <w:b/>
          <w:sz w:val="26"/>
          <w:szCs w:val="26"/>
        </w:rPr>
      </w:pPr>
    </w:p>
    <w:p w14:paraId="35CD178A" w14:textId="180CE49F" w:rsidR="00925430" w:rsidRDefault="00925430" w:rsidP="00EF2DF5">
      <w:pPr>
        <w:jc w:val="center"/>
        <w:rPr>
          <w:rFonts w:ascii="Times New Roman" w:hAnsi="Times New Roman"/>
          <w:b/>
          <w:sz w:val="26"/>
          <w:szCs w:val="26"/>
        </w:rPr>
      </w:pPr>
    </w:p>
    <w:p w14:paraId="41AB7949" w14:textId="6A58B0F8" w:rsidR="00925430" w:rsidRDefault="00925430" w:rsidP="00EF2DF5">
      <w:pPr>
        <w:jc w:val="center"/>
        <w:rPr>
          <w:rFonts w:ascii="Times New Roman" w:hAnsi="Times New Roman"/>
          <w:b/>
          <w:sz w:val="26"/>
          <w:szCs w:val="26"/>
        </w:rPr>
      </w:pPr>
    </w:p>
    <w:p w14:paraId="678A16EC" w14:textId="379E4D1A" w:rsidR="00925430" w:rsidRDefault="00925430" w:rsidP="00EF2DF5">
      <w:pPr>
        <w:jc w:val="center"/>
        <w:rPr>
          <w:rFonts w:ascii="Times New Roman" w:hAnsi="Times New Roman"/>
          <w:b/>
          <w:sz w:val="26"/>
          <w:szCs w:val="26"/>
        </w:rPr>
      </w:pPr>
    </w:p>
    <w:p w14:paraId="4F00B177" w14:textId="68A505F5" w:rsidR="00925430" w:rsidRDefault="00925430" w:rsidP="00EF2DF5">
      <w:pPr>
        <w:jc w:val="center"/>
        <w:rPr>
          <w:rFonts w:ascii="Times New Roman" w:hAnsi="Times New Roman"/>
          <w:b/>
          <w:sz w:val="26"/>
          <w:szCs w:val="26"/>
        </w:rPr>
      </w:pPr>
    </w:p>
    <w:p w14:paraId="1DE27F24" w14:textId="15345A94" w:rsidR="00925430" w:rsidRDefault="00925430" w:rsidP="00EF2DF5">
      <w:pPr>
        <w:jc w:val="center"/>
        <w:rPr>
          <w:rFonts w:ascii="Times New Roman" w:hAnsi="Times New Roman"/>
          <w:b/>
          <w:sz w:val="26"/>
          <w:szCs w:val="26"/>
        </w:rPr>
      </w:pPr>
    </w:p>
    <w:p w14:paraId="148392B8" w14:textId="16A0641A" w:rsidR="00925430" w:rsidRDefault="00925430" w:rsidP="00EF2DF5">
      <w:pPr>
        <w:jc w:val="center"/>
        <w:rPr>
          <w:rFonts w:ascii="Times New Roman" w:hAnsi="Times New Roman"/>
          <w:b/>
          <w:sz w:val="26"/>
          <w:szCs w:val="26"/>
        </w:rPr>
      </w:pPr>
    </w:p>
    <w:p w14:paraId="222D0952" w14:textId="34CB5A65" w:rsidR="00925430" w:rsidRDefault="00925430" w:rsidP="00EF2DF5">
      <w:pPr>
        <w:jc w:val="center"/>
        <w:rPr>
          <w:rFonts w:ascii="Times New Roman" w:hAnsi="Times New Roman"/>
          <w:b/>
          <w:sz w:val="26"/>
          <w:szCs w:val="26"/>
        </w:rPr>
      </w:pPr>
    </w:p>
    <w:p w14:paraId="785792BB" w14:textId="52A4F90F" w:rsidR="00925430" w:rsidRDefault="00925430" w:rsidP="00EF2DF5">
      <w:pPr>
        <w:jc w:val="center"/>
        <w:rPr>
          <w:rFonts w:ascii="Times New Roman" w:hAnsi="Times New Roman"/>
          <w:b/>
          <w:sz w:val="26"/>
          <w:szCs w:val="26"/>
        </w:rPr>
      </w:pPr>
    </w:p>
    <w:p w14:paraId="1DF3884C" w14:textId="22C088E7" w:rsidR="00925430" w:rsidRDefault="00925430" w:rsidP="00EF2DF5">
      <w:pPr>
        <w:jc w:val="center"/>
        <w:rPr>
          <w:rFonts w:ascii="Times New Roman" w:hAnsi="Times New Roman"/>
          <w:b/>
          <w:sz w:val="26"/>
          <w:szCs w:val="26"/>
        </w:rPr>
      </w:pPr>
    </w:p>
    <w:p w14:paraId="4F50CFB9" w14:textId="6A3DC2D2" w:rsidR="00925430" w:rsidRDefault="00925430" w:rsidP="00EF2DF5">
      <w:pPr>
        <w:jc w:val="center"/>
        <w:rPr>
          <w:rFonts w:ascii="Times New Roman" w:hAnsi="Times New Roman"/>
          <w:b/>
          <w:sz w:val="26"/>
          <w:szCs w:val="26"/>
        </w:rPr>
      </w:pPr>
    </w:p>
    <w:p w14:paraId="5E67F197" w14:textId="051E5748" w:rsidR="00925430" w:rsidRDefault="00925430" w:rsidP="00EF2DF5">
      <w:pPr>
        <w:jc w:val="center"/>
        <w:rPr>
          <w:rFonts w:ascii="Times New Roman" w:hAnsi="Times New Roman"/>
          <w:b/>
          <w:sz w:val="26"/>
          <w:szCs w:val="26"/>
        </w:rPr>
      </w:pPr>
    </w:p>
    <w:p w14:paraId="780715DB" w14:textId="42DE754F" w:rsidR="00C04F72" w:rsidRDefault="00C04F72" w:rsidP="00EF2DF5">
      <w:pPr>
        <w:jc w:val="center"/>
        <w:rPr>
          <w:rFonts w:ascii="Times New Roman" w:hAnsi="Times New Roman"/>
          <w:b/>
          <w:sz w:val="26"/>
          <w:szCs w:val="26"/>
        </w:rPr>
      </w:pPr>
    </w:p>
    <w:p w14:paraId="6B473030" w14:textId="25108F22" w:rsidR="00C04F72" w:rsidRDefault="00C04F72" w:rsidP="00EF2DF5">
      <w:pPr>
        <w:jc w:val="center"/>
        <w:rPr>
          <w:rFonts w:ascii="Times New Roman" w:hAnsi="Times New Roman"/>
          <w:b/>
          <w:sz w:val="26"/>
          <w:szCs w:val="26"/>
        </w:rPr>
      </w:pPr>
    </w:p>
    <w:p w14:paraId="074FE232" w14:textId="77777777" w:rsidR="00C04F72" w:rsidRDefault="00C04F72" w:rsidP="00EF2DF5">
      <w:pPr>
        <w:jc w:val="center"/>
        <w:rPr>
          <w:rFonts w:ascii="Times New Roman" w:hAnsi="Times New Roman"/>
          <w:b/>
          <w:sz w:val="26"/>
          <w:szCs w:val="26"/>
        </w:rPr>
      </w:pPr>
    </w:p>
    <w:p w14:paraId="6A2E011D" w14:textId="01EDA5A2" w:rsidR="00925430" w:rsidRDefault="00925430" w:rsidP="00EF2DF5">
      <w:pPr>
        <w:jc w:val="center"/>
        <w:rPr>
          <w:rFonts w:ascii="Times New Roman" w:hAnsi="Times New Roman"/>
          <w:b/>
          <w:sz w:val="26"/>
          <w:szCs w:val="26"/>
        </w:rPr>
      </w:pPr>
    </w:p>
    <w:p w14:paraId="14F7E124" w14:textId="40DAD960" w:rsidR="00925430" w:rsidRDefault="00925430" w:rsidP="00EF2DF5">
      <w:pPr>
        <w:jc w:val="center"/>
        <w:rPr>
          <w:rFonts w:ascii="Times New Roman" w:hAnsi="Times New Roman"/>
          <w:b/>
          <w:sz w:val="26"/>
          <w:szCs w:val="26"/>
        </w:rPr>
      </w:pPr>
    </w:p>
    <w:p w14:paraId="26D2050E" w14:textId="6218A102" w:rsidR="00B166CF" w:rsidRDefault="00B166CF" w:rsidP="00EF2DF5">
      <w:pPr>
        <w:jc w:val="center"/>
        <w:rPr>
          <w:rFonts w:ascii="Times New Roman" w:hAnsi="Times New Roman"/>
          <w:b/>
          <w:sz w:val="26"/>
          <w:szCs w:val="26"/>
        </w:rPr>
      </w:pPr>
    </w:p>
    <w:p w14:paraId="65E5A909" w14:textId="369299E8" w:rsidR="00B166CF" w:rsidRDefault="00B166CF" w:rsidP="00EF2DF5">
      <w:pPr>
        <w:jc w:val="center"/>
        <w:rPr>
          <w:rFonts w:ascii="Times New Roman" w:hAnsi="Times New Roman"/>
          <w:b/>
          <w:sz w:val="26"/>
          <w:szCs w:val="26"/>
        </w:rPr>
      </w:pPr>
    </w:p>
    <w:p w14:paraId="2BE8CC9A" w14:textId="1CFE049E" w:rsidR="00925430" w:rsidRDefault="00925430" w:rsidP="0058414F">
      <w:pPr>
        <w:rPr>
          <w:rFonts w:ascii="Times New Roman" w:hAnsi="Times New Roman"/>
          <w:b/>
          <w:sz w:val="26"/>
          <w:szCs w:val="26"/>
        </w:rPr>
      </w:pPr>
    </w:p>
    <w:p w14:paraId="7DBC46F3" w14:textId="77777777" w:rsidR="00925430" w:rsidRPr="00925430" w:rsidRDefault="00925430" w:rsidP="002514A2">
      <w:pPr>
        <w:numPr>
          <w:ilvl w:val="0"/>
          <w:numId w:val="6"/>
        </w:numPr>
        <w:contextualSpacing/>
        <w:jc w:val="center"/>
        <w:rPr>
          <w:rFonts w:ascii="Times New Roman" w:hAnsi="Times New Roman"/>
          <w:b/>
          <w:bCs/>
          <w:sz w:val="26"/>
          <w:szCs w:val="26"/>
        </w:rPr>
      </w:pPr>
      <w:bookmarkStart w:id="2" w:name="_Hlk98960494"/>
      <w:r w:rsidRPr="00925430">
        <w:rPr>
          <w:rFonts w:ascii="Times New Roman" w:hAnsi="Times New Roman"/>
          <w:b/>
          <w:bCs/>
          <w:sz w:val="26"/>
          <w:szCs w:val="26"/>
        </w:rPr>
        <w:lastRenderedPageBreak/>
        <w:t>Пояснительная записка</w:t>
      </w:r>
    </w:p>
    <w:bookmarkEnd w:id="2"/>
    <w:p w14:paraId="3C20948E" w14:textId="77777777" w:rsidR="00925430" w:rsidRPr="00EF2DF5" w:rsidRDefault="00925430" w:rsidP="00925430">
      <w:pPr>
        <w:rPr>
          <w:rFonts w:ascii="Times New Roman" w:hAnsi="Times New Roman"/>
          <w:b/>
          <w:sz w:val="26"/>
          <w:szCs w:val="26"/>
        </w:rPr>
      </w:pPr>
    </w:p>
    <w:p w14:paraId="618FF7F8" w14:textId="0BFA8C17" w:rsidR="00925430" w:rsidRDefault="00925430" w:rsidP="00925430">
      <w:pPr>
        <w:ind w:firstLine="709"/>
        <w:jc w:val="both"/>
        <w:rPr>
          <w:rFonts w:ascii="Times New Roman" w:eastAsia="Calibri" w:hAnsi="Times New Roman"/>
          <w:sz w:val="26"/>
          <w:szCs w:val="26"/>
        </w:rPr>
      </w:pPr>
      <w:r w:rsidRPr="00925430">
        <w:rPr>
          <w:rFonts w:ascii="Times New Roman" w:eastAsia="Calibri" w:hAnsi="Times New Roman"/>
          <w:sz w:val="26"/>
          <w:szCs w:val="26"/>
        </w:rPr>
        <w:t>Методические рекомендации по выполнению внеаудиторной самостоятельной работы по   дисциплине   ЕН.01 Математика разработаны с целью формирования у обучающихся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14:paraId="25DD1790" w14:textId="632D7E1A" w:rsidR="00FB6CC0" w:rsidRDefault="00FB6CC0" w:rsidP="00FB6CC0">
      <w:pPr>
        <w:ind w:firstLine="709"/>
        <w:jc w:val="both"/>
        <w:rPr>
          <w:rFonts w:ascii="Times New Roman" w:eastAsia="Calibri" w:hAnsi="Times New Roman"/>
          <w:sz w:val="26"/>
          <w:szCs w:val="26"/>
        </w:rPr>
      </w:pPr>
      <w:r w:rsidRPr="00FB6CC0">
        <w:rPr>
          <w:rFonts w:ascii="Times New Roman" w:eastAsia="Calibri" w:hAnsi="Times New Roman"/>
          <w:sz w:val="26"/>
          <w:szCs w:val="26"/>
        </w:rPr>
        <w:t>Для допуска к дифференцированному зачёту необходимо выполнение 70% занятий (4 из 7).</w:t>
      </w:r>
    </w:p>
    <w:p w14:paraId="7D4B7D41" w14:textId="0B77B419" w:rsidR="00C559BE" w:rsidRDefault="00C559BE" w:rsidP="00C559BE">
      <w:pPr>
        <w:widowControl/>
        <w:spacing w:line="276" w:lineRule="auto"/>
        <w:ind w:firstLine="709"/>
        <w:jc w:val="both"/>
        <w:rPr>
          <w:rFonts w:ascii="Times New Roman" w:eastAsia="Calibri" w:hAnsi="Times New Roman"/>
          <w:b/>
          <w:bCs/>
          <w:color w:val="auto"/>
          <w:sz w:val="26"/>
          <w:szCs w:val="26"/>
        </w:rPr>
      </w:pPr>
      <w:r w:rsidRPr="00C559BE">
        <w:rPr>
          <w:rFonts w:ascii="Times New Roman" w:eastAsia="Calibri" w:hAnsi="Times New Roman"/>
          <w:color w:val="auto"/>
          <w:sz w:val="26"/>
          <w:szCs w:val="26"/>
        </w:rPr>
        <w:t>В результате выполнения у обучающегося формируются и закрепляются следующие знания</w:t>
      </w:r>
      <w:r w:rsidRPr="00C559BE">
        <w:rPr>
          <w:rFonts w:ascii="Times New Roman" w:eastAsia="Calibri" w:hAnsi="Times New Roman"/>
          <w:b/>
          <w:bCs/>
          <w:color w:val="auto"/>
          <w:sz w:val="26"/>
          <w:szCs w:val="26"/>
        </w:rPr>
        <w:t>:</w:t>
      </w:r>
    </w:p>
    <w:p w14:paraId="64540FA5" w14:textId="77777777" w:rsidR="00C559BE" w:rsidRPr="007C4876" w:rsidRDefault="00C559BE" w:rsidP="00C559BE">
      <w:pPr>
        <w:ind w:firstLine="709"/>
        <w:jc w:val="both"/>
        <w:rPr>
          <w:rFonts w:ascii="Times New Roman" w:hAnsi="Times New Roman"/>
          <w:sz w:val="26"/>
          <w:szCs w:val="26"/>
        </w:rPr>
      </w:pPr>
      <w:r w:rsidRPr="007C4876">
        <w:rPr>
          <w:rFonts w:ascii="Times New Roman" w:hAnsi="Times New Roman"/>
          <w:sz w:val="26"/>
          <w:szCs w:val="26"/>
        </w:rPr>
        <w:t>-значение математики в профессиональной деятельности и при освоении ППССЗ;</w:t>
      </w:r>
    </w:p>
    <w:p w14:paraId="07E90942" w14:textId="77777777" w:rsidR="00C559BE" w:rsidRPr="007C4876" w:rsidRDefault="00C559BE" w:rsidP="00C559BE">
      <w:pPr>
        <w:ind w:firstLine="709"/>
        <w:jc w:val="both"/>
        <w:rPr>
          <w:rFonts w:ascii="Times New Roman" w:hAnsi="Times New Roman"/>
          <w:sz w:val="26"/>
          <w:szCs w:val="26"/>
        </w:rPr>
      </w:pPr>
      <w:r w:rsidRPr="007C4876">
        <w:rPr>
          <w:rFonts w:ascii="Times New Roman" w:hAnsi="Times New Roman"/>
          <w:sz w:val="26"/>
          <w:szCs w:val="26"/>
        </w:rPr>
        <w:t>-основные понятия и методы математического анализа, теории вероятностей и математической статистики;</w:t>
      </w:r>
    </w:p>
    <w:p w14:paraId="1214D410" w14:textId="77777777" w:rsidR="00C559BE" w:rsidRPr="00C559BE" w:rsidRDefault="00C559BE" w:rsidP="00C559BE">
      <w:pPr>
        <w:tabs>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sz w:val="26"/>
          <w:szCs w:val="26"/>
        </w:rPr>
      </w:pPr>
      <w:r w:rsidRPr="007C4876">
        <w:rPr>
          <w:rFonts w:ascii="Times New Roman" w:hAnsi="Times New Roman"/>
          <w:sz w:val="26"/>
          <w:szCs w:val="26"/>
        </w:rPr>
        <w:t xml:space="preserve">-основные математические методы решения прикладных задач в области </w:t>
      </w:r>
      <w:r w:rsidRPr="00C559BE">
        <w:rPr>
          <w:rFonts w:ascii="Times New Roman" w:hAnsi="Times New Roman"/>
          <w:sz w:val="26"/>
          <w:szCs w:val="26"/>
        </w:rPr>
        <w:t>профессиональной деятельности.</w:t>
      </w:r>
    </w:p>
    <w:p w14:paraId="7159342C" w14:textId="612151B9" w:rsidR="00C559BE" w:rsidRDefault="00C559BE" w:rsidP="00C559BE">
      <w:pPr>
        <w:widowControl/>
        <w:spacing w:line="276" w:lineRule="auto"/>
        <w:ind w:firstLine="709"/>
        <w:jc w:val="both"/>
        <w:rPr>
          <w:rFonts w:ascii="Times New Roman" w:eastAsia="Calibri" w:hAnsi="Times New Roman"/>
          <w:color w:val="auto"/>
          <w:sz w:val="26"/>
          <w:szCs w:val="26"/>
        </w:rPr>
      </w:pPr>
      <w:r w:rsidRPr="00C559BE">
        <w:rPr>
          <w:rFonts w:ascii="Times New Roman" w:eastAsia="Calibri" w:hAnsi="Times New Roman"/>
          <w:color w:val="auto"/>
          <w:sz w:val="26"/>
          <w:szCs w:val="26"/>
        </w:rPr>
        <w:t>В результате выполнения внеаудиторной самостоятельной работы у обучающегося формируются умения:</w:t>
      </w:r>
    </w:p>
    <w:p w14:paraId="48F7BD1B" w14:textId="77777777" w:rsidR="00C559BE" w:rsidRPr="00C559BE" w:rsidRDefault="00C559BE" w:rsidP="00C559BE">
      <w:pPr>
        <w:widowControl/>
        <w:spacing w:line="276" w:lineRule="auto"/>
        <w:ind w:firstLine="709"/>
        <w:jc w:val="both"/>
        <w:rPr>
          <w:rFonts w:ascii="Times New Roman" w:eastAsia="Calibri" w:hAnsi="Times New Roman"/>
          <w:color w:val="auto"/>
          <w:sz w:val="26"/>
          <w:szCs w:val="26"/>
        </w:rPr>
      </w:pPr>
      <w:r w:rsidRPr="00C559BE">
        <w:rPr>
          <w:rFonts w:ascii="Times New Roman" w:eastAsia="Calibri" w:hAnsi="Times New Roman"/>
          <w:color w:val="auto"/>
          <w:sz w:val="26"/>
          <w:szCs w:val="26"/>
        </w:rPr>
        <w:t>- решать прикладные задачи в области профессиональной деятельности;</w:t>
      </w:r>
    </w:p>
    <w:p w14:paraId="7DA6A6EE" w14:textId="77777777" w:rsidR="00FB6CC0" w:rsidRDefault="00C559BE" w:rsidP="00FB6CC0">
      <w:pPr>
        <w:widowControl/>
        <w:spacing w:line="276" w:lineRule="auto"/>
        <w:ind w:firstLine="709"/>
        <w:jc w:val="both"/>
        <w:rPr>
          <w:rFonts w:ascii="Times New Roman" w:eastAsia="Calibri" w:hAnsi="Times New Roman"/>
          <w:color w:val="auto"/>
          <w:sz w:val="26"/>
          <w:szCs w:val="26"/>
        </w:rPr>
      </w:pPr>
      <w:r w:rsidRPr="00C559BE">
        <w:rPr>
          <w:rFonts w:ascii="Times New Roman" w:eastAsia="Calibri" w:hAnsi="Times New Roman"/>
          <w:color w:val="auto"/>
          <w:sz w:val="26"/>
          <w:szCs w:val="26"/>
        </w:rPr>
        <w:t>- применять простые математические модели систем и процессов в сфере профессиональной деятельности;</w:t>
      </w:r>
    </w:p>
    <w:p w14:paraId="21A0BD70" w14:textId="344CB41E" w:rsidR="00FB6CC0" w:rsidRPr="00FB6CC0" w:rsidRDefault="00FB6CC0" w:rsidP="00FB6CC0">
      <w:pPr>
        <w:widowControl/>
        <w:spacing w:line="276" w:lineRule="auto"/>
        <w:ind w:firstLine="709"/>
        <w:jc w:val="both"/>
        <w:rPr>
          <w:rFonts w:ascii="Times New Roman" w:eastAsia="Calibri" w:hAnsi="Times New Roman"/>
          <w:color w:val="auto"/>
          <w:sz w:val="26"/>
          <w:szCs w:val="26"/>
        </w:rPr>
      </w:pPr>
      <w:r w:rsidRPr="00FB6CC0">
        <w:rPr>
          <w:rFonts w:ascii="Times New Roman" w:eastAsia="Calibri" w:hAnsi="Times New Roman"/>
          <w:sz w:val="26"/>
          <w:szCs w:val="26"/>
        </w:rPr>
        <w:t>Выпускник, освоивший ППССЗ, должен обладать общими компетенциями, включающими в себя способность:</w:t>
      </w:r>
    </w:p>
    <w:p w14:paraId="444DADC6" w14:textId="77777777" w:rsidR="00FB6CC0" w:rsidRPr="00FB6CC0" w:rsidRDefault="00FB6CC0" w:rsidP="00FB6CC0">
      <w:pPr>
        <w:widowControl/>
        <w:spacing w:line="276" w:lineRule="auto"/>
        <w:ind w:firstLine="709"/>
        <w:jc w:val="both"/>
        <w:rPr>
          <w:rFonts w:ascii="Times New Roman" w:eastAsia="Calibri" w:hAnsi="Times New Roman"/>
          <w:color w:val="auto"/>
          <w:sz w:val="26"/>
          <w:szCs w:val="26"/>
        </w:rPr>
      </w:pPr>
      <w:r w:rsidRPr="00FB6CC0">
        <w:rPr>
          <w:rFonts w:ascii="Times New Roman" w:eastAsia="Calibri" w:hAnsi="Times New Roman"/>
          <w:color w:val="auto"/>
          <w:sz w:val="26"/>
          <w:szCs w:val="26"/>
        </w:rPr>
        <w:t>OK 1. Понимать сущность и социальную значимость своей будущей профессии, проявлять к ней устойчивый интерес.</w:t>
      </w:r>
    </w:p>
    <w:p w14:paraId="7310679C" w14:textId="77777777" w:rsidR="00FB6CC0" w:rsidRPr="00FB6CC0" w:rsidRDefault="00FB6CC0" w:rsidP="00FB6CC0">
      <w:pPr>
        <w:widowControl/>
        <w:spacing w:line="276" w:lineRule="auto"/>
        <w:ind w:firstLine="709"/>
        <w:jc w:val="both"/>
        <w:rPr>
          <w:rFonts w:ascii="Times New Roman" w:eastAsia="Calibri" w:hAnsi="Times New Roman"/>
          <w:color w:val="auto"/>
          <w:sz w:val="26"/>
          <w:szCs w:val="26"/>
        </w:rPr>
      </w:pPr>
      <w:r w:rsidRPr="00FB6CC0">
        <w:rPr>
          <w:rFonts w:ascii="Times New Roman" w:eastAsia="Calibri" w:hAnsi="Times New Roman"/>
          <w:color w:val="auto"/>
          <w:sz w:val="26"/>
          <w:szCs w:val="26"/>
        </w:rPr>
        <w:t xml:space="preserve">ОК 2. Организовывать собственную деятельность, выбирать типовые методы и способы выполнения профессиональных задач, оценивать их эффективность и качество. </w:t>
      </w:r>
    </w:p>
    <w:p w14:paraId="5763ADFA" w14:textId="77777777" w:rsidR="00FB6CC0" w:rsidRPr="00FB6CC0" w:rsidRDefault="00FB6CC0" w:rsidP="00FB6CC0">
      <w:pPr>
        <w:widowControl/>
        <w:spacing w:line="276" w:lineRule="auto"/>
        <w:ind w:firstLine="709"/>
        <w:jc w:val="both"/>
        <w:rPr>
          <w:rFonts w:ascii="Times New Roman" w:eastAsia="Calibri" w:hAnsi="Times New Roman"/>
          <w:color w:val="auto"/>
          <w:sz w:val="26"/>
          <w:szCs w:val="26"/>
        </w:rPr>
      </w:pPr>
      <w:r w:rsidRPr="00FB6CC0">
        <w:rPr>
          <w:rFonts w:ascii="Times New Roman" w:eastAsia="Calibri" w:hAnsi="Times New Roman"/>
          <w:color w:val="auto"/>
          <w:sz w:val="26"/>
          <w:szCs w:val="26"/>
        </w:rPr>
        <w:t xml:space="preserve">ОКЗ. Принимать решения в нестандартных ситуациях и нести за них ответственность. </w:t>
      </w:r>
    </w:p>
    <w:p w14:paraId="261635A6" w14:textId="77777777" w:rsidR="00FB6CC0" w:rsidRPr="00FB6CC0" w:rsidRDefault="00FB6CC0" w:rsidP="00FB6CC0">
      <w:pPr>
        <w:widowControl/>
        <w:spacing w:line="276" w:lineRule="auto"/>
        <w:ind w:firstLine="709"/>
        <w:jc w:val="both"/>
        <w:rPr>
          <w:rFonts w:ascii="Times New Roman" w:eastAsia="Calibri" w:hAnsi="Times New Roman"/>
          <w:color w:val="auto"/>
          <w:sz w:val="26"/>
          <w:szCs w:val="26"/>
        </w:rPr>
      </w:pPr>
      <w:r w:rsidRPr="00FB6CC0">
        <w:rPr>
          <w:rFonts w:ascii="Times New Roman" w:eastAsia="Calibri" w:hAnsi="Times New Roman"/>
          <w:color w:val="auto"/>
          <w:sz w:val="26"/>
          <w:szCs w:val="26"/>
        </w:rPr>
        <w:t xml:space="preserve">ОК 4.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 </w:t>
      </w:r>
    </w:p>
    <w:p w14:paraId="3D14F560" w14:textId="77777777" w:rsidR="00FB6CC0" w:rsidRPr="00FB6CC0" w:rsidRDefault="00FB6CC0" w:rsidP="00FB6CC0">
      <w:pPr>
        <w:widowControl/>
        <w:spacing w:line="276" w:lineRule="auto"/>
        <w:ind w:firstLine="709"/>
        <w:jc w:val="both"/>
        <w:rPr>
          <w:rFonts w:ascii="Times New Roman" w:eastAsia="Calibri" w:hAnsi="Times New Roman"/>
          <w:color w:val="auto"/>
          <w:sz w:val="26"/>
          <w:szCs w:val="26"/>
        </w:rPr>
      </w:pPr>
      <w:r w:rsidRPr="00FB6CC0">
        <w:rPr>
          <w:rFonts w:ascii="Times New Roman" w:eastAsia="Calibri" w:hAnsi="Times New Roman"/>
          <w:color w:val="auto"/>
          <w:sz w:val="26"/>
          <w:szCs w:val="26"/>
        </w:rPr>
        <w:t>ОК 5. Использовать информационно-коммуникационные технологии в профессиональной деятельности.</w:t>
      </w:r>
    </w:p>
    <w:p w14:paraId="68163612" w14:textId="77777777" w:rsidR="00FB6CC0" w:rsidRPr="00FB6CC0" w:rsidRDefault="00FB6CC0" w:rsidP="00FB6CC0">
      <w:pPr>
        <w:widowControl/>
        <w:spacing w:line="276" w:lineRule="auto"/>
        <w:ind w:firstLine="709"/>
        <w:jc w:val="both"/>
        <w:rPr>
          <w:rFonts w:ascii="Times New Roman" w:eastAsia="Calibri" w:hAnsi="Times New Roman"/>
          <w:bCs/>
          <w:color w:val="auto"/>
          <w:sz w:val="26"/>
          <w:szCs w:val="26"/>
        </w:rPr>
      </w:pPr>
      <w:r w:rsidRPr="00FB6CC0">
        <w:rPr>
          <w:rFonts w:ascii="Times New Roman" w:eastAsia="Calibri" w:hAnsi="Times New Roman"/>
          <w:bCs/>
          <w:color w:val="auto"/>
          <w:sz w:val="26"/>
          <w:szCs w:val="26"/>
        </w:rPr>
        <w:t>ОК 6. Работать в коллективе и команде, эффективно общаться с коллегами, руководством, потребителями.</w:t>
      </w:r>
    </w:p>
    <w:p w14:paraId="37253458" w14:textId="77777777" w:rsidR="00FB6CC0" w:rsidRPr="00FB6CC0" w:rsidRDefault="00FB6CC0" w:rsidP="00FB6CC0">
      <w:pPr>
        <w:widowControl/>
        <w:spacing w:line="276" w:lineRule="auto"/>
        <w:ind w:firstLine="709"/>
        <w:jc w:val="both"/>
        <w:rPr>
          <w:rFonts w:ascii="Times New Roman" w:eastAsia="Calibri" w:hAnsi="Times New Roman"/>
          <w:color w:val="auto"/>
          <w:sz w:val="26"/>
          <w:szCs w:val="26"/>
        </w:rPr>
      </w:pPr>
      <w:r w:rsidRPr="00FB6CC0">
        <w:rPr>
          <w:rFonts w:ascii="Times New Roman" w:eastAsia="Calibri" w:hAnsi="Times New Roman"/>
          <w:color w:val="auto"/>
          <w:sz w:val="26"/>
          <w:szCs w:val="26"/>
        </w:rPr>
        <w:t>ОК 7. Брать на себя ответственность за работу членов команды (подчиненных), результат выполнения заданий.</w:t>
      </w:r>
      <w:bookmarkStart w:id="3" w:name="sub_10514"/>
    </w:p>
    <w:p w14:paraId="2955EBB6" w14:textId="77777777" w:rsidR="00FB6CC0" w:rsidRPr="00FB6CC0" w:rsidRDefault="00FB6CC0" w:rsidP="00FB6CC0">
      <w:pPr>
        <w:widowControl/>
        <w:spacing w:line="276" w:lineRule="auto"/>
        <w:ind w:firstLine="709"/>
        <w:jc w:val="both"/>
        <w:rPr>
          <w:rFonts w:ascii="Times New Roman" w:eastAsia="Calibri" w:hAnsi="Times New Roman"/>
          <w:color w:val="auto"/>
          <w:sz w:val="26"/>
          <w:szCs w:val="26"/>
        </w:rPr>
      </w:pPr>
      <w:r w:rsidRPr="00FB6CC0">
        <w:rPr>
          <w:rFonts w:ascii="Times New Roman" w:eastAsia="Calibri" w:hAnsi="Times New Roman"/>
          <w:color w:val="auto"/>
          <w:sz w:val="26"/>
          <w:szCs w:val="26"/>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14:paraId="6040737E" w14:textId="77777777" w:rsidR="00FB6CC0" w:rsidRPr="00FB6CC0" w:rsidRDefault="00FB6CC0" w:rsidP="00FB6CC0">
      <w:pPr>
        <w:widowControl/>
        <w:spacing w:line="276" w:lineRule="auto"/>
        <w:ind w:firstLine="709"/>
        <w:jc w:val="both"/>
        <w:rPr>
          <w:rFonts w:ascii="Times New Roman" w:eastAsia="Calibri" w:hAnsi="Times New Roman"/>
          <w:b/>
          <w:bCs/>
          <w:color w:val="auto"/>
          <w:sz w:val="26"/>
          <w:szCs w:val="26"/>
        </w:rPr>
      </w:pPr>
      <w:r w:rsidRPr="00FB6CC0">
        <w:rPr>
          <w:rFonts w:ascii="Times New Roman" w:eastAsia="Calibri" w:hAnsi="Times New Roman"/>
          <w:color w:val="auto"/>
          <w:sz w:val="26"/>
          <w:szCs w:val="26"/>
        </w:rPr>
        <w:lastRenderedPageBreak/>
        <w:t>ОК 9. Ориентироваться в условиях частой смены технологий в профессиональной деятельности.</w:t>
      </w:r>
    </w:p>
    <w:p w14:paraId="239B8277" w14:textId="77777777" w:rsidR="00FB6CC0" w:rsidRPr="00FB6CC0" w:rsidRDefault="00FB6CC0" w:rsidP="00FB6CC0">
      <w:pPr>
        <w:widowControl/>
        <w:spacing w:line="276" w:lineRule="auto"/>
        <w:ind w:firstLine="709"/>
        <w:jc w:val="both"/>
        <w:rPr>
          <w:rFonts w:ascii="Times New Roman" w:eastAsia="Calibri" w:hAnsi="Times New Roman"/>
          <w:color w:val="auto"/>
          <w:sz w:val="26"/>
          <w:szCs w:val="26"/>
        </w:rPr>
      </w:pPr>
      <w:r w:rsidRPr="00FB6CC0">
        <w:rPr>
          <w:rFonts w:ascii="Times New Roman" w:eastAsia="Calibri" w:hAnsi="Times New Roman"/>
          <w:color w:val="auto"/>
          <w:sz w:val="26"/>
          <w:szCs w:val="26"/>
        </w:rPr>
        <w:t>ПК 1.1. Принимать молочное сырье на переработку.</w:t>
      </w:r>
    </w:p>
    <w:p w14:paraId="1FE8D2F8" w14:textId="77777777" w:rsidR="00FB6CC0" w:rsidRPr="00FB6CC0" w:rsidRDefault="00FB6CC0" w:rsidP="00FB6CC0">
      <w:pPr>
        <w:widowControl/>
        <w:spacing w:line="276" w:lineRule="auto"/>
        <w:ind w:firstLine="709"/>
        <w:jc w:val="both"/>
        <w:rPr>
          <w:rFonts w:ascii="Times New Roman" w:eastAsia="Calibri" w:hAnsi="Times New Roman"/>
          <w:color w:val="auto"/>
          <w:sz w:val="26"/>
          <w:szCs w:val="26"/>
        </w:rPr>
      </w:pPr>
      <w:r w:rsidRPr="00FB6CC0">
        <w:rPr>
          <w:rFonts w:ascii="Times New Roman" w:eastAsia="Calibri" w:hAnsi="Times New Roman"/>
          <w:color w:val="auto"/>
          <w:sz w:val="26"/>
          <w:szCs w:val="26"/>
        </w:rPr>
        <w:t>ПК 1.2. Контролировать качество сырья.</w:t>
      </w:r>
    </w:p>
    <w:p w14:paraId="41F22F5D" w14:textId="77777777" w:rsidR="00FB6CC0" w:rsidRPr="00FB6CC0" w:rsidRDefault="00FB6CC0" w:rsidP="00FB6CC0">
      <w:pPr>
        <w:widowControl/>
        <w:spacing w:line="276" w:lineRule="auto"/>
        <w:ind w:firstLine="709"/>
        <w:jc w:val="both"/>
        <w:rPr>
          <w:rFonts w:ascii="Times New Roman" w:eastAsia="Calibri" w:hAnsi="Times New Roman"/>
          <w:color w:val="auto"/>
          <w:sz w:val="26"/>
          <w:szCs w:val="26"/>
        </w:rPr>
      </w:pPr>
      <w:r w:rsidRPr="00FB6CC0">
        <w:rPr>
          <w:rFonts w:ascii="Times New Roman" w:eastAsia="Calibri" w:hAnsi="Times New Roman"/>
          <w:color w:val="auto"/>
          <w:sz w:val="26"/>
          <w:szCs w:val="26"/>
        </w:rPr>
        <w:t>ПК 1.3. Организовывать и проводить первичную переработку сырья в соответствии с его качеством.</w:t>
      </w:r>
    </w:p>
    <w:p w14:paraId="030FD044" w14:textId="77777777" w:rsidR="00FB6CC0" w:rsidRPr="00FB6CC0" w:rsidRDefault="00FB6CC0" w:rsidP="00FB6CC0">
      <w:pPr>
        <w:widowControl/>
        <w:spacing w:line="276" w:lineRule="auto"/>
        <w:ind w:firstLine="709"/>
        <w:jc w:val="both"/>
        <w:rPr>
          <w:rFonts w:ascii="Times New Roman" w:eastAsia="Calibri" w:hAnsi="Times New Roman"/>
          <w:color w:val="auto"/>
          <w:sz w:val="26"/>
          <w:szCs w:val="26"/>
        </w:rPr>
      </w:pPr>
      <w:r w:rsidRPr="00FB6CC0">
        <w:rPr>
          <w:rFonts w:ascii="Times New Roman" w:eastAsia="Calibri" w:hAnsi="Times New Roman"/>
          <w:color w:val="auto"/>
          <w:sz w:val="26"/>
          <w:szCs w:val="26"/>
        </w:rPr>
        <w:t>ПК 2.1. Контролировать соблюдение требований к сырью при выработке цельномолочных продуктов, жидких и пастообразных продуктов детского питания.</w:t>
      </w:r>
    </w:p>
    <w:p w14:paraId="10B56D24" w14:textId="77777777" w:rsidR="00FB6CC0" w:rsidRPr="00FB6CC0" w:rsidRDefault="00FB6CC0" w:rsidP="00FB6CC0">
      <w:pPr>
        <w:widowControl/>
        <w:spacing w:line="276" w:lineRule="auto"/>
        <w:ind w:firstLine="709"/>
        <w:jc w:val="both"/>
        <w:rPr>
          <w:rFonts w:ascii="Times New Roman" w:eastAsia="Calibri" w:hAnsi="Times New Roman"/>
          <w:color w:val="auto"/>
          <w:sz w:val="26"/>
          <w:szCs w:val="26"/>
        </w:rPr>
      </w:pPr>
      <w:r w:rsidRPr="00FB6CC0">
        <w:rPr>
          <w:rFonts w:ascii="Times New Roman" w:eastAsia="Calibri" w:hAnsi="Times New Roman"/>
          <w:color w:val="auto"/>
          <w:sz w:val="26"/>
          <w:szCs w:val="26"/>
        </w:rPr>
        <w:t>ПК 2.2. Изготавливать производственные закваски.</w:t>
      </w:r>
    </w:p>
    <w:p w14:paraId="1B28A68B" w14:textId="77777777" w:rsidR="00FB6CC0" w:rsidRPr="00FB6CC0" w:rsidRDefault="00FB6CC0" w:rsidP="00FB6CC0">
      <w:pPr>
        <w:widowControl/>
        <w:spacing w:line="276" w:lineRule="auto"/>
        <w:ind w:firstLine="709"/>
        <w:jc w:val="both"/>
        <w:rPr>
          <w:rFonts w:ascii="Times New Roman" w:eastAsia="Calibri" w:hAnsi="Times New Roman"/>
          <w:color w:val="auto"/>
          <w:sz w:val="26"/>
          <w:szCs w:val="26"/>
        </w:rPr>
      </w:pPr>
      <w:r w:rsidRPr="00FB6CC0">
        <w:rPr>
          <w:rFonts w:ascii="Times New Roman" w:eastAsia="Calibri" w:hAnsi="Times New Roman"/>
          <w:color w:val="auto"/>
          <w:sz w:val="26"/>
          <w:szCs w:val="26"/>
        </w:rPr>
        <w:t>ПК 2.3. Вести технологические процессы производства цельномолочных продуктов.</w:t>
      </w:r>
    </w:p>
    <w:p w14:paraId="0189F047" w14:textId="77777777" w:rsidR="00FB6CC0" w:rsidRPr="00FB6CC0" w:rsidRDefault="00FB6CC0" w:rsidP="00FB6CC0">
      <w:pPr>
        <w:widowControl/>
        <w:spacing w:line="276" w:lineRule="auto"/>
        <w:ind w:firstLine="709"/>
        <w:jc w:val="both"/>
        <w:rPr>
          <w:rFonts w:ascii="Times New Roman" w:eastAsia="Calibri" w:hAnsi="Times New Roman"/>
          <w:color w:val="auto"/>
          <w:sz w:val="26"/>
          <w:szCs w:val="26"/>
        </w:rPr>
      </w:pPr>
      <w:r w:rsidRPr="00FB6CC0">
        <w:rPr>
          <w:rFonts w:ascii="Times New Roman" w:eastAsia="Calibri" w:hAnsi="Times New Roman"/>
          <w:color w:val="auto"/>
          <w:sz w:val="26"/>
          <w:szCs w:val="26"/>
        </w:rPr>
        <w:t>ПК 2.4. Вести технологические процессы производства жидких и пастообразных продуктов детского питания.</w:t>
      </w:r>
    </w:p>
    <w:p w14:paraId="23D375BD" w14:textId="77777777" w:rsidR="00FB6CC0" w:rsidRPr="00FB6CC0" w:rsidRDefault="00FB6CC0" w:rsidP="00FB6CC0">
      <w:pPr>
        <w:widowControl/>
        <w:spacing w:line="276" w:lineRule="auto"/>
        <w:ind w:firstLine="709"/>
        <w:jc w:val="both"/>
        <w:rPr>
          <w:rFonts w:ascii="Times New Roman" w:eastAsia="Calibri" w:hAnsi="Times New Roman"/>
          <w:color w:val="auto"/>
          <w:sz w:val="26"/>
          <w:szCs w:val="26"/>
        </w:rPr>
      </w:pPr>
      <w:r w:rsidRPr="00FB6CC0">
        <w:rPr>
          <w:rFonts w:ascii="Times New Roman" w:eastAsia="Calibri" w:hAnsi="Times New Roman"/>
          <w:color w:val="auto"/>
          <w:sz w:val="26"/>
          <w:szCs w:val="26"/>
        </w:rPr>
        <w:t>ПК 2.5. Контролировать качество цельномолочных продуктов, жидких и пастообразных продуктов детского питания.</w:t>
      </w:r>
    </w:p>
    <w:p w14:paraId="02589201" w14:textId="77777777" w:rsidR="00FB6CC0" w:rsidRPr="00FB6CC0" w:rsidRDefault="00FB6CC0" w:rsidP="00FB6CC0">
      <w:pPr>
        <w:widowControl/>
        <w:spacing w:line="276" w:lineRule="auto"/>
        <w:ind w:firstLine="709"/>
        <w:jc w:val="both"/>
        <w:rPr>
          <w:rFonts w:ascii="Times New Roman" w:eastAsia="Calibri" w:hAnsi="Times New Roman"/>
          <w:color w:val="auto"/>
          <w:sz w:val="26"/>
          <w:szCs w:val="26"/>
        </w:rPr>
      </w:pPr>
      <w:r w:rsidRPr="00FB6CC0">
        <w:rPr>
          <w:rFonts w:ascii="Times New Roman" w:eastAsia="Calibri" w:hAnsi="Times New Roman"/>
          <w:color w:val="auto"/>
          <w:sz w:val="26"/>
          <w:szCs w:val="26"/>
        </w:rPr>
        <w:t>ПК 2.6. Обеспечивать работу оборудования для производства цельномолочных продуктов, жидких и пастообразных продуктов детского питания.</w:t>
      </w:r>
    </w:p>
    <w:p w14:paraId="1AE5F423" w14:textId="77777777" w:rsidR="00FB6CC0" w:rsidRPr="00FB6CC0" w:rsidRDefault="00FB6CC0" w:rsidP="00FB6CC0">
      <w:pPr>
        <w:widowControl/>
        <w:spacing w:line="276" w:lineRule="auto"/>
        <w:ind w:firstLine="709"/>
        <w:jc w:val="both"/>
        <w:rPr>
          <w:rFonts w:ascii="Times New Roman" w:eastAsia="Calibri" w:hAnsi="Times New Roman"/>
          <w:color w:val="auto"/>
          <w:sz w:val="26"/>
          <w:szCs w:val="26"/>
        </w:rPr>
      </w:pPr>
      <w:r w:rsidRPr="00FB6CC0">
        <w:rPr>
          <w:rFonts w:ascii="Times New Roman" w:eastAsia="Calibri" w:hAnsi="Times New Roman"/>
          <w:color w:val="auto"/>
          <w:sz w:val="26"/>
          <w:szCs w:val="26"/>
        </w:rPr>
        <w:t>ПК 3.1. Контролировать соблюдение требований к сырью при выработке различных сортов сливочного масла и напитков из пахты.</w:t>
      </w:r>
    </w:p>
    <w:p w14:paraId="02D3B4A8" w14:textId="77777777" w:rsidR="00FB6CC0" w:rsidRPr="00FB6CC0" w:rsidRDefault="00FB6CC0" w:rsidP="00FB6CC0">
      <w:pPr>
        <w:widowControl/>
        <w:spacing w:line="276" w:lineRule="auto"/>
        <w:ind w:firstLine="709"/>
        <w:jc w:val="both"/>
        <w:rPr>
          <w:rFonts w:ascii="Times New Roman" w:eastAsia="Calibri" w:hAnsi="Times New Roman"/>
          <w:color w:val="auto"/>
          <w:sz w:val="26"/>
          <w:szCs w:val="26"/>
        </w:rPr>
      </w:pPr>
      <w:r w:rsidRPr="00FB6CC0">
        <w:rPr>
          <w:rFonts w:ascii="Times New Roman" w:eastAsia="Calibri" w:hAnsi="Times New Roman"/>
          <w:color w:val="auto"/>
          <w:sz w:val="26"/>
          <w:szCs w:val="26"/>
        </w:rPr>
        <w:t>ПК 3.2. Вести технологические процессы производства различных сортов сливочного масла.</w:t>
      </w:r>
    </w:p>
    <w:p w14:paraId="0EC639E8" w14:textId="77777777" w:rsidR="00FB6CC0" w:rsidRPr="00FB6CC0" w:rsidRDefault="00FB6CC0" w:rsidP="00FB6CC0">
      <w:pPr>
        <w:widowControl/>
        <w:spacing w:line="276" w:lineRule="auto"/>
        <w:ind w:firstLine="709"/>
        <w:jc w:val="both"/>
        <w:rPr>
          <w:rFonts w:ascii="Times New Roman" w:eastAsia="Calibri" w:hAnsi="Times New Roman"/>
          <w:color w:val="auto"/>
          <w:sz w:val="26"/>
          <w:szCs w:val="26"/>
        </w:rPr>
      </w:pPr>
      <w:r w:rsidRPr="00FB6CC0">
        <w:rPr>
          <w:rFonts w:ascii="Times New Roman" w:eastAsia="Calibri" w:hAnsi="Times New Roman"/>
          <w:color w:val="auto"/>
          <w:sz w:val="26"/>
          <w:szCs w:val="26"/>
        </w:rPr>
        <w:t>ПК 3.3. Вести технологические процессы производства напитков из пахты.</w:t>
      </w:r>
    </w:p>
    <w:p w14:paraId="65A84333" w14:textId="77777777" w:rsidR="00FB6CC0" w:rsidRPr="00FB6CC0" w:rsidRDefault="00FB6CC0" w:rsidP="00FB6CC0">
      <w:pPr>
        <w:widowControl/>
        <w:spacing w:line="276" w:lineRule="auto"/>
        <w:ind w:firstLine="709"/>
        <w:jc w:val="both"/>
        <w:rPr>
          <w:rFonts w:ascii="Times New Roman" w:eastAsia="Calibri" w:hAnsi="Times New Roman"/>
          <w:color w:val="auto"/>
          <w:sz w:val="26"/>
          <w:szCs w:val="26"/>
        </w:rPr>
      </w:pPr>
      <w:r w:rsidRPr="00FB6CC0">
        <w:rPr>
          <w:rFonts w:ascii="Times New Roman" w:eastAsia="Calibri" w:hAnsi="Times New Roman"/>
          <w:color w:val="auto"/>
          <w:sz w:val="26"/>
          <w:szCs w:val="26"/>
        </w:rPr>
        <w:t>ПК 3.4. Контролировать качество сливочного масла и продуктов из пахты.</w:t>
      </w:r>
    </w:p>
    <w:p w14:paraId="0326E06C" w14:textId="77777777" w:rsidR="00FB6CC0" w:rsidRPr="00FB6CC0" w:rsidRDefault="00FB6CC0" w:rsidP="00FB6CC0">
      <w:pPr>
        <w:widowControl/>
        <w:spacing w:line="276" w:lineRule="auto"/>
        <w:ind w:firstLine="709"/>
        <w:jc w:val="both"/>
        <w:rPr>
          <w:rFonts w:ascii="Times New Roman" w:eastAsia="Calibri" w:hAnsi="Times New Roman"/>
          <w:color w:val="auto"/>
          <w:sz w:val="26"/>
          <w:szCs w:val="26"/>
        </w:rPr>
      </w:pPr>
      <w:r w:rsidRPr="00FB6CC0">
        <w:rPr>
          <w:rFonts w:ascii="Times New Roman" w:eastAsia="Calibri" w:hAnsi="Times New Roman"/>
          <w:color w:val="auto"/>
          <w:sz w:val="26"/>
          <w:szCs w:val="26"/>
        </w:rPr>
        <w:t>ПК 3.5. Обеспечивать работу оборудования при выработке различных сортов сливочного масла и напитков из пахты.</w:t>
      </w:r>
    </w:p>
    <w:p w14:paraId="057C45C9" w14:textId="77777777" w:rsidR="00FB6CC0" w:rsidRPr="00FB6CC0" w:rsidRDefault="00FB6CC0" w:rsidP="00FB6CC0">
      <w:pPr>
        <w:widowControl/>
        <w:spacing w:line="276" w:lineRule="auto"/>
        <w:ind w:firstLine="709"/>
        <w:jc w:val="both"/>
        <w:rPr>
          <w:rFonts w:ascii="Times New Roman" w:eastAsia="Calibri" w:hAnsi="Times New Roman"/>
          <w:color w:val="auto"/>
          <w:sz w:val="26"/>
          <w:szCs w:val="26"/>
        </w:rPr>
      </w:pPr>
      <w:r w:rsidRPr="00FB6CC0">
        <w:rPr>
          <w:rFonts w:ascii="Times New Roman" w:eastAsia="Calibri" w:hAnsi="Times New Roman"/>
          <w:color w:val="auto"/>
          <w:sz w:val="26"/>
          <w:szCs w:val="26"/>
        </w:rPr>
        <w:t>ПК 4.1. Контролировать соблюдение требований к сырью при выработке сыра и продуктов из молочной сыворотки.</w:t>
      </w:r>
    </w:p>
    <w:p w14:paraId="0B8DEC7E" w14:textId="77777777" w:rsidR="00FB6CC0" w:rsidRPr="00FB6CC0" w:rsidRDefault="00FB6CC0" w:rsidP="00FB6CC0">
      <w:pPr>
        <w:widowControl/>
        <w:spacing w:line="276" w:lineRule="auto"/>
        <w:ind w:firstLine="709"/>
        <w:jc w:val="both"/>
        <w:rPr>
          <w:rFonts w:ascii="Times New Roman" w:eastAsia="Calibri" w:hAnsi="Times New Roman"/>
          <w:color w:val="auto"/>
          <w:sz w:val="26"/>
          <w:szCs w:val="26"/>
        </w:rPr>
      </w:pPr>
      <w:r w:rsidRPr="00FB6CC0">
        <w:rPr>
          <w:rFonts w:ascii="Times New Roman" w:eastAsia="Calibri" w:hAnsi="Times New Roman"/>
          <w:color w:val="auto"/>
          <w:sz w:val="26"/>
          <w:szCs w:val="26"/>
        </w:rPr>
        <w:t>ПК 4.2. Изготавливать бактериальные закваски и растворы сычужного фермента.</w:t>
      </w:r>
    </w:p>
    <w:p w14:paraId="5EB65848" w14:textId="77777777" w:rsidR="00FB6CC0" w:rsidRPr="00FB6CC0" w:rsidRDefault="00FB6CC0" w:rsidP="00FB6CC0">
      <w:pPr>
        <w:widowControl/>
        <w:spacing w:line="276" w:lineRule="auto"/>
        <w:ind w:firstLine="709"/>
        <w:jc w:val="both"/>
        <w:rPr>
          <w:rFonts w:ascii="Times New Roman" w:eastAsia="Calibri" w:hAnsi="Times New Roman"/>
          <w:color w:val="auto"/>
          <w:sz w:val="26"/>
          <w:szCs w:val="26"/>
        </w:rPr>
      </w:pPr>
      <w:r w:rsidRPr="00FB6CC0">
        <w:rPr>
          <w:rFonts w:ascii="Times New Roman" w:eastAsia="Calibri" w:hAnsi="Times New Roman"/>
          <w:color w:val="auto"/>
          <w:sz w:val="26"/>
          <w:szCs w:val="26"/>
        </w:rPr>
        <w:t>ПК 4.3. Вести технологические процессы производства различных видов сыра.</w:t>
      </w:r>
    </w:p>
    <w:p w14:paraId="1465ADC9" w14:textId="77777777" w:rsidR="00FB6CC0" w:rsidRPr="00FB6CC0" w:rsidRDefault="00FB6CC0" w:rsidP="00FB6CC0">
      <w:pPr>
        <w:widowControl/>
        <w:spacing w:line="276" w:lineRule="auto"/>
        <w:ind w:firstLine="709"/>
        <w:jc w:val="both"/>
        <w:rPr>
          <w:rFonts w:ascii="Times New Roman" w:eastAsia="Calibri" w:hAnsi="Times New Roman"/>
          <w:color w:val="auto"/>
          <w:sz w:val="26"/>
          <w:szCs w:val="26"/>
        </w:rPr>
      </w:pPr>
      <w:r w:rsidRPr="00FB6CC0">
        <w:rPr>
          <w:rFonts w:ascii="Times New Roman" w:eastAsia="Calibri" w:hAnsi="Times New Roman"/>
          <w:color w:val="auto"/>
          <w:sz w:val="26"/>
          <w:szCs w:val="26"/>
        </w:rPr>
        <w:t>ПК 4.4. Вести технологические процессы производства продуктов из молочной сыворотки.</w:t>
      </w:r>
    </w:p>
    <w:p w14:paraId="1BC8AC9F" w14:textId="77777777" w:rsidR="00FB6CC0" w:rsidRPr="00FB6CC0" w:rsidRDefault="00FB6CC0" w:rsidP="00FB6CC0">
      <w:pPr>
        <w:widowControl/>
        <w:spacing w:line="276" w:lineRule="auto"/>
        <w:ind w:firstLine="709"/>
        <w:jc w:val="both"/>
        <w:rPr>
          <w:rFonts w:ascii="Times New Roman" w:eastAsia="Calibri" w:hAnsi="Times New Roman"/>
          <w:color w:val="auto"/>
          <w:sz w:val="26"/>
          <w:szCs w:val="26"/>
        </w:rPr>
      </w:pPr>
      <w:r w:rsidRPr="00FB6CC0">
        <w:rPr>
          <w:rFonts w:ascii="Times New Roman" w:eastAsia="Calibri" w:hAnsi="Times New Roman"/>
          <w:color w:val="auto"/>
          <w:sz w:val="26"/>
          <w:szCs w:val="26"/>
        </w:rPr>
        <w:t>ПК 4.5. Контролировать качество сыра и продуктов из молочной сыворотки.</w:t>
      </w:r>
    </w:p>
    <w:p w14:paraId="7C9316DE" w14:textId="77777777" w:rsidR="00FB6CC0" w:rsidRPr="00FB6CC0" w:rsidRDefault="00FB6CC0" w:rsidP="00FB6CC0">
      <w:pPr>
        <w:widowControl/>
        <w:spacing w:line="276" w:lineRule="auto"/>
        <w:ind w:firstLine="709"/>
        <w:jc w:val="both"/>
        <w:rPr>
          <w:rFonts w:ascii="Times New Roman" w:eastAsia="Calibri" w:hAnsi="Times New Roman"/>
          <w:color w:val="auto"/>
          <w:sz w:val="26"/>
          <w:szCs w:val="26"/>
        </w:rPr>
      </w:pPr>
      <w:r w:rsidRPr="00FB6CC0">
        <w:rPr>
          <w:rFonts w:ascii="Times New Roman" w:eastAsia="Calibri" w:hAnsi="Times New Roman"/>
          <w:color w:val="auto"/>
          <w:sz w:val="26"/>
          <w:szCs w:val="26"/>
        </w:rPr>
        <w:t>ПК 4.6. Обеспечивать работу оборудования для производства различных видов сыра и продуктов из молочной сыворотки.</w:t>
      </w:r>
    </w:p>
    <w:p w14:paraId="31E12AF3" w14:textId="77777777" w:rsidR="00FB6CC0" w:rsidRPr="00FB6CC0" w:rsidRDefault="00FB6CC0" w:rsidP="00FB6CC0">
      <w:pPr>
        <w:widowControl/>
        <w:spacing w:line="276" w:lineRule="auto"/>
        <w:ind w:firstLine="709"/>
        <w:jc w:val="both"/>
        <w:rPr>
          <w:rFonts w:ascii="Times New Roman" w:eastAsia="Calibri" w:hAnsi="Times New Roman"/>
          <w:color w:val="auto"/>
          <w:sz w:val="26"/>
          <w:szCs w:val="26"/>
        </w:rPr>
      </w:pPr>
      <w:r w:rsidRPr="00FB6CC0">
        <w:rPr>
          <w:rFonts w:ascii="Times New Roman" w:eastAsia="Calibri" w:hAnsi="Times New Roman"/>
          <w:color w:val="auto"/>
          <w:sz w:val="26"/>
          <w:szCs w:val="26"/>
        </w:rPr>
        <w:t>ПК 5.1. Участвовать в планировании основных показателей производства.</w:t>
      </w:r>
    </w:p>
    <w:p w14:paraId="26398020" w14:textId="77777777" w:rsidR="00FB6CC0" w:rsidRPr="00FB6CC0" w:rsidRDefault="00FB6CC0" w:rsidP="00FB6CC0">
      <w:pPr>
        <w:widowControl/>
        <w:spacing w:line="276" w:lineRule="auto"/>
        <w:ind w:firstLine="709"/>
        <w:jc w:val="both"/>
        <w:rPr>
          <w:rFonts w:ascii="Times New Roman" w:eastAsia="Calibri" w:hAnsi="Times New Roman"/>
          <w:color w:val="auto"/>
          <w:sz w:val="26"/>
          <w:szCs w:val="26"/>
        </w:rPr>
      </w:pPr>
      <w:r w:rsidRPr="00FB6CC0">
        <w:rPr>
          <w:rFonts w:ascii="Times New Roman" w:eastAsia="Calibri" w:hAnsi="Times New Roman"/>
          <w:color w:val="auto"/>
          <w:sz w:val="26"/>
          <w:szCs w:val="26"/>
        </w:rPr>
        <w:t>ПК 5.2. Планировать выполнение работ исполнителями.</w:t>
      </w:r>
    </w:p>
    <w:p w14:paraId="06F508EC" w14:textId="77777777" w:rsidR="00FB6CC0" w:rsidRPr="00FB6CC0" w:rsidRDefault="00FB6CC0" w:rsidP="00FB6CC0">
      <w:pPr>
        <w:widowControl/>
        <w:spacing w:line="276" w:lineRule="auto"/>
        <w:ind w:firstLine="709"/>
        <w:jc w:val="both"/>
        <w:rPr>
          <w:rFonts w:ascii="Times New Roman" w:eastAsia="Calibri" w:hAnsi="Times New Roman"/>
          <w:color w:val="auto"/>
          <w:sz w:val="26"/>
          <w:szCs w:val="26"/>
        </w:rPr>
      </w:pPr>
      <w:r w:rsidRPr="00FB6CC0">
        <w:rPr>
          <w:rFonts w:ascii="Times New Roman" w:eastAsia="Calibri" w:hAnsi="Times New Roman"/>
          <w:color w:val="auto"/>
          <w:sz w:val="26"/>
          <w:szCs w:val="26"/>
        </w:rPr>
        <w:t>ПК 5.3. Организовывать работу трудового коллектива.</w:t>
      </w:r>
    </w:p>
    <w:p w14:paraId="0163E92E" w14:textId="77777777" w:rsidR="00FB6CC0" w:rsidRPr="00FB6CC0" w:rsidRDefault="00FB6CC0" w:rsidP="00FB6CC0">
      <w:pPr>
        <w:widowControl/>
        <w:spacing w:line="276" w:lineRule="auto"/>
        <w:ind w:firstLine="709"/>
        <w:jc w:val="both"/>
        <w:rPr>
          <w:rFonts w:ascii="Times New Roman" w:eastAsia="Calibri" w:hAnsi="Times New Roman"/>
          <w:color w:val="auto"/>
          <w:sz w:val="26"/>
          <w:szCs w:val="26"/>
        </w:rPr>
      </w:pPr>
      <w:r w:rsidRPr="00FB6CC0">
        <w:rPr>
          <w:rFonts w:ascii="Times New Roman" w:eastAsia="Calibri" w:hAnsi="Times New Roman"/>
          <w:color w:val="auto"/>
          <w:sz w:val="26"/>
          <w:szCs w:val="26"/>
        </w:rPr>
        <w:t>ПК 5.4. Контролировать ход и оценивать результаты выполнения работ исполнителями.</w:t>
      </w:r>
    </w:p>
    <w:p w14:paraId="70F539F6" w14:textId="7B9A41FF" w:rsidR="00FB6CC0" w:rsidRDefault="00FB6CC0" w:rsidP="00FB6CC0">
      <w:pPr>
        <w:widowControl/>
        <w:spacing w:line="276" w:lineRule="auto"/>
        <w:ind w:firstLine="709"/>
        <w:jc w:val="both"/>
        <w:rPr>
          <w:rFonts w:ascii="Times New Roman" w:eastAsia="Calibri" w:hAnsi="Times New Roman"/>
          <w:color w:val="auto"/>
          <w:sz w:val="26"/>
          <w:szCs w:val="26"/>
        </w:rPr>
      </w:pPr>
      <w:r w:rsidRPr="00FB6CC0">
        <w:rPr>
          <w:rFonts w:ascii="Times New Roman" w:eastAsia="Calibri" w:hAnsi="Times New Roman"/>
          <w:color w:val="auto"/>
          <w:sz w:val="26"/>
          <w:szCs w:val="26"/>
        </w:rPr>
        <w:t>ПК 5.5. Вести утвержденную учетно-отчетную документацию</w:t>
      </w:r>
    </w:p>
    <w:tbl>
      <w:tblPr>
        <w:tblW w:w="9924" w:type="dxa"/>
        <w:tblInd w:w="-612" w:type="dxa"/>
        <w:tblLook w:val="0000" w:firstRow="0" w:lastRow="0" w:firstColumn="0" w:lastColumn="0" w:noHBand="0" w:noVBand="0"/>
      </w:tblPr>
      <w:tblGrid>
        <w:gridCol w:w="4821"/>
        <w:gridCol w:w="5103"/>
      </w:tblGrid>
      <w:tr w:rsidR="00B45C99" w:rsidRPr="001515C2" w14:paraId="17294E1F" w14:textId="77777777" w:rsidTr="009F04D8">
        <w:tc>
          <w:tcPr>
            <w:tcW w:w="4821" w:type="dxa"/>
            <w:tcBorders>
              <w:top w:val="single" w:sz="8" w:space="0" w:color="000000"/>
              <w:left w:val="single" w:sz="8" w:space="0" w:color="000000"/>
              <w:bottom w:val="single" w:sz="8" w:space="0" w:color="000000"/>
              <w:right w:val="single" w:sz="8" w:space="0" w:color="000000"/>
            </w:tcBorders>
            <w:shd w:val="clear" w:color="auto" w:fill="FFFFFF"/>
          </w:tcPr>
          <w:p w14:paraId="071C9EBA" w14:textId="1F8785FC" w:rsidR="00B45C99" w:rsidRPr="00B05A52" w:rsidRDefault="00B45C99" w:rsidP="00B45C99">
            <w:pPr>
              <w:tabs>
                <w:tab w:val="center" w:pos="4677"/>
                <w:tab w:val="left" w:pos="6210"/>
              </w:tabs>
              <w:contextualSpacing/>
              <w:rPr>
                <w:rFonts w:ascii="Times New Roman" w:eastAsiaTheme="minorHAnsi" w:hAnsi="Times New Roman"/>
                <w:sz w:val="26"/>
                <w:szCs w:val="26"/>
              </w:rPr>
            </w:pPr>
            <w:bookmarkStart w:id="4" w:name="_GoBack" w:colFirst="0" w:colLast="1"/>
            <w:r w:rsidRPr="00B05A52">
              <w:rPr>
                <w:rFonts w:ascii="Times New Roman" w:hAnsi="Times New Roman"/>
                <w:b/>
                <w:sz w:val="26"/>
                <w:szCs w:val="26"/>
              </w:rPr>
              <w:lastRenderedPageBreak/>
              <w:t>Личностные результаты</w:t>
            </w:r>
            <w:r w:rsidRPr="00B05A52">
              <w:rPr>
                <w:rFonts w:ascii="Times New Roman" w:hAnsi="Times New Roman"/>
                <w:b/>
                <w:spacing w:val="1"/>
                <w:sz w:val="26"/>
                <w:szCs w:val="26"/>
              </w:rPr>
              <w:t xml:space="preserve"> </w:t>
            </w:r>
            <w:r w:rsidRPr="00B05A52">
              <w:rPr>
                <w:rFonts w:ascii="Times New Roman" w:hAnsi="Times New Roman"/>
                <w:b/>
                <w:sz w:val="26"/>
                <w:szCs w:val="26"/>
              </w:rPr>
              <w:t>реализации</w:t>
            </w:r>
            <w:r w:rsidRPr="00B05A52">
              <w:rPr>
                <w:rFonts w:ascii="Times New Roman" w:hAnsi="Times New Roman"/>
                <w:b/>
                <w:spacing w:val="-6"/>
                <w:sz w:val="26"/>
                <w:szCs w:val="26"/>
              </w:rPr>
              <w:t xml:space="preserve"> </w:t>
            </w:r>
            <w:r w:rsidRPr="00B05A52">
              <w:rPr>
                <w:rFonts w:ascii="Times New Roman" w:hAnsi="Times New Roman"/>
                <w:b/>
                <w:sz w:val="26"/>
                <w:szCs w:val="26"/>
              </w:rPr>
              <w:t>программы</w:t>
            </w:r>
            <w:r w:rsidRPr="00B05A52">
              <w:rPr>
                <w:rFonts w:ascii="Times New Roman" w:hAnsi="Times New Roman"/>
                <w:b/>
                <w:spacing w:val="-4"/>
                <w:sz w:val="26"/>
                <w:szCs w:val="26"/>
              </w:rPr>
              <w:t xml:space="preserve"> </w:t>
            </w:r>
            <w:r w:rsidRPr="00B05A52">
              <w:rPr>
                <w:rFonts w:ascii="Times New Roman" w:hAnsi="Times New Roman"/>
                <w:b/>
                <w:sz w:val="26"/>
                <w:szCs w:val="26"/>
              </w:rPr>
              <w:t xml:space="preserve">воспитания </w:t>
            </w:r>
          </w:p>
        </w:tc>
        <w:tc>
          <w:tcPr>
            <w:tcW w:w="5103" w:type="dxa"/>
            <w:tcBorders>
              <w:top w:val="single" w:sz="8" w:space="0" w:color="000000"/>
              <w:left w:val="single" w:sz="8" w:space="0" w:color="000000"/>
              <w:bottom w:val="single" w:sz="8" w:space="0" w:color="000000"/>
              <w:right w:val="single" w:sz="8" w:space="0" w:color="000000"/>
            </w:tcBorders>
            <w:shd w:val="clear" w:color="auto" w:fill="FFFFFF"/>
          </w:tcPr>
          <w:p w14:paraId="7001FBE4" w14:textId="08260BFF" w:rsidR="00B45C99" w:rsidRPr="00B05A52" w:rsidRDefault="00B45C99" w:rsidP="00B45C99">
            <w:pPr>
              <w:rPr>
                <w:rFonts w:ascii="Times New Roman" w:eastAsiaTheme="minorHAnsi" w:hAnsi="Times New Roman"/>
                <w:bCs/>
                <w:sz w:val="26"/>
                <w:szCs w:val="26"/>
              </w:rPr>
            </w:pPr>
            <w:r w:rsidRPr="00B05A52">
              <w:rPr>
                <w:rFonts w:ascii="Times New Roman" w:hAnsi="Times New Roman"/>
                <w:b/>
                <w:sz w:val="26"/>
                <w:szCs w:val="26"/>
                <w:lang w:eastAsia="en-US"/>
              </w:rPr>
              <w:t>Оценка освоения ОПОП в части достижения личностных результатов</w:t>
            </w:r>
          </w:p>
        </w:tc>
      </w:tr>
      <w:bookmarkEnd w:id="4"/>
      <w:tr w:rsidR="008F4A63" w:rsidRPr="001245B6" w14:paraId="6EAEA049" w14:textId="77777777" w:rsidTr="009F04D8">
        <w:tc>
          <w:tcPr>
            <w:tcW w:w="4821" w:type="dxa"/>
            <w:tcBorders>
              <w:top w:val="single" w:sz="8" w:space="0" w:color="000000"/>
              <w:left w:val="single" w:sz="8" w:space="0" w:color="000000"/>
              <w:bottom w:val="single" w:sz="8" w:space="0" w:color="000000"/>
              <w:right w:val="single" w:sz="8" w:space="0" w:color="000000"/>
            </w:tcBorders>
            <w:shd w:val="clear" w:color="auto" w:fill="FFFFFF"/>
          </w:tcPr>
          <w:p w14:paraId="26A6AB25" w14:textId="77777777" w:rsidR="008F4A63" w:rsidRPr="001245B6" w:rsidRDefault="008F4A63" w:rsidP="009F04D8">
            <w:pPr>
              <w:tabs>
                <w:tab w:val="center" w:pos="4677"/>
                <w:tab w:val="left" w:pos="6210"/>
              </w:tabs>
              <w:contextualSpacing/>
              <w:jc w:val="both"/>
              <w:rPr>
                <w:rFonts w:ascii="Times New Roman" w:hAnsi="Times New Roman"/>
                <w:sz w:val="26"/>
                <w:szCs w:val="26"/>
              </w:rPr>
            </w:pPr>
            <w:r>
              <w:rPr>
                <w:rFonts w:ascii="Times New Roman" w:hAnsi="Times New Roman"/>
                <w:bCs/>
                <w:sz w:val="26"/>
                <w:szCs w:val="26"/>
              </w:rPr>
              <w:t>ЛР9 Экономически активный, предприимчивый, готовый к самозанятости.</w:t>
            </w:r>
          </w:p>
        </w:tc>
        <w:tc>
          <w:tcPr>
            <w:tcW w:w="5103" w:type="dxa"/>
            <w:tcBorders>
              <w:top w:val="single" w:sz="8" w:space="0" w:color="000000"/>
              <w:left w:val="single" w:sz="8" w:space="0" w:color="000000"/>
              <w:bottom w:val="single" w:sz="8" w:space="0" w:color="000000"/>
              <w:right w:val="single" w:sz="8" w:space="0" w:color="000000"/>
            </w:tcBorders>
            <w:shd w:val="clear" w:color="auto" w:fill="FFFFFF"/>
          </w:tcPr>
          <w:p w14:paraId="6300608A" w14:textId="77777777" w:rsidR="008F4A63" w:rsidRDefault="008F4A63" w:rsidP="009F04D8">
            <w:pPr>
              <w:tabs>
                <w:tab w:val="left" w:pos="824"/>
              </w:tabs>
              <w:jc w:val="both"/>
              <w:rPr>
                <w:rFonts w:ascii="Times New Roman" w:hAnsi="Times New Roman"/>
                <w:bCs/>
                <w:sz w:val="26"/>
                <w:szCs w:val="26"/>
              </w:rPr>
            </w:pPr>
            <w:r>
              <w:rPr>
                <w:rFonts w:ascii="Times New Roman" w:hAnsi="Times New Roman"/>
                <w:bCs/>
                <w:sz w:val="26"/>
                <w:szCs w:val="26"/>
              </w:rPr>
              <w:t>-Оценка собственного продвижения, личностного развития.</w:t>
            </w:r>
          </w:p>
          <w:p w14:paraId="20846D85" w14:textId="77777777" w:rsidR="008F4A63" w:rsidRDefault="008F4A63" w:rsidP="009F04D8">
            <w:pPr>
              <w:tabs>
                <w:tab w:val="left" w:pos="824"/>
              </w:tabs>
              <w:jc w:val="both"/>
              <w:rPr>
                <w:rFonts w:ascii="Times New Roman" w:hAnsi="Times New Roman"/>
                <w:bCs/>
                <w:sz w:val="26"/>
                <w:szCs w:val="26"/>
              </w:rPr>
            </w:pPr>
            <w:r>
              <w:rPr>
                <w:rFonts w:ascii="Times New Roman" w:hAnsi="Times New Roman"/>
                <w:bCs/>
                <w:sz w:val="26"/>
                <w:szCs w:val="26"/>
              </w:rPr>
              <w:t>-Проявление высокопрофессиональной трудовой активности.</w:t>
            </w:r>
          </w:p>
          <w:p w14:paraId="136A4390" w14:textId="77777777" w:rsidR="008F4A63" w:rsidRPr="001245B6" w:rsidRDefault="008F4A63" w:rsidP="009F04D8">
            <w:pPr>
              <w:jc w:val="both"/>
              <w:rPr>
                <w:rFonts w:ascii="Times New Roman" w:hAnsi="Times New Roman"/>
                <w:b/>
                <w:bCs/>
                <w:sz w:val="26"/>
                <w:szCs w:val="26"/>
              </w:rPr>
            </w:pPr>
          </w:p>
        </w:tc>
      </w:tr>
      <w:tr w:rsidR="008F4A63" w:rsidRPr="001245B6" w14:paraId="061E2959" w14:textId="77777777" w:rsidTr="009F04D8">
        <w:tc>
          <w:tcPr>
            <w:tcW w:w="4821" w:type="dxa"/>
            <w:tcBorders>
              <w:top w:val="single" w:sz="8" w:space="0" w:color="000000"/>
              <w:left w:val="single" w:sz="8" w:space="0" w:color="000000"/>
              <w:bottom w:val="single" w:sz="8" w:space="0" w:color="000000"/>
              <w:right w:val="single" w:sz="8" w:space="0" w:color="000000"/>
            </w:tcBorders>
            <w:shd w:val="clear" w:color="auto" w:fill="FFFFFF"/>
          </w:tcPr>
          <w:p w14:paraId="3C47FA78" w14:textId="77777777" w:rsidR="008F4A63" w:rsidRPr="001245B6" w:rsidRDefault="008F4A63" w:rsidP="009F04D8">
            <w:pPr>
              <w:tabs>
                <w:tab w:val="center" w:pos="4677"/>
                <w:tab w:val="left" w:pos="6210"/>
              </w:tabs>
              <w:contextualSpacing/>
              <w:jc w:val="both"/>
              <w:rPr>
                <w:rFonts w:ascii="Times New Roman" w:hAnsi="Times New Roman"/>
                <w:sz w:val="26"/>
                <w:szCs w:val="26"/>
              </w:rPr>
            </w:pPr>
            <w:r>
              <w:rPr>
                <w:rFonts w:ascii="Times New Roman" w:hAnsi="Times New Roman"/>
                <w:bCs/>
                <w:sz w:val="26"/>
                <w:szCs w:val="26"/>
              </w:rPr>
              <w:t>ЛР 10 Способный в цифровой среде использовать различные цифровые средства, позволяющие во взаимодействии с другими людьми достигать поставленных целей; стремящийся к формированию в сетевой среде личностно и профессионального конструктивного «цифрового следа».</w:t>
            </w:r>
          </w:p>
        </w:tc>
        <w:tc>
          <w:tcPr>
            <w:tcW w:w="5103" w:type="dxa"/>
            <w:tcBorders>
              <w:top w:val="single" w:sz="8" w:space="0" w:color="000000"/>
              <w:left w:val="single" w:sz="8" w:space="0" w:color="000000"/>
              <w:bottom w:val="single" w:sz="8" w:space="0" w:color="000000"/>
              <w:right w:val="single" w:sz="8" w:space="0" w:color="000000"/>
            </w:tcBorders>
            <w:shd w:val="clear" w:color="auto" w:fill="FFFFFF"/>
          </w:tcPr>
          <w:p w14:paraId="3060A171" w14:textId="77777777" w:rsidR="008F4A63" w:rsidRPr="001245B6" w:rsidRDefault="008F4A63" w:rsidP="009F04D8">
            <w:pPr>
              <w:jc w:val="both"/>
              <w:rPr>
                <w:rFonts w:ascii="Times New Roman" w:hAnsi="Times New Roman"/>
                <w:b/>
                <w:bCs/>
                <w:sz w:val="26"/>
                <w:szCs w:val="26"/>
              </w:rPr>
            </w:pPr>
            <w:r>
              <w:rPr>
                <w:rFonts w:ascii="Times New Roman" w:hAnsi="Times New Roman"/>
                <w:bCs/>
                <w:sz w:val="26"/>
                <w:szCs w:val="26"/>
              </w:rPr>
              <w:t>-Проявление культуры потребления информации, умений и навыков пользования компьютерной, навыков отбора и критического анализа информации, умения ориентироваться в информационном пространстве.</w:t>
            </w:r>
          </w:p>
        </w:tc>
      </w:tr>
    </w:tbl>
    <w:p w14:paraId="09C5DF85" w14:textId="77777777" w:rsidR="008F4A63" w:rsidRDefault="008F4A63" w:rsidP="00FB6CC0">
      <w:pPr>
        <w:widowControl/>
        <w:spacing w:line="276" w:lineRule="auto"/>
        <w:ind w:firstLine="709"/>
        <w:jc w:val="both"/>
        <w:rPr>
          <w:rFonts w:ascii="Times New Roman" w:eastAsia="Calibri" w:hAnsi="Times New Roman"/>
          <w:color w:val="auto"/>
          <w:sz w:val="26"/>
          <w:szCs w:val="26"/>
        </w:rPr>
      </w:pPr>
    </w:p>
    <w:p w14:paraId="67E2BE42" w14:textId="77777777" w:rsidR="001E35FC" w:rsidRPr="00FB6CC0" w:rsidRDefault="001E35FC" w:rsidP="00FB6CC0">
      <w:pPr>
        <w:widowControl/>
        <w:spacing w:line="276" w:lineRule="auto"/>
        <w:ind w:firstLine="709"/>
        <w:jc w:val="both"/>
        <w:rPr>
          <w:rFonts w:ascii="Times New Roman" w:eastAsia="Calibri" w:hAnsi="Times New Roman"/>
          <w:color w:val="auto"/>
          <w:sz w:val="26"/>
          <w:szCs w:val="26"/>
        </w:rPr>
      </w:pPr>
    </w:p>
    <w:p w14:paraId="612A0AB5" w14:textId="0093FED4" w:rsidR="001E35FC" w:rsidRPr="001E35FC" w:rsidRDefault="001E35FC" w:rsidP="002514A2">
      <w:pPr>
        <w:pStyle w:val="a4"/>
        <w:widowControl/>
        <w:numPr>
          <w:ilvl w:val="0"/>
          <w:numId w:val="6"/>
        </w:numPr>
        <w:jc w:val="center"/>
        <w:rPr>
          <w:rFonts w:ascii="Times New Roman" w:eastAsia="Calibri" w:hAnsi="Times New Roman"/>
          <w:b/>
          <w:bCs/>
          <w:color w:val="auto"/>
          <w:sz w:val="26"/>
          <w:szCs w:val="26"/>
          <w:lang w:eastAsia="en-US" w:bidi="ar-SA"/>
        </w:rPr>
      </w:pPr>
      <w:bookmarkStart w:id="5" w:name="_Hlk98960736"/>
      <w:bookmarkEnd w:id="3"/>
      <w:r w:rsidRPr="001E35FC">
        <w:rPr>
          <w:rFonts w:ascii="Times New Roman" w:eastAsia="Calibri" w:hAnsi="Times New Roman"/>
          <w:b/>
          <w:color w:val="auto"/>
          <w:sz w:val="26"/>
          <w:szCs w:val="26"/>
          <w:lang w:eastAsia="en-US" w:bidi="ar-SA"/>
        </w:rPr>
        <w:t xml:space="preserve">Планирование </w:t>
      </w:r>
      <w:r w:rsidRPr="001E35FC">
        <w:rPr>
          <w:rFonts w:ascii="Times New Roman" w:eastAsia="Calibri" w:hAnsi="Times New Roman"/>
          <w:b/>
          <w:bCs/>
          <w:color w:val="auto"/>
          <w:sz w:val="26"/>
          <w:szCs w:val="26"/>
          <w:lang w:eastAsia="en-US" w:bidi="ar-SA"/>
        </w:rPr>
        <w:t>внеаудиторной самостоятельной работы</w:t>
      </w:r>
    </w:p>
    <w:bookmarkEnd w:id="5"/>
    <w:p w14:paraId="62E02C0D" w14:textId="4D06DC31" w:rsidR="001E35FC" w:rsidRDefault="001E35FC" w:rsidP="00FB6CC0">
      <w:pPr>
        <w:widowControl/>
        <w:spacing w:line="276" w:lineRule="auto"/>
        <w:jc w:val="both"/>
        <w:rPr>
          <w:rFonts w:ascii="Times New Roman" w:eastAsia="Calibri" w:hAnsi="Times New Roman"/>
          <w:color w:val="auto"/>
          <w:sz w:val="26"/>
          <w:szCs w:val="26"/>
        </w:rPr>
      </w:pPr>
    </w:p>
    <w:tbl>
      <w:tblPr>
        <w:tblStyle w:val="a3"/>
        <w:tblpPr w:leftFromText="180" w:rightFromText="180" w:vertAnchor="text" w:tblpY="1"/>
        <w:tblOverlap w:val="never"/>
        <w:tblW w:w="5000" w:type="pct"/>
        <w:tblLook w:val="04A0" w:firstRow="1" w:lastRow="0" w:firstColumn="1" w:lastColumn="0" w:noHBand="0" w:noVBand="1"/>
      </w:tblPr>
      <w:tblGrid>
        <w:gridCol w:w="3900"/>
        <w:gridCol w:w="1605"/>
        <w:gridCol w:w="1831"/>
        <w:gridCol w:w="2235"/>
      </w:tblGrid>
      <w:tr w:rsidR="00C04F72" w:rsidRPr="00C04F72" w14:paraId="2CBDF2AA" w14:textId="77777777" w:rsidTr="00154E8C">
        <w:tc>
          <w:tcPr>
            <w:tcW w:w="2054" w:type="pct"/>
          </w:tcPr>
          <w:p w14:paraId="488B32BE" w14:textId="77777777" w:rsidR="00C04F72" w:rsidRPr="00C04F72" w:rsidRDefault="00C04F72" w:rsidP="00C04F72">
            <w:pPr>
              <w:widowControl/>
              <w:ind w:right="-1"/>
              <w:jc w:val="center"/>
              <w:rPr>
                <w:rFonts w:ascii="Times New Roman" w:eastAsiaTheme="minorHAnsi" w:hAnsi="Times New Roman"/>
                <w:b/>
                <w:color w:val="auto"/>
                <w:sz w:val="26"/>
                <w:szCs w:val="26"/>
                <w:lang w:eastAsia="en-US" w:bidi="ar-SA"/>
              </w:rPr>
            </w:pPr>
            <w:r w:rsidRPr="00C04F72">
              <w:rPr>
                <w:rFonts w:ascii="Times New Roman" w:eastAsiaTheme="minorHAnsi" w:hAnsi="Times New Roman"/>
                <w:b/>
                <w:color w:val="auto"/>
                <w:sz w:val="26"/>
                <w:szCs w:val="26"/>
                <w:lang w:eastAsia="en-US" w:bidi="ar-SA"/>
              </w:rPr>
              <w:t>Название разделов, тем внеаудиторной самостоятельной работы</w:t>
            </w:r>
          </w:p>
        </w:tc>
        <w:tc>
          <w:tcPr>
            <w:tcW w:w="789" w:type="pct"/>
          </w:tcPr>
          <w:p w14:paraId="1F267094" w14:textId="77777777" w:rsidR="00C04F72" w:rsidRPr="00C04F72" w:rsidRDefault="00C04F72" w:rsidP="00C04F72">
            <w:pPr>
              <w:widowControl/>
              <w:ind w:right="-1"/>
              <w:jc w:val="center"/>
              <w:rPr>
                <w:rFonts w:ascii="Times New Roman" w:eastAsiaTheme="minorHAnsi" w:hAnsi="Times New Roman"/>
                <w:b/>
                <w:color w:val="auto"/>
                <w:sz w:val="26"/>
                <w:szCs w:val="26"/>
                <w:lang w:eastAsia="en-US" w:bidi="ar-SA"/>
              </w:rPr>
            </w:pPr>
            <w:r w:rsidRPr="00C04F72">
              <w:rPr>
                <w:rFonts w:ascii="Times New Roman" w:eastAsiaTheme="minorHAnsi" w:hAnsi="Times New Roman"/>
                <w:b/>
                <w:color w:val="auto"/>
                <w:sz w:val="26"/>
                <w:szCs w:val="26"/>
                <w:lang w:eastAsia="en-US" w:bidi="ar-SA"/>
              </w:rPr>
              <w:t>Количество часов</w:t>
            </w:r>
          </w:p>
        </w:tc>
        <w:tc>
          <w:tcPr>
            <w:tcW w:w="973" w:type="pct"/>
          </w:tcPr>
          <w:p w14:paraId="20B9912B" w14:textId="77777777" w:rsidR="00C04F72" w:rsidRPr="00C04F72" w:rsidRDefault="00C04F72" w:rsidP="00C04F72">
            <w:pPr>
              <w:widowControl/>
              <w:ind w:right="-1"/>
              <w:jc w:val="center"/>
              <w:rPr>
                <w:rFonts w:ascii="Times New Roman" w:eastAsiaTheme="minorHAnsi" w:hAnsi="Times New Roman"/>
                <w:b/>
                <w:color w:val="auto"/>
                <w:sz w:val="26"/>
                <w:szCs w:val="26"/>
                <w:lang w:eastAsia="en-US" w:bidi="ar-SA"/>
              </w:rPr>
            </w:pPr>
            <w:r w:rsidRPr="00C04F72">
              <w:rPr>
                <w:rFonts w:ascii="Times New Roman" w:eastAsiaTheme="minorHAnsi" w:hAnsi="Times New Roman"/>
                <w:b/>
                <w:color w:val="auto"/>
                <w:sz w:val="26"/>
                <w:szCs w:val="26"/>
                <w:lang w:eastAsia="en-US" w:bidi="ar-SA"/>
              </w:rPr>
              <w:t>Вид деятельности</w:t>
            </w:r>
          </w:p>
        </w:tc>
        <w:tc>
          <w:tcPr>
            <w:tcW w:w="1185" w:type="pct"/>
          </w:tcPr>
          <w:p w14:paraId="0A02E954" w14:textId="77777777" w:rsidR="00C04F72" w:rsidRPr="00C04F72" w:rsidRDefault="00C04F72" w:rsidP="00C04F72">
            <w:pPr>
              <w:widowControl/>
              <w:ind w:right="-1"/>
              <w:jc w:val="center"/>
              <w:rPr>
                <w:rFonts w:ascii="Times New Roman" w:eastAsiaTheme="minorHAnsi" w:hAnsi="Times New Roman"/>
                <w:b/>
                <w:color w:val="auto"/>
                <w:sz w:val="26"/>
                <w:szCs w:val="26"/>
                <w:lang w:eastAsia="en-US" w:bidi="ar-SA"/>
              </w:rPr>
            </w:pPr>
            <w:r w:rsidRPr="00C04F72">
              <w:rPr>
                <w:rFonts w:ascii="Times New Roman" w:eastAsiaTheme="minorHAnsi" w:hAnsi="Times New Roman"/>
                <w:b/>
                <w:color w:val="auto"/>
                <w:sz w:val="26"/>
                <w:szCs w:val="26"/>
                <w:lang w:eastAsia="en-US" w:bidi="ar-SA"/>
              </w:rPr>
              <w:t>Формы контроля</w:t>
            </w:r>
          </w:p>
        </w:tc>
      </w:tr>
      <w:tr w:rsidR="00C04F72" w:rsidRPr="00C04F72" w14:paraId="2D45437A" w14:textId="77777777" w:rsidTr="00154E8C">
        <w:tc>
          <w:tcPr>
            <w:tcW w:w="2054" w:type="pct"/>
          </w:tcPr>
          <w:p w14:paraId="0E13319D" w14:textId="77777777" w:rsidR="00C04F72" w:rsidRPr="00C04F72" w:rsidRDefault="00C04F72" w:rsidP="00C04F7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
              <w:jc w:val="center"/>
              <w:rPr>
                <w:rFonts w:ascii="Times New Roman" w:eastAsiaTheme="minorHAnsi" w:hAnsi="Times New Roman"/>
                <w:color w:val="auto"/>
                <w:sz w:val="26"/>
                <w:szCs w:val="26"/>
                <w:lang w:eastAsia="ar-SA" w:bidi="ar-SA"/>
              </w:rPr>
            </w:pPr>
            <w:r w:rsidRPr="00C04F72">
              <w:rPr>
                <w:rFonts w:ascii="Times New Roman" w:eastAsiaTheme="minorHAnsi" w:hAnsi="Times New Roman"/>
                <w:color w:val="auto"/>
                <w:sz w:val="26"/>
                <w:szCs w:val="26"/>
                <w:lang w:eastAsia="ar-SA" w:bidi="ar-SA"/>
              </w:rPr>
              <w:t>ВВЕДЕНИЕ</w:t>
            </w:r>
          </w:p>
          <w:p w14:paraId="1162FCF3" w14:textId="77777777" w:rsidR="00C04F72" w:rsidRPr="00C04F72" w:rsidRDefault="00C04F72" w:rsidP="00C04F7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
              <w:jc w:val="center"/>
              <w:rPr>
                <w:rFonts w:ascii="Times New Roman" w:eastAsiaTheme="minorHAnsi" w:hAnsi="Times New Roman"/>
                <w:color w:val="auto"/>
                <w:sz w:val="26"/>
                <w:szCs w:val="26"/>
                <w:lang w:eastAsia="en-US" w:bidi="ar-SA"/>
              </w:rPr>
            </w:pPr>
            <w:r w:rsidRPr="00C04F72">
              <w:rPr>
                <w:rFonts w:ascii="Times New Roman" w:eastAsiaTheme="minorHAnsi" w:hAnsi="Times New Roman"/>
                <w:color w:val="auto"/>
                <w:sz w:val="26"/>
                <w:szCs w:val="26"/>
                <w:lang w:eastAsia="en-US" w:bidi="ar-SA"/>
              </w:rPr>
              <w:t>Самостоятельная работа №1</w:t>
            </w:r>
          </w:p>
          <w:p w14:paraId="1D8EB080" w14:textId="77777777" w:rsidR="00C04F72" w:rsidRPr="00C04F72" w:rsidRDefault="00C04F72" w:rsidP="00C04F7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
              <w:jc w:val="center"/>
              <w:rPr>
                <w:rFonts w:ascii="Times New Roman" w:eastAsiaTheme="minorHAnsi" w:hAnsi="Times New Roman"/>
                <w:color w:val="auto"/>
                <w:sz w:val="26"/>
                <w:szCs w:val="26"/>
                <w:lang w:eastAsia="ar-SA" w:bidi="ar-SA"/>
              </w:rPr>
            </w:pPr>
          </w:p>
        </w:tc>
        <w:tc>
          <w:tcPr>
            <w:tcW w:w="789" w:type="pct"/>
          </w:tcPr>
          <w:p w14:paraId="0615D726" w14:textId="77777777" w:rsidR="00C04F72" w:rsidRPr="00C04F72" w:rsidRDefault="00C04F72" w:rsidP="00C04F72">
            <w:pPr>
              <w:widowControl/>
              <w:ind w:right="-1"/>
              <w:jc w:val="center"/>
              <w:rPr>
                <w:rFonts w:ascii="Times New Roman" w:hAnsi="Times New Roman"/>
                <w:color w:val="auto"/>
                <w:sz w:val="26"/>
                <w:szCs w:val="26"/>
                <w:lang w:eastAsia="ar-SA" w:bidi="ar-SA"/>
              </w:rPr>
            </w:pPr>
            <w:r w:rsidRPr="00C04F72">
              <w:rPr>
                <w:rFonts w:ascii="Times New Roman" w:eastAsiaTheme="minorHAnsi" w:hAnsi="Times New Roman"/>
                <w:color w:val="auto"/>
                <w:sz w:val="26"/>
                <w:szCs w:val="26"/>
                <w:lang w:eastAsia="ar-SA" w:bidi="ar-SA"/>
              </w:rPr>
              <w:t>1 ч</w:t>
            </w:r>
          </w:p>
        </w:tc>
        <w:tc>
          <w:tcPr>
            <w:tcW w:w="973" w:type="pct"/>
          </w:tcPr>
          <w:p w14:paraId="0EEB8C92" w14:textId="77777777" w:rsidR="00C04F72" w:rsidRPr="00C04F72" w:rsidRDefault="00C04F72" w:rsidP="00C04F72">
            <w:pPr>
              <w:widowControl/>
              <w:ind w:right="-1"/>
              <w:jc w:val="center"/>
              <w:rPr>
                <w:rFonts w:ascii="Times New Roman" w:eastAsiaTheme="minorHAnsi" w:hAnsi="Times New Roman"/>
                <w:color w:val="auto"/>
                <w:sz w:val="26"/>
                <w:szCs w:val="26"/>
                <w:lang w:eastAsia="en-US" w:bidi="ar-SA"/>
              </w:rPr>
            </w:pPr>
            <w:r w:rsidRPr="00C04F72">
              <w:rPr>
                <w:rFonts w:ascii="Times New Roman" w:hAnsi="Times New Roman"/>
                <w:color w:val="auto"/>
                <w:sz w:val="26"/>
                <w:szCs w:val="26"/>
                <w:lang w:eastAsia="ar-SA" w:bidi="ar-SA"/>
              </w:rPr>
              <w:t>Работа со сборниками задач</w:t>
            </w:r>
          </w:p>
        </w:tc>
        <w:tc>
          <w:tcPr>
            <w:tcW w:w="1185" w:type="pct"/>
          </w:tcPr>
          <w:p w14:paraId="7D7C869D" w14:textId="77777777" w:rsidR="00C04F72" w:rsidRPr="00C04F72" w:rsidRDefault="00C04F72" w:rsidP="00C04F72">
            <w:pPr>
              <w:widowControl/>
              <w:ind w:right="-1"/>
              <w:jc w:val="center"/>
              <w:rPr>
                <w:rFonts w:ascii="Times New Roman" w:eastAsiaTheme="minorHAnsi" w:hAnsi="Times New Roman"/>
                <w:color w:val="auto"/>
                <w:sz w:val="26"/>
                <w:szCs w:val="26"/>
                <w:lang w:eastAsia="en-US" w:bidi="ar-SA"/>
              </w:rPr>
            </w:pPr>
            <w:r w:rsidRPr="00C04F72">
              <w:rPr>
                <w:rFonts w:ascii="Times New Roman" w:eastAsiaTheme="minorHAnsi" w:hAnsi="Times New Roman"/>
                <w:color w:val="auto"/>
                <w:sz w:val="26"/>
                <w:szCs w:val="26"/>
                <w:lang w:eastAsia="en-US" w:bidi="ar-SA"/>
              </w:rPr>
              <w:t>Проверка выполненных заданий</w:t>
            </w:r>
          </w:p>
        </w:tc>
      </w:tr>
      <w:tr w:rsidR="00C04F72" w:rsidRPr="00C04F72" w14:paraId="12BEF1DE" w14:textId="77777777" w:rsidTr="00154E8C">
        <w:trPr>
          <w:trHeight w:val="1433"/>
        </w:trPr>
        <w:tc>
          <w:tcPr>
            <w:tcW w:w="2054" w:type="pct"/>
          </w:tcPr>
          <w:p w14:paraId="553A5E56" w14:textId="77777777" w:rsidR="00C04F72" w:rsidRPr="00C04F72" w:rsidRDefault="00C04F72" w:rsidP="00C04F7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
              <w:jc w:val="center"/>
              <w:rPr>
                <w:rFonts w:ascii="Times New Roman" w:eastAsiaTheme="minorHAnsi" w:hAnsi="Times New Roman"/>
                <w:color w:val="auto"/>
                <w:sz w:val="26"/>
                <w:szCs w:val="26"/>
                <w:lang w:eastAsia="en-US" w:bidi="ar-SA"/>
              </w:rPr>
            </w:pPr>
            <w:r w:rsidRPr="00C04F72">
              <w:rPr>
                <w:rFonts w:ascii="Times New Roman" w:eastAsiaTheme="minorHAnsi" w:hAnsi="Times New Roman"/>
                <w:color w:val="auto"/>
                <w:sz w:val="26"/>
                <w:szCs w:val="26"/>
                <w:lang w:eastAsia="ar-SA" w:bidi="ar-SA"/>
              </w:rPr>
              <w:t xml:space="preserve">Тема 1  </w:t>
            </w:r>
            <w:r w:rsidRPr="00C04F72">
              <w:rPr>
                <w:rFonts w:ascii="Times New Roman" w:eastAsia="Courier New" w:hAnsi="Times New Roman"/>
                <w:sz w:val="26"/>
                <w:szCs w:val="26"/>
                <w:lang w:bidi="ar-SA"/>
              </w:rPr>
              <w:t xml:space="preserve"> Предел функции</w:t>
            </w:r>
          </w:p>
          <w:p w14:paraId="3B41D9DE" w14:textId="77777777" w:rsidR="00C04F72" w:rsidRPr="00C04F72" w:rsidRDefault="00C04F72" w:rsidP="00C04F7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
              <w:jc w:val="center"/>
              <w:rPr>
                <w:rFonts w:ascii="Times New Roman" w:eastAsiaTheme="minorHAnsi" w:hAnsi="Times New Roman"/>
                <w:color w:val="auto"/>
                <w:sz w:val="26"/>
                <w:szCs w:val="26"/>
                <w:lang w:eastAsia="en-US" w:bidi="ar-SA"/>
              </w:rPr>
            </w:pPr>
            <w:r w:rsidRPr="00C04F72">
              <w:rPr>
                <w:rFonts w:ascii="Times New Roman" w:eastAsiaTheme="minorHAnsi" w:hAnsi="Times New Roman"/>
                <w:color w:val="auto"/>
                <w:sz w:val="26"/>
                <w:szCs w:val="26"/>
                <w:lang w:eastAsia="en-US" w:bidi="ar-SA"/>
              </w:rPr>
              <w:t>Самостоятельная работа №2</w:t>
            </w:r>
          </w:p>
          <w:p w14:paraId="684FDE35" w14:textId="77777777" w:rsidR="00C04F72" w:rsidRPr="00C04F72" w:rsidRDefault="00C04F72" w:rsidP="00C04F7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
              <w:jc w:val="center"/>
              <w:rPr>
                <w:rFonts w:ascii="Times New Roman" w:eastAsiaTheme="minorHAnsi" w:hAnsi="Times New Roman"/>
                <w:color w:val="auto"/>
                <w:sz w:val="26"/>
                <w:szCs w:val="26"/>
                <w:lang w:eastAsia="ar-SA" w:bidi="ar-SA"/>
              </w:rPr>
            </w:pPr>
          </w:p>
        </w:tc>
        <w:tc>
          <w:tcPr>
            <w:tcW w:w="789" w:type="pct"/>
          </w:tcPr>
          <w:p w14:paraId="5B0C78CF" w14:textId="77777777" w:rsidR="00C04F72" w:rsidRPr="00C04F72" w:rsidRDefault="00C04F72" w:rsidP="00C04F72">
            <w:pPr>
              <w:widowControl/>
              <w:ind w:right="-1"/>
              <w:jc w:val="center"/>
              <w:rPr>
                <w:rFonts w:ascii="Times New Roman" w:eastAsiaTheme="minorHAnsi" w:hAnsi="Times New Roman"/>
                <w:color w:val="auto"/>
                <w:sz w:val="26"/>
                <w:szCs w:val="26"/>
                <w:lang w:eastAsia="en-US" w:bidi="ar-SA"/>
              </w:rPr>
            </w:pPr>
            <w:r w:rsidRPr="00C04F72">
              <w:rPr>
                <w:rFonts w:ascii="Times New Roman" w:eastAsiaTheme="minorHAnsi" w:hAnsi="Times New Roman"/>
                <w:color w:val="auto"/>
                <w:sz w:val="26"/>
                <w:szCs w:val="26"/>
                <w:lang w:eastAsia="en-US" w:bidi="ar-SA"/>
              </w:rPr>
              <w:t>2 ч</w:t>
            </w:r>
          </w:p>
        </w:tc>
        <w:tc>
          <w:tcPr>
            <w:tcW w:w="973" w:type="pct"/>
          </w:tcPr>
          <w:p w14:paraId="08838A13" w14:textId="77777777" w:rsidR="00C04F72" w:rsidRPr="00C04F72" w:rsidRDefault="00C04F72" w:rsidP="00C04F72">
            <w:pPr>
              <w:widowControl/>
              <w:ind w:right="-1"/>
              <w:jc w:val="center"/>
              <w:rPr>
                <w:rFonts w:ascii="Times New Roman" w:eastAsiaTheme="minorHAnsi" w:hAnsi="Times New Roman"/>
                <w:color w:val="auto"/>
                <w:sz w:val="26"/>
                <w:szCs w:val="26"/>
                <w:lang w:eastAsia="en-US" w:bidi="ar-SA"/>
              </w:rPr>
            </w:pPr>
            <w:r w:rsidRPr="00C04F72">
              <w:rPr>
                <w:rFonts w:ascii="Times New Roman" w:eastAsiaTheme="minorHAnsi" w:hAnsi="Times New Roman"/>
                <w:color w:val="auto"/>
                <w:sz w:val="26"/>
                <w:szCs w:val="26"/>
                <w:lang w:eastAsia="en-US" w:bidi="ar-SA"/>
              </w:rPr>
              <w:t>Решение задач</w:t>
            </w:r>
          </w:p>
          <w:p w14:paraId="3954AB75" w14:textId="77777777" w:rsidR="00C04F72" w:rsidRPr="00C04F72" w:rsidRDefault="00C04F72" w:rsidP="00C04F72">
            <w:pPr>
              <w:widowControl/>
              <w:ind w:right="-1"/>
              <w:jc w:val="center"/>
              <w:rPr>
                <w:rFonts w:ascii="Times New Roman" w:eastAsiaTheme="minorHAnsi" w:hAnsi="Times New Roman"/>
                <w:color w:val="auto"/>
                <w:sz w:val="26"/>
                <w:szCs w:val="26"/>
                <w:lang w:eastAsia="en-US" w:bidi="ar-SA"/>
              </w:rPr>
            </w:pPr>
            <w:r w:rsidRPr="00C04F72">
              <w:rPr>
                <w:rFonts w:ascii="Times New Roman" w:eastAsiaTheme="minorHAnsi" w:hAnsi="Times New Roman"/>
                <w:color w:val="auto"/>
                <w:sz w:val="26"/>
                <w:szCs w:val="26"/>
                <w:lang w:eastAsia="en-US" w:bidi="ar-SA"/>
              </w:rPr>
              <w:t>Создание презентации</w:t>
            </w:r>
          </w:p>
          <w:p w14:paraId="004275F5" w14:textId="77777777" w:rsidR="00C04F72" w:rsidRPr="00C04F72" w:rsidRDefault="00C04F72" w:rsidP="00C04F72">
            <w:pPr>
              <w:widowControl/>
              <w:ind w:right="-1"/>
              <w:jc w:val="center"/>
              <w:rPr>
                <w:rFonts w:ascii="Times New Roman" w:eastAsiaTheme="minorHAnsi" w:hAnsi="Times New Roman"/>
                <w:color w:val="auto"/>
                <w:sz w:val="26"/>
                <w:szCs w:val="26"/>
                <w:lang w:eastAsia="en-US" w:bidi="ar-SA"/>
              </w:rPr>
            </w:pPr>
          </w:p>
        </w:tc>
        <w:tc>
          <w:tcPr>
            <w:tcW w:w="1185" w:type="pct"/>
          </w:tcPr>
          <w:p w14:paraId="10B3F24D" w14:textId="77777777" w:rsidR="00C04F72" w:rsidRPr="00C04F72" w:rsidRDefault="00C04F72" w:rsidP="00C04F72">
            <w:pPr>
              <w:widowControl/>
              <w:ind w:right="-1"/>
              <w:jc w:val="center"/>
              <w:rPr>
                <w:rFonts w:ascii="Times New Roman" w:eastAsiaTheme="minorHAnsi" w:hAnsi="Times New Roman"/>
                <w:color w:val="auto"/>
                <w:sz w:val="26"/>
                <w:szCs w:val="26"/>
                <w:lang w:eastAsia="en-US" w:bidi="ar-SA"/>
              </w:rPr>
            </w:pPr>
            <w:r w:rsidRPr="00C04F72">
              <w:rPr>
                <w:rFonts w:ascii="Times New Roman" w:eastAsiaTheme="minorHAnsi" w:hAnsi="Times New Roman"/>
                <w:color w:val="auto"/>
                <w:sz w:val="26"/>
                <w:szCs w:val="26"/>
                <w:lang w:eastAsia="en-US" w:bidi="ar-SA"/>
              </w:rPr>
              <w:t>Проверка выполненных заданий</w:t>
            </w:r>
          </w:p>
          <w:p w14:paraId="62633396" w14:textId="77777777" w:rsidR="00C04F72" w:rsidRPr="00C04F72" w:rsidRDefault="00C04F72" w:rsidP="00C04F72">
            <w:pPr>
              <w:widowControl/>
              <w:ind w:right="-1"/>
              <w:jc w:val="center"/>
              <w:rPr>
                <w:rFonts w:ascii="Times New Roman" w:eastAsiaTheme="minorHAnsi" w:hAnsi="Times New Roman"/>
                <w:color w:val="auto"/>
                <w:sz w:val="26"/>
                <w:szCs w:val="26"/>
                <w:lang w:eastAsia="en-US" w:bidi="ar-SA"/>
              </w:rPr>
            </w:pPr>
            <w:r w:rsidRPr="00C04F72">
              <w:rPr>
                <w:rFonts w:ascii="Times New Roman" w:eastAsiaTheme="minorHAnsi" w:hAnsi="Times New Roman"/>
                <w:color w:val="auto"/>
                <w:sz w:val="26"/>
                <w:szCs w:val="26"/>
                <w:lang w:eastAsia="en-US" w:bidi="ar-SA"/>
              </w:rPr>
              <w:t>Просмотр и оценка презентаций</w:t>
            </w:r>
          </w:p>
        </w:tc>
      </w:tr>
      <w:tr w:rsidR="00C04F72" w:rsidRPr="00C04F72" w14:paraId="2C91B2AC" w14:textId="77777777" w:rsidTr="00154E8C">
        <w:tc>
          <w:tcPr>
            <w:tcW w:w="2054" w:type="pct"/>
          </w:tcPr>
          <w:p w14:paraId="42519EAD" w14:textId="77777777" w:rsidR="00C04F72" w:rsidRPr="00C04F72" w:rsidRDefault="00C04F72" w:rsidP="00C04F72">
            <w:pPr>
              <w:rPr>
                <w:rFonts w:ascii="Times New Roman" w:eastAsia="Courier New" w:hAnsi="Times New Roman"/>
                <w:sz w:val="26"/>
                <w:szCs w:val="26"/>
                <w:lang w:bidi="ar-SA"/>
              </w:rPr>
            </w:pPr>
            <w:r w:rsidRPr="00C04F72">
              <w:rPr>
                <w:rFonts w:ascii="Times New Roman" w:eastAsiaTheme="minorHAnsi" w:hAnsi="Times New Roman"/>
                <w:color w:val="auto"/>
                <w:sz w:val="26"/>
                <w:szCs w:val="26"/>
                <w:lang w:eastAsia="ar-SA" w:bidi="ar-SA"/>
              </w:rPr>
              <w:t xml:space="preserve">Тема 2.  </w:t>
            </w:r>
            <w:r w:rsidRPr="00C04F72">
              <w:rPr>
                <w:rFonts w:asciiTheme="minorHAnsi" w:eastAsia="Courier New" w:hAnsiTheme="minorHAnsi" w:cstheme="minorBidi"/>
                <w:sz w:val="26"/>
                <w:szCs w:val="26"/>
                <w:lang w:eastAsia="en-US" w:bidi="ar-SA"/>
              </w:rPr>
              <w:t xml:space="preserve"> </w:t>
            </w:r>
            <w:r w:rsidRPr="00C04F72">
              <w:rPr>
                <w:rFonts w:ascii="Times New Roman" w:eastAsia="Courier New" w:hAnsi="Times New Roman"/>
                <w:sz w:val="26"/>
                <w:szCs w:val="26"/>
                <w:lang w:bidi="ar-SA"/>
              </w:rPr>
              <w:t>Производная функции.</w:t>
            </w:r>
            <w:r w:rsidRPr="00C04F72">
              <w:rPr>
                <w:rFonts w:ascii="Times New Roman" w:eastAsia="Courier New" w:hAnsi="Times New Roman"/>
                <w:sz w:val="26"/>
                <w:szCs w:val="26"/>
                <w:lang w:bidi="ar-SA"/>
              </w:rPr>
              <w:br/>
              <w:t>Дифференциал и его приложение к</w:t>
            </w:r>
            <w:r w:rsidRPr="00C04F72">
              <w:rPr>
                <w:rFonts w:ascii="Times New Roman" w:eastAsia="Courier New" w:hAnsi="Times New Roman"/>
                <w:sz w:val="26"/>
                <w:szCs w:val="26"/>
                <w:lang w:bidi="ar-SA"/>
              </w:rPr>
              <w:br/>
              <w:t>приближенным вычислениям</w:t>
            </w:r>
          </w:p>
          <w:p w14:paraId="50412232" w14:textId="77777777" w:rsidR="00C04F72" w:rsidRPr="00C04F72" w:rsidRDefault="00C04F72" w:rsidP="00C04F7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
              <w:jc w:val="center"/>
              <w:rPr>
                <w:rFonts w:ascii="Times New Roman" w:eastAsiaTheme="minorHAnsi" w:hAnsi="Times New Roman"/>
                <w:color w:val="auto"/>
                <w:sz w:val="26"/>
                <w:szCs w:val="26"/>
                <w:lang w:eastAsia="en-US" w:bidi="ar-SA"/>
              </w:rPr>
            </w:pPr>
            <w:r w:rsidRPr="00C04F72">
              <w:rPr>
                <w:rFonts w:ascii="Times New Roman" w:eastAsiaTheme="minorHAnsi" w:hAnsi="Times New Roman"/>
                <w:color w:val="auto"/>
                <w:sz w:val="26"/>
                <w:szCs w:val="26"/>
                <w:lang w:eastAsia="en-US" w:bidi="ar-SA"/>
              </w:rPr>
              <w:t xml:space="preserve">Самостоятельная работа №3 </w:t>
            </w:r>
          </w:p>
        </w:tc>
        <w:tc>
          <w:tcPr>
            <w:tcW w:w="789" w:type="pct"/>
          </w:tcPr>
          <w:p w14:paraId="6DC9BFB6" w14:textId="77777777" w:rsidR="00C04F72" w:rsidRPr="00C04F72" w:rsidRDefault="00C04F72" w:rsidP="00C04F72">
            <w:pPr>
              <w:widowControl/>
              <w:ind w:right="-1"/>
              <w:jc w:val="center"/>
              <w:rPr>
                <w:rFonts w:ascii="Times New Roman" w:eastAsiaTheme="minorHAnsi" w:hAnsi="Times New Roman"/>
                <w:color w:val="auto"/>
                <w:sz w:val="26"/>
                <w:szCs w:val="26"/>
                <w:lang w:eastAsia="en-US" w:bidi="ar-SA"/>
              </w:rPr>
            </w:pPr>
            <w:r w:rsidRPr="00C04F72">
              <w:rPr>
                <w:rFonts w:ascii="Times New Roman" w:eastAsiaTheme="minorHAnsi" w:hAnsi="Times New Roman"/>
                <w:color w:val="auto"/>
                <w:sz w:val="26"/>
                <w:szCs w:val="26"/>
                <w:lang w:eastAsia="en-US" w:bidi="ar-SA"/>
              </w:rPr>
              <w:t>4 ч</w:t>
            </w:r>
          </w:p>
        </w:tc>
        <w:tc>
          <w:tcPr>
            <w:tcW w:w="973" w:type="pct"/>
          </w:tcPr>
          <w:p w14:paraId="6FCCAA5E" w14:textId="77777777" w:rsidR="00C04F72" w:rsidRPr="00C04F72" w:rsidRDefault="00C04F72" w:rsidP="00C04F72">
            <w:pPr>
              <w:widowControl/>
              <w:ind w:right="-1"/>
              <w:jc w:val="center"/>
              <w:rPr>
                <w:rFonts w:ascii="Times New Roman" w:eastAsiaTheme="minorHAnsi" w:hAnsi="Times New Roman"/>
                <w:color w:val="auto"/>
                <w:sz w:val="26"/>
                <w:szCs w:val="26"/>
                <w:lang w:eastAsia="en-US" w:bidi="ar-SA"/>
              </w:rPr>
            </w:pPr>
            <w:r w:rsidRPr="00C04F72">
              <w:rPr>
                <w:rFonts w:ascii="Times New Roman" w:eastAsiaTheme="minorHAnsi" w:hAnsi="Times New Roman"/>
                <w:color w:val="auto"/>
                <w:sz w:val="26"/>
                <w:szCs w:val="26"/>
                <w:lang w:eastAsia="en-US" w:bidi="ar-SA"/>
              </w:rPr>
              <w:t>Решение задач</w:t>
            </w:r>
          </w:p>
        </w:tc>
        <w:tc>
          <w:tcPr>
            <w:tcW w:w="1185" w:type="pct"/>
          </w:tcPr>
          <w:p w14:paraId="19B0BEBA" w14:textId="77777777" w:rsidR="00C04F72" w:rsidRPr="00C04F72" w:rsidRDefault="00C04F72" w:rsidP="00C04F72">
            <w:pPr>
              <w:widowControl/>
              <w:ind w:right="-1"/>
              <w:jc w:val="center"/>
              <w:rPr>
                <w:rFonts w:ascii="Times New Roman" w:eastAsiaTheme="minorHAnsi" w:hAnsi="Times New Roman"/>
                <w:color w:val="auto"/>
                <w:sz w:val="26"/>
                <w:szCs w:val="26"/>
                <w:lang w:eastAsia="en-US" w:bidi="ar-SA"/>
              </w:rPr>
            </w:pPr>
            <w:r w:rsidRPr="00C04F72">
              <w:rPr>
                <w:rFonts w:ascii="Times New Roman" w:eastAsiaTheme="minorHAnsi" w:hAnsi="Times New Roman"/>
                <w:color w:val="auto"/>
                <w:sz w:val="26"/>
                <w:szCs w:val="26"/>
                <w:lang w:eastAsia="en-US" w:bidi="ar-SA"/>
              </w:rPr>
              <w:t>Проверка выполненных заданий</w:t>
            </w:r>
          </w:p>
        </w:tc>
      </w:tr>
      <w:tr w:rsidR="00C04F72" w:rsidRPr="00C04F72" w14:paraId="45974102" w14:textId="77777777" w:rsidTr="00154E8C">
        <w:tc>
          <w:tcPr>
            <w:tcW w:w="2054" w:type="pct"/>
          </w:tcPr>
          <w:p w14:paraId="6C8046CD" w14:textId="77777777" w:rsidR="00C04F72" w:rsidRPr="00C04F72" w:rsidRDefault="00C04F72" w:rsidP="00C04F72">
            <w:pPr>
              <w:rPr>
                <w:rFonts w:ascii="Times New Roman" w:eastAsiaTheme="minorHAnsi" w:hAnsi="Times New Roman"/>
                <w:color w:val="auto"/>
                <w:sz w:val="26"/>
                <w:szCs w:val="26"/>
                <w:lang w:eastAsia="ar-SA" w:bidi="ar-SA"/>
              </w:rPr>
            </w:pPr>
            <w:r w:rsidRPr="00C04F72">
              <w:rPr>
                <w:rFonts w:ascii="Times New Roman" w:eastAsiaTheme="minorHAnsi" w:hAnsi="Times New Roman"/>
                <w:color w:val="auto"/>
                <w:sz w:val="26"/>
                <w:szCs w:val="26"/>
                <w:lang w:eastAsia="ar-SA" w:bidi="ar-SA"/>
              </w:rPr>
              <w:t xml:space="preserve">Тема 3.  </w:t>
            </w:r>
            <w:r w:rsidRPr="00C04F72">
              <w:rPr>
                <w:rFonts w:asciiTheme="minorHAnsi" w:eastAsia="Courier New" w:hAnsiTheme="minorHAnsi" w:cstheme="minorBidi"/>
                <w:sz w:val="26"/>
                <w:szCs w:val="26"/>
                <w:lang w:eastAsia="en-US" w:bidi="ar-SA"/>
              </w:rPr>
              <w:t xml:space="preserve"> </w:t>
            </w:r>
            <w:r w:rsidRPr="00C04F72">
              <w:rPr>
                <w:rFonts w:ascii="Times New Roman" w:eastAsia="Courier New" w:hAnsi="Times New Roman"/>
                <w:sz w:val="26"/>
                <w:szCs w:val="26"/>
                <w:lang w:bidi="ar-SA"/>
              </w:rPr>
              <w:t>Неопределенный</w:t>
            </w:r>
            <w:r w:rsidRPr="00C04F72">
              <w:rPr>
                <w:rFonts w:ascii="Times New Roman" w:eastAsia="Courier New" w:hAnsi="Times New Roman"/>
                <w:sz w:val="26"/>
                <w:szCs w:val="26"/>
                <w:lang w:bidi="ar-SA"/>
              </w:rPr>
              <w:br/>
              <w:t>и определенный интегралы и их свойства. Применение определенного интеграла к  решению прикладных задач</w:t>
            </w:r>
            <w:r w:rsidRPr="00C04F72">
              <w:rPr>
                <w:rFonts w:ascii="Times New Roman" w:eastAsiaTheme="minorHAnsi" w:hAnsi="Times New Roman"/>
                <w:color w:val="auto"/>
                <w:sz w:val="26"/>
                <w:szCs w:val="26"/>
                <w:lang w:eastAsia="en-US" w:bidi="ar-SA"/>
              </w:rPr>
              <w:t xml:space="preserve"> Самостоятельная работа №4 </w:t>
            </w:r>
          </w:p>
        </w:tc>
        <w:tc>
          <w:tcPr>
            <w:tcW w:w="789" w:type="pct"/>
          </w:tcPr>
          <w:p w14:paraId="102909E8" w14:textId="77777777" w:rsidR="00C04F72" w:rsidRPr="00C04F72" w:rsidRDefault="00C04F72" w:rsidP="00C04F72">
            <w:pPr>
              <w:widowControl/>
              <w:ind w:right="-1"/>
              <w:jc w:val="center"/>
              <w:rPr>
                <w:rFonts w:ascii="Times New Roman" w:eastAsiaTheme="minorHAnsi" w:hAnsi="Times New Roman"/>
                <w:color w:val="auto"/>
                <w:sz w:val="26"/>
                <w:szCs w:val="26"/>
                <w:lang w:eastAsia="en-US" w:bidi="ar-SA"/>
              </w:rPr>
            </w:pPr>
            <w:r w:rsidRPr="00C04F72">
              <w:rPr>
                <w:rFonts w:ascii="Times New Roman" w:eastAsiaTheme="minorHAnsi" w:hAnsi="Times New Roman"/>
                <w:color w:val="auto"/>
                <w:sz w:val="26"/>
                <w:szCs w:val="26"/>
                <w:lang w:eastAsia="en-US" w:bidi="ar-SA"/>
              </w:rPr>
              <w:t>4 ч</w:t>
            </w:r>
          </w:p>
        </w:tc>
        <w:tc>
          <w:tcPr>
            <w:tcW w:w="973" w:type="pct"/>
          </w:tcPr>
          <w:p w14:paraId="116DBE42" w14:textId="77777777" w:rsidR="00C04F72" w:rsidRPr="00C04F72" w:rsidRDefault="00C04F72" w:rsidP="00C04F72">
            <w:pPr>
              <w:widowControl/>
              <w:ind w:right="-1"/>
              <w:jc w:val="center"/>
              <w:rPr>
                <w:rFonts w:ascii="Times New Roman" w:eastAsiaTheme="minorHAnsi" w:hAnsi="Times New Roman"/>
                <w:color w:val="auto"/>
                <w:sz w:val="26"/>
                <w:szCs w:val="26"/>
                <w:lang w:eastAsia="en-US" w:bidi="ar-SA"/>
              </w:rPr>
            </w:pPr>
            <w:r w:rsidRPr="00C04F72">
              <w:rPr>
                <w:rFonts w:ascii="Times New Roman" w:eastAsiaTheme="minorHAnsi" w:hAnsi="Times New Roman"/>
                <w:color w:val="auto"/>
                <w:sz w:val="26"/>
                <w:szCs w:val="26"/>
                <w:lang w:eastAsia="en-US" w:bidi="ar-SA"/>
              </w:rPr>
              <w:t>Решение задач</w:t>
            </w:r>
          </w:p>
        </w:tc>
        <w:tc>
          <w:tcPr>
            <w:tcW w:w="1185" w:type="pct"/>
          </w:tcPr>
          <w:p w14:paraId="3A28AD90" w14:textId="77777777" w:rsidR="00C04F72" w:rsidRPr="00C04F72" w:rsidRDefault="00C04F72" w:rsidP="00C04F72">
            <w:pPr>
              <w:widowControl/>
              <w:ind w:right="-1"/>
              <w:jc w:val="center"/>
              <w:rPr>
                <w:rFonts w:ascii="Times New Roman" w:eastAsiaTheme="minorHAnsi" w:hAnsi="Times New Roman"/>
                <w:color w:val="auto"/>
                <w:sz w:val="26"/>
                <w:szCs w:val="26"/>
                <w:lang w:eastAsia="en-US" w:bidi="ar-SA"/>
              </w:rPr>
            </w:pPr>
            <w:r w:rsidRPr="00C04F72">
              <w:rPr>
                <w:rFonts w:ascii="Times New Roman" w:eastAsiaTheme="minorHAnsi" w:hAnsi="Times New Roman"/>
                <w:color w:val="auto"/>
                <w:sz w:val="26"/>
                <w:szCs w:val="26"/>
                <w:lang w:eastAsia="en-US" w:bidi="ar-SA"/>
              </w:rPr>
              <w:t>Проверка выполненных заданий</w:t>
            </w:r>
          </w:p>
        </w:tc>
      </w:tr>
      <w:tr w:rsidR="00C04F72" w:rsidRPr="00C04F72" w14:paraId="00061E65" w14:textId="77777777" w:rsidTr="00154E8C">
        <w:tc>
          <w:tcPr>
            <w:tcW w:w="2054" w:type="pct"/>
          </w:tcPr>
          <w:p w14:paraId="56A5BF72" w14:textId="77777777" w:rsidR="00C04F72" w:rsidRPr="00C04F72" w:rsidRDefault="00C04F72" w:rsidP="00C04F7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
              <w:jc w:val="center"/>
              <w:rPr>
                <w:rFonts w:ascii="Times New Roman" w:eastAsiaTheme="minorHAnsi" w:hAnsi="Times New Roman"/>
                <w:color w:val="auto"/>
                <w:sz w:val="26"/>
                <w:szCs w:val="26"/>
                <w:lang w:eastAsia="en-US" w:bidi="ar-SA"/>
              </w:rPr>
            </w:pPr>
            <w:r w:rsidRPr="00C04F72">
              <w:rPr>
                <w:rFonts w:ascii="Times New Roman" w:eastAsiaTheme="minorHAnsi" w:hAnsi="Times New Roman"/>
                <w:color w:val="auto"/>
                <w:sz w:val="26"/>
                <w:szCs w:val="26"/>
                <w:lang w:eastAsia="ar-SA" w:bidi="ar-SA"/>
              </w:rPr>
              <w:t xml:space="preserve">Тема 4. </w:t>
            </w:r>
            <w:r w:rsidRPr="00C04F72">
              <w:rPr>
                <w:rFonts w:ascii="Times New Roman" w:eastAsia="Courier New" w:hAnsi="Times New Roman"/>
                <w:sz w:val="26"/>
                <w:szCs w:val="26"/>
                <w:lang w:bidi="ar-SA"/>
              </w:rPr>
              <w:t xml:space="preserve"> Дифференциальные</w:t>
            </w:r>
            <w:r w:rsidRPr="00C04F72">
              <w:rPr>
                <w:rFonts w:ascii="Times New Roman" w:eastAsia="Courier New" w:hAnsi="Times New Roman"/>
                <w:sz w:val="26"/>
                <w:szCs w:val="26"/>
                <w:lang w:bidi="ar-SA"/>
              </w:rPr>
              <w:br/>
              <w:t>уравнения.</w:t>
            </w:r>
            <w:r w:rsidRPr="00C04F72">
              <w:rPr>
                <w:rFonts w:ascii="Times New Roman" w:eastAsiaTheme="minorHAnsi" w:hAnsi="Times New Roman"/>
                <w:color w:val="auto"/>
                <w:sz w:val="26"/>
                <w:szCs w:val="26"/>
                <w:lang w:eastAsia="en-US" w:bidi="ar-SA"/>
              </w:rPr>
              <w:t xml:space="preserve"> </w:t>
            </w:r>
          </w:p>
          <w:p w14:paraId="2FAE4A76" w14:textId="77777777" w:rsidR="00C04F72" w:rsidRPr="00C04F72" w:rsidRDefault="00C04F72" w:rsidP="00C04F7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
              <w:jc w:val="center"/>
              <w:rPr>
                <w:rFonts w:ascii="Times New Roman" w:eastAsiaTheme="minorHAnsi" w:hAnsi="Times New Roman"/>
                <w:color w:val="auto"/>
                <w:sz w:val="26"/>
                <w:szCs w:val="26"/>
                <w:lang w:eastAsia="ar-SA" w:bidi="ar-SA"/>
              </w:rPr>
            </w:pPr>
            <w:r w:rsidRPr="00C04F72">
              <w:rPr>
                <w:rFonts w:ascii="Times New Roman" w:eastAsiaTheme="minorHAnsi" w:hAnsi="Times New Roman"/>
                <w:color w:val="auto"/>
                <w:sz w:val="26"/>
                <w:szCs w:val="26"/>
                <w:lang w:eastAsia="en-US" w:bidi="ar-SA"/>
              </w:rPr>
              <w:t xml:space="preserve">Самостоятельная работа №5 </w:t>
            </w:r>
          </w:p>
        </w:tc>
        <w:tc>
          <w:tcPr>
            <w:tcW w:w="789" w:type="pct"/>
          </w:tcPr>
          <w:p w14:paraId="4C6B66BC" w14:textId="77777777" w:rsidR="00C04F72" w:rsidRPr="00C04F72" w:rsidRDefault="00C04F72" w:rsidP="00C04F72">
            <w:pPr>
              <w:widowControl/>
              <w:ind w:right="-1"/>
              <w:jc w:val="center"/>
              <w:rPr>
                <w:rFonts w:ascii="Times New Roman" w:eastAsiaTheme="minorHAnsi" w:hAnsi="Times New Roman"/>
                <w:color w:val="auto"/>
                <w:sz w:val="26"/>
                <w:szCs w:val="26"/>
                <w:lang w:eastAsia="en-US" w:bidi="ar-SA"/>
              </w:rPr>
            </w:pPr>
            <w:r w:rsidRPr="00C04F72">
              <w:rPr>
                <w:rFonts w:ascii="Times New Roman" w:eastAsiaTheme="minorHAnsi" w:hAnsi="Times New Roman"/>
                <w:color w:val="auto"/>
                <w:sz w:val="26"/>
                <w:szCs w:val="26"/>
                <w:lang w:eastAsia="en-US" w:bidi="ar-SA"/>
              </w:rPr>
              <w:t>3 ч</w:t>
            </w:r>
          </w:p>
        </w:tc>
        <w:tc>
          <w:tcPr>
            <w:tcW w:w="973" w:type="pct"/>
          </w:tcPr>
          <w:p w14:paraId="4F511A48" w14:textId="77777777" w:rsidR="00C04F72" w:rsidRPr="00C04F72" w:rsidRDefault="00C04F72" w:rsidP="00C04F72">
            <w:pPr>
              <w:widowControl/>
              <w:ind w:right="-1"/>
              <w:jc w:val="center"/>
              <w:rPr>
                <w:rFonts w:ascii="Times New Roman" w:eastAsiaTheme="minorHAnsi" w:hAnsi="Times New Roman"/>
                <w:color w:val="auto"/>
                <w:sz w:val="26"/>
                <w:szCs w:val="26"/>
                <w:lang w:eastAsia="en-US" w:bidi="ar-SA"/>
              </w:rPr>
            </w:pPr>
            <w:r w:rsidRPr="00C04F72">
              <w:rPr>
                <w:rFonts w:ascii="Times New Roman" w:eastAsiaTheme="minorHAnsi" w:hAnsi="Times New Roman"/>
                <w:color w:val="auto"/>
                <w:sz w:val="26"/>
                <w:szCs w:val="26"/>
                <w:lang w:eastAsia="en-US" w:bidi="ar-SA"/>
              </w:rPr>
              <w:t>Решение задач</w:t>
            </w:r>
          </w:p>
        </w:tc>
        <w:tc>
          <w:tcPr>
            <w:tcW w:w="1185" w:type="pct"/>
          </w:tcPr>
          <w:p w14:paraId="756A09C7" w14:textId="77777777" w:rsidR="00C04F72" w:rsidRPr="00C04F72" w:rsidRDefault="00C04F72" w:rsidP="00C04F72">
            <w:pPr>
              <w:widowControl/>
              <w:ind w:right="-1"/>
              <w:jc w:val="center"/>
              <w:rPr>
                <w:rFonts w:ascii="Times New Roman" w:eastAsiaTheme="minorHAnsi" w:hAnsi="Times New Roman"/>
                <w:color w:val="auto"/>
                <w:sz w:val="26"/>
                <w:szCs w:val="26"/>
                <w:lang w:eastAsia="en-US" w:bidi="ar-SA"/>
              </w:rPr>
            </w:pPr>
            <w:r w:rsidRPr="00C04F72">
              <w:rPr>
                <w:rFonts w:ascii="Times New Roman" w:eastAsiaTheme="minorHAnsi" w:hAnsi="Times New Roman"/>
                <w:color w:val="auto"/>
                <w:sz w:val="26"/>
                <w:szCs w:val="26"/>
                <w:lang w:eastAsia="en-US" w:bidi="ar-SA"/>
              </w:rPr>
              <w:t>Проверка выполненных заданий</w:t>
            </w:r>
          </w:p>
        </w:tc>
      </w:tr>
      <w:tr w:rsidR="00C04F72" w:rsidRPr="00C04F72" w14:paraId="11535876" w14:textId="77777777" w:rsidTr="00154E8C">
        <w:tc>
          <w:tcPr>
            <w:tcW w:w="2054" w:type="pct"/>
          </w:tcPr>
          <w:p w14:paraId="05C8A8FD" w14:textId="77777777" w:rsidR="00C04F72" w:rsidRPr="00C04F72" w:rsidRDefault="00C04F72" w:rsidP="00C04F72">
            <w:pPr>
              <w:widowControl/>
              <w:ind w:right="-1" w:firstLine="34"/>
              <w:jc w:val="center"/>
              <w:rPr>
                <w:rFonts w:ascii="Times New Roman" w:eastAsiaTheme="minorHAnsi" w:hAnsi="Times New Roman"/>
                <w:color w:val="auto"/>
                <w:sz w:val="26"/>
                <w:szCs w:val="26"/>
                <w:lang w:val="la-Latn" w:eastAsia="ar-SA" w:bidi="ar-SA"/>
              </w:rPr>
            </w:pPr>
            <w:r w:rsidRPr="00C04F72">
              <w:rPr>
                <w:rFonts w:ascii="Times New Roman" w:eastAsiaTheme="minorHAnsi" w:hAnsi="Times New Roman"/>
                <w:color w:val="auto"/>
                <w:sz w:val="26"/>
                <w:szCs w:val="26"/>
                <w:lang w:eastAsia="ar-SA" w:bidi="ar-SA"/>
              </w:rPr>
              <w:t xml:space="preserve">Тема 5. </w:t>
            </w:r>
            <w:r w:rsidRPr="00C04F72">
              <w:rPr>
                <w:rFonts w:ascii="Times New Roman" w:eastAsia="Courier New" w:hAnsi="Times New Roman"/>
                <w:sz w:val="26"/>
                <w:szCs w:val="26"/>
                <w:lang w:bidi="ar-SA"/>
              </w:rPr>
              <w:t xml:space="preserve"> Определители и матрицы.</w:t>
            </w:r>
            <w:r w:rsidRPr="00C04F72">
              <w:rPr>
                <w:rFonts w:ascii="Times New Roman" w:eastAsia="Courier New" w:hAnsi="Times New Roman"/>
                <w:sz w:val="26"/>
                <w:szCs w:val="26"/>
                <w:lang w:bidi="ar-SA"/>
              </w:rPr>
              <w:br/>
            </w:r>
            <w:r w:rsidRPr="00C04F72">
              <w:rPr>
                <w:rFonts w:ascii="Times New Roman" w:eastAsia="Courier New" w:hAnsi="Times New Roman"/>
                <w:sz w:val="26"/>
                <w:szCs w:val="26"/>
                <w:lang w:bidi="ar-SA"/>
              </w:rPr>
              <w:lastRenderedPageBreak/>
              <w:t>Решение систем линейных уравнений.</w:t>
            </w:r>
          </w:p>
          <w:p w14:paraId="7E07B066" w14:textId="77777777" w:rsidR="00C04F72" w:rsidRPr="00C04F72" w:rsidRDefault="00C04F72" w:rsidP="00C04F7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
              <w:jc w:val="center"/>
              <w:rPr>
                <w:rFonts w:ascii="Times New Roman" w:eastAsiaTheme="minorHAnsi" w:hAnsi="Times New Roman"/>
                <w:color w:val="auto"/>
                <w:sz w:val="26"/>
                <w:szCs w:val="26"/>
                <w:lang w:eastAsia="en-US" w:bidi="ar-SA"/>
              </w:rPr>
            </w:pPr>
            <w:r w:rsidRPr="00C04F72">
              <w:rPr>
                <w:rFonts w:ascii="Times New Roman" w:eastAsiaTheme="minorHAnsi" w:hAnsi="Times New Roman"/>
                <w:color w:val="auto"/>
                <w:sz w:val="26"/>
                <w:szCs w:val="26"/>
                <w:lang w:eastAsia="en-US" w:bidi="ar-SA"/>
              </w:rPr>
              <w:t xml:space="preserve">Самостоятельная работа №6 </w:t>
            </w:r>
          </w:p>
        </w:tc>
        <w:tc>
          <w:tcPr>
            <w:tcW w:w="789" w:type="pct"/>
          </w:tcPr>
          <w:p w14:paraId="08073349" w14:textId="77777777" w:rsidR="00C04F72" w:rsidRPr="00C04F72" w:rsidRDefault="00C04F72" w:rsidP="00C04F72">
            <w:pPr>
              <w:widowControl/>
              <w:ind w:right="-1"/>
              <w:jc w:val="center"/>
              <w:rPr>
                <w:rFonts w:ascii="Times New Roman" w:eastAsiaTheme="minorHAnsi" w:hAnsi="Times New Roman"/>
                <w:color w:val="auto"/>
                <w:sz w:val="26"/>
                <w:szCs w:val="26"/>
                <w:lang w:eastAsia="en-US" w:bidi="ar-SA"/>
              </w:rPr>
            </w:pPr>
            <w:r w:rsidRPr="00C04F72">
              <w:rPr>
                <w:rFonts w:ascii="Times New Roman" w:eastAsiaTheme="minorHAnsi" w:hAnsi="Times New Roman"/>
                <w:color w:val="auto"/>
                <w:sz w:val="26"/>
                <w:szCs w:val="26"/>
                <w:lang w:eastAsia="en-US" w:bidi="ar-SA"/>
              </w:rPr>
              <w:lastRenderedPageBreak/>
              <w:t>3 ч</w:t>
            </w:r>
          </w:p>
        </w:tc>
        <w:tc>
          <w:tcPr>
            <w:tcW w:w="973" w:type="pct"/>
          </w:tcPr>
          <w:p w14:paraId="17472D19" w14:textId="77777777" w:rsidR="00C04F72" w:rsidRPr="00C04F72" w:rsidRDefault="00C04F72" w:rsidP="00C04F72">
            <w:pPr>
              <w:widowControl/>
              <w:ind w:right="-1"/>
              <w:jc w:val="center"/>
              <w:rPr>
                <w:rFonts w:ascii="Times New Roman" w:eastAsiaTheme="minorHAnsi" w:hAnsi="Times New Roman"/>
                <w:color w:val="auto"/>
                <w:sz w:val="26"/>
                <w:szCs w:val="26"/>
                <w:lang w:eastAsia="en-US" w:bidi="ar-SA"/>
              </w:rPr>
            </w:pPr>
            <w:r w:rsidRPr="00C04F72">
              <w:rPr>
                <w:rFonts w:ascii="Times New Roman" w:eastAsiaTheme="minorHAnsi" w:hAnsi="Times New Roman"/>
                <w:color w:val="auto"/>
                <w:sz w:val="26"/>
                <w:szCs w:val="26"/>
                <w:lang w:eastAsia="en-US" w:bidi="ar-SA"/>
              </w:rPr>
              <w:t>Выполнение реферата</w:t>
            </w:r>
          </w:p>
          <w:p w14:paraId="2099C6B1" w14:textId="77777777" w:rsidR="00C04F72" w:rsidRPr="00C04F72" w:rsidRDefault="00C04F72" w:rsidP="00C04F72">
            <w:pPr>
              <w:widowControl/>
              <w:ind w:right="-1"/>
              <w:jc w:val="center"/>
              <w:rPr>
                <w:rFonts w:ascii="Times New Roman" w:eastAsiaTheme="minorHAnsi" w:hAnsi="Times New Roman"/>
                <w:color w:val="auto"/>
                <w:sz w:val="26"/>
                <w:szCs w:val="26"/>
                <w:lang w:eastAsia="en-US" w:bidi="ar-SA"/>
              </w:rPr>
            </w:pPr>
            <w:r w:rsidRPr="00C04F72">
              <w:rPr>
                <w:rFonts w:ascii="Times New Roman" w:eastAsiaTheme="minorHAnsi" w:hAnsi="Times New Roman"/>
                <w:color w:val="auto"/>
                <w:sz w:val="26"/>
                <w:szCs w:val="26"/>
                <w:lang w:eastAsia="en-US" w:bidi="ar-SA"/>
              </w:rPr>
              <w:lastRenderedPageBreak/>
              <w:t>Решение задач</w:t>
            </w:r>
          </w:p>
          <w:p w14:paraId="46682707" w14:textId="77777777" w:rsidR="00C04F72" w:rsidRPr="00C04F72" w:rsidRDefault="00C04F72" w:rsidP="00C04F72">
            <w:pPr>
              <w:widowControl/>
              <w:ind w:right="-1"/>
              <w:jc w:val="center"/>
              <w:rPr>
                <w:rFonts w:ascii="Times New Roman" w:eastAsiaTheme="minorHAnsi" w:hAnsi="Times New Roman"/>
                <w:color w:val="auto"/>
                <w:sz w:val="26"/>
                <w:szCs w:val="26"/>
                <w:lang w:eastAsia="en-US" w:bidi="ar-SA"/>
              </w:rPr>
            </w:pPr>
          </w:p>
        </w:tc>
        <w:tc>
          <w:tcPr>
            <w:tcW w:w="1185" w:type="pct"/>
          </w:tcPr>
          <w:p w14:paraId="24AE1043" w14:textId="77777777" w:rsidR="00C04F72" w:rsidRPr="00C04F72" w:rsidRDefault="00C04F72" w:rsidP="00C04F72">
            <w:pPr>
              <w:widowControl/>
              <w:ind w:right="-1"/>
              <w:jc w:val="center"/>
              <w:rPr>
                <w:rFonts w:ascii="Times New Roman" w:eastAsiaTheme="minorHAnsi" w:hAnsi="Times New Roman"/>
                <w:color w:val="auto"/>
                <w:sz w:val="26"/>
                <w:szCs w:val="26"/>
                <w:lang w:eastAsia="en-US" w:bidi="ar-SA"/>
              </w:rPr>
            </w:pPr>
            <w:r w:rsidRPr="00C04F72">
              <w:rPr>
                <w:rFonts w:ascii="Times New Roman" w:eastAsiaTheme="minorHAnsi" w:hAnsi="Times New Roman"/>
                <w:color w:val="auto"/>
                <w:sz w:val="26"/>
                <w:szCs w:val="26"/>
                <w:lang w:eastAsia="en-US" w:bidi="ar-SA"/>
              </w:rPr>
              <w:lastRenderedPageBreak/>
              <w:t>Проверка и защита рефератов</w:t>
            </w:r>
          </w:p>
          <w:p w14:paraId="44B29037" w14:textId="77777777" w:rsidR="00C04F72" w:rsidRPr="00C04F72" w:rsidRDefault="00C04F72" w:rsidP="00C04F72">
            <w:pPr>
              <w:widowControl/>
              <w:ind w:right="-1"/>
              <w:jc w:val="center"/>
              <w:rPr>
                <w:rFonts w:ascii="Times New Roman" w:eastAsiaTheme="minorHAnsi" w:hAnsi="Times New Roman"/>
                <w:color w:val="auto"/>
                <w:sz w:val="26"/>
                <w:szCs w:val="26"/>
                <w:lang w:eastAsia="en-US" w:bidi="ar-SA"/>
              </w:rPr>
            </w:pPr>
            <w:r w:rsidRPr="00C04F72">
              <w:rPr>
                <w:rFonts w:ascii="Times New Roman" w:eastAsiaTheme="minorHAnsi" w:hAnsi="Times New Roman"/>
                <w:color w:val="auto"/>
                <w:sz w:val="26"/>
                <w:szCs w:val="26"/>
                <w:lang w:eastAsia="en-US" w:bidi="ar-SA"/>
              </w:rPr>
              <w:lastRenderedPageBreak/>
              <w:t>Решение задач</w:t>
            </w:r>
          </w:p>
        </w:tc>
      </w:tr>
      <w:tr w:rsidR="00C04F72" w:rsidRPr="00C04F72" w14:paraId="59CEEC17" w14:textId="77777777" w:rsidTr="00154E8C">
        <w:tc>
          <w:tcPr>
            <w:tcW w:w="2054" w:type="pct"/>
          </w:tcPr>
          <w:p w14:paraId="45756F79" w14:textId="77777777" w:rsidR="00C04F72" w:rsidRPr="00C04F72" w:rsidRDefault="00C04F72" w:rsidP="00C04F72">
            <w:pPr>
              <w:widowControl/>
              <w:ind w:right="-1"/>
              <w:jc w:val="center"/>
              <w:rPr>
                <w:rFonts w:ascii="Times New Roman" w:eastAsiaTheme="minorHAnsi" w:hAnsi="Times New Roman"/>
                <w:color w:val="auto"/>
                <w:sz w:val="26"/>
                <w:szCs w:val="26"/>
                <w:lang w:eastAsia="en-US" w:bidi="ar-SA"/>
              </w:rPr>
            </w:pPr>
            <w:r w:rsidRPr="00C04F72">
              <w:rPr>
                <w:rFonts w:ascii="Times New Roman" w:eastAsiaTheme="minorHAnsi" w:hAnsi="Times New Roman"/>
                <w:color w:val="auto"/>
                <w:sz w:val="26"/>
                <w:szCs w:val="26"/>
                <w:lang w:eastAsia="ar-SA" w:bidi="ar-SA"/>
              </w:rPr>
              <w:lastRenderedPageBreak/>
              <w:t xml:space="preserve">Тема 6. </w:t>
            </w:r>
            <w:r w:rsidRPr="00C04F72">
              <w:rPr>
                <w:rFonts w:ascii="Times New Roman" w:eastAsia="Courier New" w:hAnsi="Times New Roman"/>
                <w:sz w:val="26"/>
                <w:szCs w:val="26"/>
                <w:lang w:bidi="ar-SA"/>
              </w:rPr>
              <w:t xml:space="preserve"> Теория</w:t>
            </w:r>
            <w:r w:rsidRPr="00C04F72">
              <w:rPr>
                <w:rFonts w:ascii="Times New Roman" w:eastAsia="Courier New" w:hAnsi="Times New Roman"/>
                <w:sz w:val="26"/>
                <w:szCs w:val="26"/>
                <w:lang w:bidi="ar-SA"/>
              </w:rPr>
              <w:br/>
              <w:t>вероятности</w:t>
            </w:r>
            <w:r w:rsidRPr="00C04F72">
              <w:rPr>
                <w:rFonts w:ascii="Times New Roman" w:eastAsiaTheme="minorHAnsi" w:hAnsi="Times New Roman"/>
                <w:color w:val="auto"/>
                <w:sz w:val="26"/>
                <w:szCs w:val="26"/>
                <w:lang w:eastAsia="en-US" w:bidi="ar-SA"/>
              </w:rPr>
              <w:t xml:space="preserve"> </w:t>
            </w:r>
          </w:p>
          <w:p w14:paraId="45424F2C" w14:textId="77777777" w:rsidR="00C04F72" w:rsidRPr="00C04F72" w:rsidRDefault="00C04F72" w:rsidP="00C04F72">
            <w:pPr>
              <w:widowControl/>
              <w:ind w:right="-1"/>
              <w:jc w:val="center"/>
              <w:rPr>
                <w:rFonts w:ascii="Times New Roman" w:eastAsiaTheme="minorHAnsi" w:hAnsi="Times New Roman"/>
                <w:color w:val="auto"/>
                <w:sz w:val="26"/>
                <w:szCs w:val="26"/>
                <w:lang w:eastAsia="en-US" w:bidi="ar-SA"/>
              </w:rPr>
            </w:pPr>
            <w:r w:rsidRPr="00C04F72">
              <w:rPr>
                <w:rFonts w:ascii="Times New Roman" w:eastAsiaTheme="minorHAnsi" w:hAnsi="Times New Roman"/>
                <w:color w:val="auto"/>
                <w:sz w:val="26"/>
                <w:szCs w:val="26"/>
                <w:lang w:eastAsia="en-US" w:bidi="ar-SA"/>
              </w:rPr>
              <w:t xml:space="preserve">Самостоятельная работа №7 </w:t>
            </w:r>
          </w:p>
        </w:tc>
        <w:tc>
          <w:tcPr>
            <w:tcW w:w="789" w:type="pct"/>
          </w:tcPr>
          <w:p w14:paraId="1BE41923" w14:textId="77777777" w:rsidR="00C04F72" w:rsidRPr="00C04F72" w:rsidRDefault="00C04F72" w:rsidP="00C04F72">
            <w:pPr>
              <w:widowControl/>
              <w:ind w:right="-1"/>
              <w:jc w:val="center"/>
              <w:rPr>
                <w:rFonts w:ascii="Times New Roman" w:eastAsiaTheme="minorHAnsi" w:hAnsi="Times New Roman"/>
                <w:color w:val="auto"/>
                <w:sz w:val="26"/>
                <w:szCs w:val="26"/>
                <w:lang w:eastAsia="en-US" w:bidi="ar-SA"/>
              </w:rPr>
            </w:pPr>
            <w:r w:rsidRPr="00C04F72">
              <w:rPr>
                <w:rFonts w:ascii="Times New Roman" w:eastAsiaTheme="minorHAnsi" w:hAnsi="Times New Roman"/>
                <w:color w:val="auto"/>
                <w:sz w:val="26"/>
                <w:szCs w:val="26"/>
                <w:lang w:eastAsia="en-US" w:bidi="ar-SA"/>
              </w:rPr>
              <w:t>3 ч</w:t>
            </w:r>
          </w:p>
        </w:tc>
        <w:tc>
          <w:tcPr>
            <w:tcW w:w="973" w:type="pct"/>
          </w:tcPr>
          <w:p w14:paraId="18A51880" w14:textId="77777777" w:rsidR="00C04F72" w:rsidRPr="00C04F72" w:rsidRDefault="00C04F72" w:rsidP="00C04F72">
            <w:pPr>
              <w:widowControl/>
              <w:ind w:right="-1"/>
              <w:jc w:val="center"/>
              <w:rPr>
                <w:rFonts w:ascii="Times New Roman" w:eastAsiaTheme="minorHAnsi" w:hAnsi="Times New Roman"/>
                <w:color w:val="auto"/>
                <w:sz w:val="26"/>
                <w:szCs w:val="26"/>
                <w:lang w:eastAsia="en-US" w:bidi="ar-SA"/>
              </w:rPr>
            </w:pPr>
            <w:r w:rsidRPr="00C04F72">
              <w:rPr>
                <w:rFonts w:ascii="Times New Roman" w:eastAsiaTheme="minorHAnsi" w:hAnsi="Times New Roman"/>
                <w:color w:val="auto"/>
                <w:sz w:val="26"/>
                <w:szCs w:val="26"/>
                <w:lang w:eastAsia="en-US" w:bidi="ar-SA"/>
              </w:rPr>
              <w:t>Решение задач</w:t>
            </w:r>
          </w:p>
        </w:tc>
        <w:tc>
          <w:tcPr>
            <w:tcW w:w="1185" w:type="pct"/>
          </w:tcPr>
          <w:p w14:paraId="10A9B69A" w14:textId="77777777" w:rsidR="00C04F72" w:rsidRPr="00C04F72" w:rsidRDefault="00C04F72" w:rsidP="00C04F72">
            <w:pPr>
              <w:widowControl/>
              <w:ind w:right="-1"/>
              <w:jc w:val="center"/>
              <w:rPr>
                <w:rFonts w:ascii="Times New Roman" w:eastAsiaTheme="minorHAnsi" w:hAnsi="Times New Roman"/>
                <w:color w:val="auto"/>
                <w:sz w:val="26"/>
                <w:szCs w:val="26"/>
                <w:lang w:eastAsia="en-US" w:bidi="ar-SA"/>
              </w:rPr>
            </w:pPr>
            <w:r w:rsidRPr="00C04F72">
              <w:rPr>
                <w:rFonts w:ascii="Times New Roman" w:eastAsiaTheme="minorHAnsi" w:hAnsi="Times New Roman"/>
                <w:color w:val="auto"/>
                <w:sz w:val="26"/>
                <w:szCs w:val="26"/>
                <w:lang w:eastAsia="en-US" w:bidi="ar-SA"/>
              </w:rPr>
              <w:t>Проверка выполненных заданий</w:t>
            </w:r>
          </w:p>
        </w:tc>
      </w:tr>
      <w:tr w:rsidR="00C04F72" w:rsidRPr="00C04F72" w14:paraId="1D5A9DF3" w14:textId="77777777" w:rsidTr="00154E8C">
        <w:tc>
          <w:tcPr>
            <w:tcW w:w="2054" w:type="pct"/>
          </w:tcPr>
          <w:p w14:paraId="72440665" w14:textId="77777777" w:rsidR="00C04F72" w:rsidRPr="00C04F72" w:rsidRDefault="00C04F72" w:rsidP="00C04F72">
            <w:pPr>
              <w:widowControl/>
              <w:ind w:right="-1"/>
              <w:jc w:val="center"/>
              <w:rPr>
                <w:rFonts w:ascii="Times New Roman" w:eastAsiaTheme="minorHAnsi" w:hAnsi="Times New Roman"/>
                <w:color w:val="auto"/>
                <w:sz w:val="26"/>
                <w:szCs w:val="26"/>
                <w:lang w:eastAsia="ar-SA" w:bidi="ar-SA"/>
              </w:rPr>
            </w:pPr>
            <w:r w:rsidRPr="00C04F72">
              <w:rPr>
                <w:rFonts w:ascii="Times New Roman" w:eastAsiaTheme="minorHAnsi" w:hAnsi="Times New Roman"/>
                <w:color w:val="auto"/>
                <w:sz w:val="26"/>
                <w:szCs w:val="26"/>
                <w:lang w:eastAsia="ar-SA" w:bidi="ar-SA"/>
              </w:rPr>
              <w:t xml:space="preserve">Тема 7. </w:t>
            </w:r>
            <w:r w:rsidRPr="00C04F72">
              <w:rPr>
                <w:rFonts w:ascii="Times New Roman" w:eastAsia="Courier New" w:hAnsi="Times New Roman"/>
                <w:sz w:val="26"/>
                <w:szCs w:val="26"/>
                <w:lang w:bidi="ar-SA"/>
              </w:rPr>
              <w:t xml:space="preserve"> Математическая</w:t>
            </w:r>
            <w:r w:rsidRPr="00C04F72">
              <w:rPr>
                <w:rFonts w:ascii="Times New Roman" w:eastAsia="Courier New" w:hAnsi="Times New Roman"/>
                <w:sz w:val="26"/>
                <w:szCs w:val="26"/>
                <w:lang w:bidi="ar-SA"/>
              </w:rPr>
              <w:br/>
              <w:t>статистика и ее роль в</w:t>
            </w:r>
            <w:r w:rsidRPr="00C04F72">
              <w:rPr>
                <w:rFonts w:ascii="Times New Roman" w:eastAsia="Courier New" w:hAnsi="Times New Roman"/>
                <w:sz w:val="26"/>
                <w:szCs w:val="26"/>
                <w:lang w:bidi="ar-SA"/>
              </w:rPr>
              <w:br/>
              <w:t>промышленности.</w:t>
            </w:r>
          </w:p>
          <w:p w14:paraId="36B63AF1" w14:textId="77777777" w:rsidR="00C04F72" w:rsidRPr="00C04F72" w:rsidRDefault="00C04F72" w:rsidP="00C04F72">
            <w:pPr>
              <w:widowControl/>
              <w:ind w:right="-1"/>
              <w:jc w:val="center"/>
              <w:rPr>
                <w:rFonts w:ascii="Times New Roman" w:eastAsiaTheme="minorHAnsi" w:hAnsi="Times New Roman"/>
                <w:color w:val="auto"/>
                <w:sz w:val="26"/>
                <w:szCs w:val="26"/>
                <w:lang w:eastAsia="ar-SA" w:bidi="ar-SA"/>
              </w:rPr>
            </w:pPr>
            <w:r w:rsidRPr="00C04F72">
              <w:rPr>
                <w:rFonts w:ascii="Times New Roman" w:eastAsiaTheme="minorHAnsi" w:hAnsi="Times New Roman"/>
                <w:color w:val="auto"/>
                <w:sz w:val="26"/>
                <w:szCs w:val="26"/>
                <w:lang w:eastAsia="en-US" w:bidi="ar-SA"/>
              </w:rPr>
              <w:t xml:space="preserve">Самостоятельная работа №8  </w:t>
            </w:r>
          </w:p>
        </w:tc>
        <w:tc>
          <w:tcPr>
            <w:tcW w:w="789" w:type="pct"/>
          </w:tcPr>
          <w:p w14:paraId="07FFF8E9" w14:textId="77777777" w:rsidR="00C04F72" w:rsidRPr="00C04F72" w:rsidRDefault="00C04F72" w:rsidP="00C04F72">
            <w:pPr>
              <w:widowControl/>
              <w:ind w:right="-1"/>
              <w:jc w:val="center"/>
              <w:rPr>
                <w:rFonts w:ascii="Times New Roman" w:eastAsiaTheme="minorHAnsi" w:hAnsi="Times New Roman"/>
                <w:color w:val="auto"/>
                <w:sz w:val="26"/>
                <w:szCs w:val="26"/>
                <w:lang w:eastAsia="ar-SA" w:bidi="ar-SA"/>
              </w:rPr>
            </w:pPr>
            <w:r w:rsidRPr="00C04F72">
              <w:rPr>
                <w:rFonts w:ascii="Times New Roman" w:eastAsiaTheme="minorHAnsi" w:hAnsi="Times New Roman"/>
                <w:color w:val="auto"/>
                <w:sz w:val="26"/>
                <w:szCs w:val="26"/>
                <w:lang w:eastAsia="en-US" w:bidi="ar-SA"/>
              </w:rPr>
              <w:t>4 ч</w:t>
            </w:r>
          </w:p>
        </w:tc>
        <w:tc>
          <w:tcPr>
            <w:tcW w:w="973" w:type="pct"/>
          </w:tcPr>
          <w:p w14:paraId="01FCAF75" w14:textId="77777777" w:rsidR="00C04F72" w:rsidRPr="00C04F72" w:rsidRDefault="00C04F72" w:rsidP="00C04F72">
            <w:pPr>
              <w:widowControl/>
              <w:ind w:right="-1"/>
              <w:jc w:val="center"/>
              <w:rPr>
                <w:rFonts w:ascii="Times New Roman" w:eastAsiaTheme="minorHAnsi" w:hAnsi="Times New Roman"/>
                <w:color w:val="auto"/>
                <w:sz w:val="26"/>
                <w:szCs w:val="26"/>
                <w:lang w:eastAsia="en-US" w:bidi="ar-SA"/>
              </w:rPr>
            </w:pPr>
            <w:r w:rsidRPr="00C04F72">
              <w:rPr>
                <w:rFonts w:ascii="Times New Roman" w:eastAsiaTheme="minorHAnsi" w:hAnsi="Times New Roman"/>
                <w:color w:val="auto"/>
                <w:sz w:val="26"/>
                <w:szCs w:val="26"/>
                <w:lang w:eastAsia="ar-SA" w:bidi="ar-SA"/>
              </w:rPr>
              <w:t>Решение задач на применение теорем и формул теории вероятности.</w:t>
            </w:r>
          </w:p>
        </w:tc>
        <w:tc>
          <w:tcPr>
            <w:tcW w:w="1185" w:type="pct"/>
          </w:tcPr>
          <w:p w14:paraId="55E3C071" w14:textId="77777777" w:rsidR="00C04F72" w:rsidRPr="00C04F72" w:rsidRDefault="00C04F72" w:rsidP="00C04F72">
            <w:pPr>
              <w:widowControl/>
              <w:ind w:right="-1"/>
              <w:jc w:val="center"/>
              <w:rPr>
                <w:rFonts w:ascii="Times New Roman" w:eastAsiaTheme="minorHAnsi" w:hAnsi="Times New Roman"/>
                <w:color w:val="auto"/>
                <w:sz w:val="26"/>
                <w:szCs w:val="26"/>
                <w:lang w:eastAsia="en-US" w:bidi="ar-SA"/>
              </w:rPr>
            </w:pPr>
            <w:r w:rsidRPr="00C04F72">
              <w:rPr>
                <w:rFonts w:ascii="Times New Roman" w:eastAsiaTheme="minorHAnsi" w:hAnsi="Times New Roman"/>
                <w:color w:val="auto"/>
                <w:sz w:val="26"/>
                <w:szCs w:val="26"/>
                <w:lang w:eastAsia="en-US" w:bidi="ar-SA"/>
              </w:rPr>
              <w:t>Проверка выполненных заданий</w:t>
            </w:r>
          </w:p>
        </w:tc>
      </w:tr>
    </w:tbl>
    <w:p w14:paraId="6528374E" w14:textId="77777777" w:rsidR="00E8679A" w:rsidRPr="00E8679A" w:rsidRDefault="00E8679A" w:rsidP="00E8679A">
      <w:pPr>
        <w:widowControl/>
        <w:spacing w:after="200"/>
        <w:jc w:val="center"/>
        <w:rPr>
          <w:rFonts w:ascii="Times New Roman" w:eastAsia="Calibri" w:hAnsi="Times New Roman"/>
          <w:b/>
          <w:bCs/>
          <w:sz w:val="26"/>
          <w:szCs w:val="26"/>
          <w:lang w:eastAsia="en-US" w:bidi="ar-SA"/>
        </w:rPr>
      </w:pPr>
      <w:r w:rsidRPr="00E8679A">
        <w:rPr>
          <w:rFonts w:ascii="Times New Roman" w:eastAsia="Calibri" w:hAnsi="Times New Roman"/>
          <w:b/>
          <w:bCs/>
          <w:sz w:val="26"/>
          <w:szCs w:val="26"/>
          <w:lang w:eastAsia="en-US" w:bidi="ar-SA"/>
        </w:rPr>
        <w:t xml:space="preserve">3. Общие рекомендации обучающемуся </w:t>
      </w:r>
      <w:r w:rsidRPr="00E8679A">
        <w:rPr>
          <w:rFonts w:ascii="Times New Roman" w:eastAsia="Calibri" w:hAnsi="Times New Roman"/>
          <w:b/>
          <w:bCs/>
          <w:sz w:val="26"/>
          <w:szCs w:val="26"/>
          <w:lang w:eastAsia="en-US" w:bidi="ar-SA"/>
        </w:rPr>
        <w:br/>
        <w:t xml:space="preserve">по выполнению </w:t>
      </w:r>
      <w:r w:rsidRPr="00E8679A">
        <w:rPr>
          <w:rFonts w:ascii="Times New Roman" w:eastAsia="Calibri" w:hAnsi="Times New Roman"/>
          <w:b/>
          <w:bCs/>
          <w:color w:val="auto"/>
          <w:sz w:val="26"/>
          <w:szCs w:val="26"/>
          <w:lang w:eastAsia="en-US" w:bidi="ar-SA"/>
        </w:rPr>
        <w:t>внеаудиторных самостоятельных</w:t>
      </w:r>
      <w:r w:rsidRPr="00E8679A">
        <w:rPr>
          <w:rFonts w:ascii="Times New Roman" w:eastAsia="Calibri" w:hAnsi="Times New Roman"/>
          <w:b/>
          <w:bCs/>
          <w:sz w:val="26"/>
          <w:szCs w:val="26"/>
          <w:lang w:eastAsia="en-US" w:bidi="ar-SA"/>
        </w:rPr>
        <w:t xml:space="preserve"> работ</w:t>
      </w:r>
    </w:p>
    <w:p w14:paraId="52DE950F" w14:textId="77777777" w:rsidR="00E8679A" w:rsidRPr="00E8679A" w:rsidRDefault="00E8679A" w:rsidP="00C04F72">
      <w:pPr>
        <w:widowControl/>
        <w:numPr>
          <w:ilvl w:val="0"/>
          <w:numId w:val="7"/>
        </w:numPr>
        <w:shd w:val="clear" w:color="auto" w:fill="FFFFFF"/>
        <w:tabs>
          <w:tab w:val="left" w:pos="993"/>
        </w:tabs>
        <w:autoSpaceDE w:val="0"/>
        <w:autoSpaceDN w:val="0"/>
        <w:adjustRightInd w:val="0"/>
        <w:spacing w:line="276" w:lineRule="auto"/>
        <w:ind w:left="0" w:firstLine="567"/>
        <w:jc w:val="both"/>
        <w:rPr>
          <w:rFonts w:ascii="Times New Roman" w:eastAsia="Calibri" w:hAnsi="Times New Roman"/>
          <w:color w:val="auto"/>
          <w:sz w:val="26"/>
          <w:szCs w:val="26"/>
          <w:lang w:eastAsia="en-US" w:bidi="ar-SA"/>
        </w:rPr>
      </w:pPr>
      <w:bookmarkStart w:id="6" w:name="_Hlk98961399"/>
      <w:r w:rsidRPr="00E8679A">
        <w:rPr>
          <w:rFonts w:ascii="Times New Roman" w:eastAsia="Calibri" w:hAnsi="Times New Roman"/>
          <w:sz w:val="26"/>
          <w:szCs w:val="26"/>
          <w:lang w:eastAsia="en-US" w:bidi="ar-SA"/>
        </w:rPr>
        <w:t xml:space="preserve">Внимательно прочитайте название темы, цели и задачи самостоятельной работы. </w:t>
      </w:r>
    </w:p>
    <w:p w14:paraId="4009459A" w14:textId="77777777" w:rsidR="00E8679A" w:rsidRPr="00E8679A" w:rsidRDefault="00E8679A" w:rsidP="00C04F72">
      <w:pPr>
        <w:widowControl/>
        <w:numPr>
          <w:ilvl w:val="0"/>
          <w:numId w:val="7"/>
        </w:numPr>
        <w:shd w:val="clear" w:color="auto" w:fill="FFFFFF"/>
        <w:tabs>
          <w:tab w:val="left" w:pos="993"/>
        </w:tabs>
        <w:autoSpaceDE w:val="0"/>
        <w:autoSpaceDN w:val="0"/>
        <w:adjustRightInd w:val="0"/>
        <w:spacing w:line="276" w:lineRule="auto"/>
        <w:ind w:left="0" w:firstLine="567"/>
        <w:jc w:val="both"/>
        <w:rPr>
          <w:rFonts w:ascii="Times New Roman" w:eastAsia="Calibri" w:hAnsi="Times New Roman"/>
          <w:color w:val="auto"/>
          <w:sz w:val="26"/>
          <w:szCs w:val="26"/>
          <w:lang w:eastAsia="en-US" w:bidi="ar-SA"/>
        </w:rPr>
      </w:pPr>
      <w:r w:rsidRPr="00E8679A">
        <w:rPr>
          <w:rFonts w:ascii="Times New Roman" w:eastAsia="Calibri" w:hAnsi="Times New Roman"/>
          <w:sz w:val="26"/>
          <w:szCs w:val="26"/>
          <w:lang w:eastAsia="en-US" w:bidi="ar-SA"/>
        </w:rPr>
        <w:t>Внимательно прочитайте рекомендации преподавателя по выполнению самостоятельной работы.</w:t>
      </w:r>
    </w:p>
    <w:p w14:paraId="3EC00707" w14:textId="77777777" w:rsidR="00E8679A" w:rsidRPr="00E8679A" w:rsidRDefault="00E8679A" w:rsidP="00C04F72">
      <w:pPr>
        <w:widowControl/>
        <w:numPr>
          <w:ilvl w:val="0"/>
          <w:numId w:val="7"/>
        </w:numPr>
        <w:shd w:val="clear" w:color="auto" w:fill="FFFFFF"/>
        <w:tabs>
          <w:tab w:val="left" w:pos="993"/>
        </w:tabs>
        <w:autoSpaceDE w:val="0"/>
        <w:autoSpaceDN w:val="0"/>
        <w:adjustRightInd w:val="0"/>
        <w:spacing w:line="276" w:lineRule="auto"/>
        <w:ind w:left="0" w:firstLine="567"/>
        <w:jc w:val="both"/>
        <w:rPr>
          <w:rFonts w:ascii="Times New Roman" w:eastAsia="Calibri" w:hAnsi="Times New Roman"/>
          <w:color w:val="auto"/>
          <w:sz w:val="26"/>
          <w:szCs w:val="26"/>
          <w:lang w:eastAsia="en-US" w:bidi="ar-SA"/>
        </w:rPr>
      </w:pPr>
      <w:r w:rsidRPr="00E8679A">
        <w:rPr>
          <w:rFonts w:ascii="Times New Roman" w:eastAsia="Calibri" w:hAnsi="Times New Roman"/>
          <w:sz w:val="26"/>
          <w:szCs w:val="26"/>
          <w:lang w:eastAsia="en-US" w:bidi="ar-SA"/>
        </w:rPr>
        <w:t>Внимательно изучите письменные методические рекомендации по выполнению самостоятельной работы</w:t>
      </w:r>
    </w:p>
    <w:p w14:paraId="67DA6877" w14:textId="77777777" w:rsidR="00E8679A" w:rsidRPr="00E8679A" w:rsidRDefault="00E8679A" w:rsidP="00C04F72">
      <w:pPr>
        <w:widowControl/>
        <w:numPr>
          <w:ilvl w:val="0"/>
          <w:numId w:val="7"/>
        </w:numPr>
        <w:shd w:val="clear" w:color="auto" w:fill="FFFFFF"/>
        <w:tabs>
          <w:tab w:val="left" w:pos="993"/>
        </w:tabs>
        <w:autoSpaceDE w:val="0"/>
        <w:autoSpaceDN w:val="0"/>
        <w:adjustRightInd w:val="0"/>
        <w:spacing w:line="276" w:lineRule="auto"/>
        <w:ind w:left="0" w:firstLine="567"/>
        <w:jc w:val="both"/>
        <w:rPr>
          <w:rFonts w:ascii="Times New Roman" w:eastAsia="Calibri" w:hAnsi="Times New Roman"/>
          <w:color w:val="auto"/>
          <w:sz w:val="26"/>
          <w:szCs w:val="26"/>
          <w:lang w:eastAsia="en-US" w:bidi="ar-SA"/>
        </w:rPr>
      </w:pPr>
      <w:r w:rsidRPr="00E8679A">
        <w:rPr>
          <w:rFonts w:ascii="Times New Roman" w:eastAsia="Calibri" w:hAnsi="Times New Roman"/>
          <w:sz w:val="26"/>
          <w:szCs w:val="26"/>
          <w:lang w:eastAsia="en-US" w:bidi="ar-SA"/>
        </w:rPr>
        <w:t>Ознакомьтесь со списком литературы и источников по заданной теме самостоятельной работы.</w:t>
      </w:r>
    </w:p>
    <w:p w14:paraId="40E67DAA" w14:textId="77777777" w:rsidR="00E8679A" w:rsidRPr="00E8679A" w:rsidRDefault="00E8679A" w:rsidP="00C04F72">
      <w:pPr>
        <w:widowControl/>
        <w:numPr>
          <w:ilvl w:val="0"/>
          <w:numId w:val="7"/>
        </w:numPr>
        <w:shd w:val="clear" w:color="auto" w:fill="FFFFFF"/>
        <w:tabs>
          <w:tab w:val="left" w:pos="993"/>
        </w:tabs>
        <w:autoSpaceDE w:val="0"/>
        <w:autoSpaceDN w:val="0"/>
        <w:adjustRightInd w:val="0"/>
        <w:spacing w:line="276" w:lineRule="auto"/>
        <w:ind w:left="0" w:firstLine="567"/>
        <w:jc w:val="both"/>
        <w:rPr>
          <w:rFonts w:ascii="Times New Roman" w:eastAsia="Calibri" w:hAnsi="Times New Roman"/>
          <w:color w:val="auto"/>
          <w:sz w:val="26"/>
          <w:szCs w:val="26"/>
          <w:lang w:eastAsia="en-US" w:bidi="ar-SA"/>
        </w:rPr>
      </w:pPr>
      <w:r w:rsidRPr="00E8679A">
        <w:rPr>
          <w:rFonts w:ascii="Times New Roman" w:eastAsia="Calibri" w:hAnsi="Times New Roman"/>
          <w:sz w:val="26"/>
          <w:szCs w:val="26"/>
          <w:lang w:eastAsia="en-US" w:bidi="ar-SA"/>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14:paraId="656FB3D4" w14:textId="77777777" w:rsidR="00E8679A" w:rsidRPr="00E8679A" w:rsidRDefault="00E8679A" w:rsidP="00C04F72">
      <w:pPr>
        <w:widowControl/>
        <w:numPr>
          <w:ilvl w:val="0"/>
          <w:numId w:val="7"/>
        </w:numPr>
        <w:tabs>
          <w:tab w:val="left" w:pos="993"/>
        </w:tabs>
        <w:autoSpaceDE w:val="0"/>
        <w:autoSpaceDN w:val="0"/>
        <w:adjustRightInd w:val="0"/>
        <w:spacing w:line="276" w:lineRule="auto"/>
        <w:ind w:left="0" w:firstLine="567"/>
        <w:jc w:val="both"/>
        <w:rPr>
          <w:rFonts w:ascii="Times New Roman" w:eastAsia="Calibri" w:hAnsi="Times New Roman"/>
          <w:color w:val="auto"/>
          <w:sz w:val="26"/>
          <w:szCs w:val="26"/>
          <w:lang w:eastAsia="en-US" w:bidi="ar-SA"/>
        </w:rPr>
      </w:pPr>
      <w:r w:rsidRPr="00E8679A">
        <w:rPr>
          <w:rFonts w:ascii="Times New Roman" w:eastAsia="Calibri" w:hAnsi="Times New Roman"/>
          <w:sz w:val="26"/>
          <w:szCs w:val="26"/>
          <w:lang w:eastAsia="en-US" w:bidi="ar-SA"/>
        </w:rPr>
        <w:t>Подготовьте все необходимое для выполнения задания, рационально подготовьте рабочее место.</w:t>
      </w:r>
    </w:p>
    <w:p w14:paraId="0952BA63" w14:textId="77777777" w:rsidR="00E8679A" w:rsidRPr="00E8679A" w:rsidRDefault="00E8679A" w:rsidP="00C04F72">
      <w:pPr>
        <w:widowControl/>
        <w:numPr>
          <w:ilvl w:val="0"/>
          <w:numId w:val="7"/>
        </w:numPr>
        <w:tabs>
          <w:tab w:val="left" w:pos="993"/>
        </w:tabs>
        <w:autoSpaceDE w:val="0"/>
        <w:autoSpaceDN w:val="0"/>
        <w:adjustRightInd w:val="0"/>
        <w:spacing w:line="276" w:lineRule="auto"/>
        <w:ind w:left="0" w:firstLine="567"/>
        <w:jc w:val="both"/>
        <w:rPr>
          <w:rFonts w:ascii="Times New Roman" w:eastAsia="Calibri" w:hAnsi="Times New Roman"/>
          <w:color w:val="auto"/>
          <w:sz w:val="26"/>
          <w:szCs w:val="26"/>
          <w:lang w:eastAsia="en-US" w:bidi="ar-SA"/>
        </w:rPr>
      </w:pPr>
      <w:r w:rsidRPr="00E8679A">
        <w:rPr>
          <w:rFonts w:ascii="Times New Roman" w:eastAsia="Calibri" w:hAnsi="Times New Roman"/>
          <w:color w:val="auto"/>
          <w:sz w:val="26"/>
          <w:szCs w:val="26"/>
          <w:lang w:eastAsia="en-US" w:bidi="ar-SA"/>
        </w:rPr>
        <w:t>Продумайте ход выполнения работы.</w:t>
      </w:r>
    </w:p>
    <w:p w14:paraId="45C530CC" w14:textId="77777777" w:rsidR="00E8679A" w:rsidRPr="00E8679A" w:rsidRDefault="00E8679A" w:rsidP="00C04F72">
      <w:pPr>
        <w:widowControl/>
        <w:numPr>
          <w:ilvl w:val="0"/>
          <w:numId w:val="7"/>
        </w:numPr>
        <w:tabs>
          <w:tab w:val="left" w:pos="993"/>
        </w:tabs>
        <w:autoSpaceDE w:val="0"/>
        <w:autoSpaceDN w:val="0"/>
        <w:adjustRightInd w:val="0"/>
        <w:spacing w:line="276" w:lineRule="auto"/>
        <w:ind w:left="0" w:firstLine="567"/>
        <w:jc w:val="both"/>
        <w:rPr>
          <w:rFonts w:ascii="Times New Roman" w:eastAsia="Calibri" w:hAnsi="Times New Roman"/>
          <w:color w:val="auto"/>
          <w:sz w:val="26"/>
          <w:szCs w:val="26"/>
          <w:lang w:eastAsia="en-US" w:bidi="ar-SA"/>
        </w:rPr>
      </w:pPr>
      <w:r w:rsidRPr="00E8679A">
        <w:rPr>
          <w:rFonts w:ascii="Times New Roman" w:eastAsia="Calibri" w:hAnsi="Times New Roman"/>
          <w:color w:val="auto"/>
          <w:sz w:val="26"/>
          <w:szCs w:val="26"/>
          <w:lang w:eastAsia="en-US" w:bidi="ar-SA"/>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14:paraId="38EDCADE" w14:textId="77777777" w:rsidR="00E8679A" w:rsidRPr="00E8679A" w:rsidRDefault="00E8679A" w:rsidP="00C04F72">
      <w:pPr>
        <w:widowControl/>
        <w:numPr>
          <w:ilvl w:val="0"/>
          <w:numId w:val="7"/>
        </w:numPr>
        <w:tabs>
          <w:tab w:val="left" w:pos="993"/>
        </w:tabs>
        <w:autoSpaceDE w:val="0"/>
        <w:autoSpaceDN w:val="0"/>
        <w:adjustRightInd w:val="0"/>
        <w:spacing w:line="276" w:lineRule="auto"/>
        <w:ind w:left="0" w:firstLine="567"/>
        <w:rPr>
          <w:rFonts w:ascii="Times New Roman" w:eastAsia="Calibri" w:hAnsi="Times New Roman"/>
          <w:color w:val="auto"/>
          <w:sz w:val="26"/>
          <w:szCs w:val="26"/>
          <w:lang w:eastAsia="en-US" w:bidi="ar-SA"/>
        </w:rPr>
      </w:pPr>
      <w:r w:rsidRPr="00E8679A">
        <w:rPr>
          <w:rFonts w:ascii="Times New Roman" w:eastAsia="Calibri" w:hAnsi="Times New Roman"/>
          <w:color w:val="auto"/>
          <w:sz w:val="26"/>
          <w:szCs w:val="26"/>
          <w:lang w:eastAsia="en-US" w:bidi="ar-SA"/>
        </w:rPr>
        <w:t xml:space="preserve">Если при выполнении </w:t>
      </w:r>
      <w:r w:rsidRPr="00E8679A">
        <w:rPr>
          <w:rFonts w:ascii="Times New Roman" w:eastAsia="Calibri" w:hAnsi="Times New Roman"/>
          <w:sz w:val="26"/>
          <w:szCs w:val="26"/>
          <w:lang w:eastAsia="en-US" w:bidi="ar-SA"/>
        </w:rPr>
        <w:t xml:space="preserve">самостоятельной </w:t>
      </w:r>
      <w:r w:rsidRPr="00E8679A">
        <w:rPr>
          <w:rFonts w:ascii="Times New Roman" w:eastAsia="Calibri" w:hAnsi="Times New Roman"/>
          <w:color w:val="auto"/>
          <w:sz w:val="26"/>
          <w:szCs w:val="26"/>
          <w:lang w:eastAsia="en-US" w:bidi="ar-SA"/>
        </w:rPr>
        <w:t xml:space="preserve">работы применяется </w:t>
      </w:r>
      <w:r w:rsidRPr="00E8679A">
        <w:rPr>
          <w:rFonts w:ascii="Times New Roman" w:eastAsia="Calibri" w:hAnsi="Times New Roman"/>
          <w:sz w:val="26"/>
          <w:szCs w:val="26"/>
          <w:lang w:eastAsia="en-US" w:bidi="ar-SA"/>
        </w:rPr>
        <w:t>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микрогруппы.</w:t>
      </w:r>
    </w:p>
    <w:p w14:paraId="158C6870" w14:textId="77777777" w:rsidR="00E8679A" w:rsidRPr="00E8679A" w:rsidRDefault="00E8679A" w:rsidP="00C04F72">
      <w:pPr>
        <w:widowControl/>
        <w:numPr>
          <w:ilvl w:val="0"/>
          <w:numId w:val="7"/>
        </w:numPr>
        <w:tabs>
          <w:tab w:val="left" w:pos="993"/>
        </w:tabs>
        <w:autoSpaceDE w:val="0"/>
        <w:autoSpaceDN w:val="0"/>
        <w:adjustRightInd w:val="0"/>
        <w:spacing w:line="276" w:lineRule="auto"/>
        <w:ind w:left="0" w:firstLine="567"/>
        <w:jc w:val="both"/>
        <w:rPr>
          <w:rFonts w:ascii="Times New Roman" w:eastAsia="Calibri" w:hAnsi="Times New Roman"/>
          <w:color w:val="auto"/>
          <w:sz w:val="26"/>
          <w:szCs w:val="26"/>
          <w:lang w:eastAsia="en-US" w:bidi="ar-SA"/>
        </w:rPr>
      </w:pPr>
      <w:r w:rsidRPr="00E8679A">
        <w:rPr>
          <w:rFonts w:ascii="Times New Roman" w:eastAsia="Calibri" w:hAnsi="Times New Roman"/>
          <w:color w:val="auto"/>
          <w:sz w:val="26"/>
          <w:szCs w:val="26"/>
          <w:lang w:eastAsia="en-US" w:bidi="ar-SA"/>
        </w:rPr>
        <w:t>При выполнении самостоятельного практического задания соблюдайте правила техники безопасности и охраны труда.</w:t>
      </w:r>
    </w:p>
    <w:p w14:paraId="468F5698" w14:textId="77777777" w:rsidR="00E8679A" w:rsidRPr="00E8679A" w:rsidRDefault="00E8679A" w:rsidP="00C04F72">
      <w:pPr>
        <w:widowControl/>
        <w:numPr>
          <w:ilvl w:val="0"/>
          <w:numId w:val="7"/>
        </w:numPr>
        <w:shd w:val="clear" w:color="auto" w:fill="FFFFFF"/>
        <w:tabs>
          <w:tab w:val="left" w:pos="993"/>
        </w:tabs>
        <w:autoSpaceDE w:val="0"/>
        <w:autoSpaceDN w:val="0"/>
        <w:adjustRightInd w:val="0"/>
        <w:spacing w:line="276" w:lineRule="auto"/>
        <w:ind w:left="0" w:firstLine="567"/>
        <w:jc w:val="both"/>
        <w:rPr>
          <w:rFonts w:ascii="Times New Roman" w:eastAsia="Calibri" w:hAnsi="Times New Roman"/>
          <w:color w:val="auto"/>
          <w:sz w:val="26"/>
          <w:szCs w:val="26"/>
          <w:lang w:eastAsia="en-US" w:bidi="ar-SA"/>
        </w:rPr>
      </w:pPr>
      <w:r w:rsidRPr="00E8679A">
        <w:rPr>
          <w:rFonts w:ascii="Times New Roman" w:eastAsia="Calibri" w:hAnsi="Times New Roman"/>
          <w:sz w:val="26"/>
          <w:szCs w:val="26"/>
          <w:lang w:eastAsia="en-US" w:bidi="ar-SA"/>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14:paraId="03F9F11F" w14:textId="77777777" w:rsidR="00E8679A" w:rsidRPr="00E8679A" w:rsidRDefault="00E8679A" w:rsidP="00C04F72">
      <w:pPr>
        <w:widowControl/>
        <w:numPr>
          <w:ilvl w:val="0"/>
          <w:numId w:val="7"/>
        </w:numPr>
        <w:shd w:val="clear" w:color="auto" w:fill="FFFFFF"/>
        <w:tabs>
          <w:tab w:val="left" w:pos="993"/>
        </w:tabs>
        <w:autoSpaceDE w:val="0"/>
        <w:autoSpaceDN w:val="0"/>
        <w:adjustRightInd w:val="0"/>
        <w:spacing w:line="276" w:lineRule="auto"/>
        <w:ind w:left="0" w:firstLine="567"/>
        <w:jc w:val="both"/>
        <w:rPr>
          <w:rFonts w:ascii="Times New Roman" w:eastAsia="Calibri" w:hAnsi="Times New Roman"/>
          <w:color w:val="auto"/>
          <w:sz w:val="26"/>
          <w:szCs w:val="26"/>
          <w:lang w:eastAsia="en-US" w:bidi="ar-SA"/>
        </w:rPr>
      </w:pPr>
      <w:r w:rsidRPr="00E8679A">
        <w:rPr>
          <w:rFonts w:ascii="Times New Roman" w:eastAsia="Calibri" w:hAnsi="Times New Roman"/>
          <w:sz w:val="26"/>
          <w:szCs w:val="26"/>
          <w:lang w:eastAsia="en-US" w:bidi="ar-SA"/>
        </w:rPr>
        <w:lastRenderedPageBreak/>
        <w:t xml:space="preserve">По окончании выполнения самостоятельной работы составьте письменный или устный отчет в соответствии с теми методическими указаниями по оформлению отчета, которые  вы получили от преподавателя или в методических указаниях. </w:t>
      </w:r>
    </w:p>
    <w:p w14:paraId="26A3D4F5" w14:textId="77777777" w:rsidR="00E8679A" w:rsidRPr="00E8679A" w:rsidRDefault="00E8679A" w:rsidP="00C04F72">
      <w:pPr>
        <w:widowControl/>
        <w:numPr>
          <w:ilvl w:val="0"/>
          <w:numId w:val="7"/>
        </w:numPr>
        <w:shd w:val="clear" w:color="auto" w:fill="FFFFFF"/>
        <w:tabs>
          <w:tab w:val="left" w:pos="993"/>
        </w:tabs>
        <w:autoSpaceDE w:val="0"/>
        <w:autoSpaceDN w:val="0"/>
        <w:adjustRightInd w:val="0"/>
        <w:spacing w:line="276" w:lineRule="auto"/>
        <w:ind w:left="0" w:firstLine="567"/>
        <w:jc w:val="both"/>
        <w:rPr>
          <w:rFonts w:ascii="Times New Roman" w:eastAsia="Calibri" w:hAnsi="Times New Roman"/>
          <w:color w:val="auto"/>
          <w:sz w:val="26"/>
          <w:szCs w:val="26"/>
          <w:lang w:eastAsia="en-US" w:bidi="ar-SA"/>
        </w:rPr>
      </w:pPr>
      <w:r w:rsidRPr="00E8679A">
        <w:rPr>
          <w:rFonts w:ascii="Times New Roman" w:eastAsia="Calibri" w:hAnsi="Times New Roman"/>
          <w:color w:val="auto"/>
          <w:sz w:val="26"/>
          <w:szCs w:val="26"/>
          <w:lang w:eastAsia="en-US" w:bidi="ar-SA"/>
        </w:rPr>
        <w:t>Сдайте готовую работу преподавателю для проверки точно в срок.</w:t>
      </w:r>
    </w:p>
    <w:p w14:paraId="762D724C" w14:textId="77777777" w:rsidR="00E8679A" w:rsidRPr="00E8679A" w:rsidRDefault="00E8679A" w:rsidP="00C04F72">
      <w:pPr>
        <w:widowControl/>
        <w:numPr>
          <w:ilvl w:val="0"/>
          <w:numId w:val="7"/>
        </w:numPr>
        <w:tabs>
          <w:tab w:val="left" w:pos="993"/>
        </w:tabs>
        <w:autoSpaceDE w:val="0"/>
        <w:autoSpaceDN w:val="0"/>
        <w:adjustRightInd w:val="0"/>
        <w:spacing w:line="276" w:lineRule="auto"/>
        <w:ind w:left="0" w:firstLine="567"/>
        <w:jc w:val="both"/>
        <w:rPr>
          <w:rFonts w:ascii="Times New Roman" w:eastAsia="Arial-BoldMT" w:hAnsi="Times New Roman"/>
          <w:color w:val="auto"/>
          <w:sz w:val="26"/>
          <w:szCs w:val="26"/>
          <w:lang w:eastAsia="en-US" w:bidi="ar-SA"/>
        </w:rPr>
      </w:pPr>
      <w:r w:rsidRPr="00E8679A">
        <w:rPr>
          <w:rFonts w:ascii="Times New Roman" w:eastAsia="Calibri" w:hAnsi="Times New Roman"/>
          <w:color w:val="auto"/>
          <w:sz w:val="26"/>
          <w:szCs w:val="26"/>
          <w:lang w:eastAsia="en-US" w:bidi="ar-SA"/>
        </w:rPr>
        <w:t xml:space="preserve">Если </w:t>
      </w:r>
      <w:r w:rsidRPr="00E8679A">
        <w:rPr>
          <w:rFonts w:ascii="Times New Roman" w:eastAsia="Arial-BoldMT" w:hAnsi="Times New Roman"/>
          <w:color w:val="auto"/>
          <w:sz w:val="26"/>
          <w:szCs w:val="26"/>
          <w:lang w:eastAsia="en-US" w:bidi="ar-SA"/>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14:paraId="4886CFC2" w14:textId="77777777" w:rsidR="00E8679A" w:rsidRPr="00E8679A" w:rsidRDefault="00E8679A" w:rsidP="00C04F72">
      <w:pPr>
        <w:widowControl/>
        <w:numPr>
          <w:ilvl w:val="0"/>
          <w:numId w:val="7"/>
        </w:numPr>
        <w:shd w:val="clear" w:color="auto" w:fill="FFFFFF"/>
        <w:tabs>
          <w:tab w:val="left" w:pos="993"/>
        </w:tabs>
        <w:autoSpaceDE w:val="0"/>
        <w:autoSpaceDN w:val="0"/>
        <w:adjustRightInd w:val="0"/>
        <w:spacing w:line="276" w:lineRule="auto"/>
        <w:ind w:left="0" w:firstLine="567"/>
        <w:jc w:val="both"/>
        <w:rPr>
          <w:rFonts w:ascii="Times New Roman" w:eastAsia="Calibri" w:hAnsi="Times New Roman"/>
          <w:color w:val="auto"/>
          <w:sz w:val="26"/>
          <w:szCs w:val="26"/>
          <w:lang w:eastAsia="en-US" w:bidi="ar-SA"/>
        </w:rPr>
      </w:pPr>
      <w:r w:rsidRPr="00E8679A">
        <w:rPr>
          <w:rFonts w:ascii="Times New Roman" w:eastAsia="Calibri" w:hAnsi="Times New Roman"/>
          <w:sz w:val="26"/>
          <w:szCs w:val="26"/>
          <w:lang w:eastAsia="en-US" w:bidi="ar-SA"/>
        </w:rPr>
        <w:t>Участвуйте в обсуждении полученных результатов самостоятельной работы.</w:t>
      </w:r>
    </w:p>
    <w:bookmarkEnd w:id="6"/>
    <w:p w14:paraId="76DD32F2" w14:textId="2159AD94" w:rsidR="00E8679A" w:rsidRDefault="00E8679A" w:rsidP="00C04F72">
      <w:pPr>
        <w:widowControl/>
        <w:tabs>
          <w:tab w:val="left" w:pos="3405"/>
        </w:tabs>
        <w:rPr>
          <w:rFonts w:ascii="Times New Roman" w:eastAsia="Calibri" w:hAnsi="Times New Roman"/>
          <w:color w:val="auto"/>
          <w:sz w:val="26"/>
          <w:szCs w:val="26"/>
          <w:lang w:eastAsia="en-US" w:bidi="ar-SA"/>
        </w:rPr>
      </w:pPr>
    </w:p>
    <w:p w14:paraId="0864D37F" w14:textId="7234E324" w:rsidR="00C04F72" w:rsidRDefault="00C04F72" w:rsidP="00C04F72">
      <w:pPr>
        <w:widowControl/>
        <w:tabs>
          <w:tab w:val="left" w:pos="3405"/>
        </w:tabs>
        <w:rPr>
          <w:rFonts w:ascii="Times New Roman" w:eastAsia="Calibri" w:hAnsi="Times New Roman"/>
          <w:color w:val="auto"/>
          <w:sz w:val="26"/>
          <w:szCs w:val="26"/>
          <w:lang w:eastAsia="en-US" w:bidi="ar-SA"/>
        </w:rPr>
      </w:pPr>
    </w:p>
    <w:p w14:paraId="71FAD0AA" w14:textId="77777777" w:rsidR="00C04F72" w:rsidRPr="00E8679A" w:rsidRDefault="00C04F72" w:rsidP="00C04F72">
      <w:pPr>
        <w:widowControl/>
        <w:tabs>
          <w:tab w:val="left" w:pos="3405"/>
        </w:tabs>
        <w:rPr>
          <w:rFonts w:ascii="Times New Roman" w:eastAsia="Calibri" w:hAnsi="Times New Roman"/>
          <w:color w:val="auto"/>
          <w:sz w:val="26"/>
          <w:szCs w:val="26"/>
          <w:lang w:eastAsia="en-US" w:bidi="ar-SA"/>
        </w:rPr>
      </w:pPr>
    </w:p>
    <w:p w14:paraId="1EF85637" w14:textId="77777777" w:rsidR="00E8679A" w:rsidRPr="00E8679A" w:rsidRDefault="00E8679A" w:rsidP="00E8679A">
      <w:pPr>
        <w:widowControl/>
        <w:ind w:firstLine="360"/>
        <w:jc w:val="center"/>
        <w:rPr>
          <w:rFonts w:ascii="Times New Roman" w:eastAsia="Calibri" w:hAnsi="Times New Roman"/>
          <w:b/>
          <w:color w:val="auto"/>
          <w:sz w:val="26"/>
          <w:szCs w:val="26"/>
          <w:lang w:eastAsia="en-US" w:bidi="ar-SA"/>
        </w:rPr>
      </w:pPr>
      <w:bookmarkStart w:id="7" w:name="_Hlk98961547"/>
      <w:r w:rsidRPr="00E8679A">
        <w:rPr>
          <w:rFonts w:ascii="Times New Roman" w:eastAsia="Calibri" w:hAnsi="Times New Roman"/>
          <w:b/>
          <w:color w:val="auto"/>
          <w:sz w:val="26"/>
          <w:szCs w:val="26"/>
          <w:lang w:eastAsia="en-US" w:bidi="ar-SA"/>
        </w:rPr>
        <w:t xml:space="preserve">Перечень видов самостоятельной работы </w:t>
      </w:r>
    </w:p>
    <w:p w14:paraId="38104FD3" w14:textId="77777777" w:rsidR="00E8679A" w:rsidRPr="00E8679A" w:rsidRDefault="00E8679A" w:rsidP="00E8679A">
      <w:pPr>
        <w:widowControl/>
        <w:ind w:firstLine="360"/>
        <w:jc w:val="both"/>
        <w:rPr>
          <w:rFonts w:ascii="Times New Roman" w:eastAsia="Calibri" w:hAnsi="Times New Roman"/>
          <w:color w:val="auto"/>
          <w:sz w:val="26"/>
          <w:szCs w:val="26"/>
          <w:lang w:eastAsia="en-US" w:bidi="ar-SA"/>
        </w:rPr>
      </w:pPr>
    </w:p>
    <w:tbl>
      <w:tblPr>
        <w:tblW w:w="94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0"/>
        <w:gridCol w:w="5344"/>
        <w:gridCol w:w="3101"/>
      </w:tblGrid>
      <w:tr w:rsidR="00E8679A" w:rsidRPr="00E8679A" w14:paraId="392E8FA0" w14:textId="77777777" w:rsidTr="00E8679A">
        <w:tc>
          <w:tcPr>
            <w:tcW w:w="1020" w:type="dxa"/>
            <w:tcBorders>
              <w:top w:val="single" w:sz="4" w:space="0" w:color="auto"/>
              <w:left w:val="single" w:sz="4" w:space="0" w:color="auto"/>
              <w:bottom w:val="single" w:sz="4" w:space="0" w:color="auto"/>
              <w:right w:val="single" w:sz="4" w:space="0" w:color="auto"/>
            </w:tcBorders>
            <w:hideMark/>
          </w:tcPr>
          <w:p w14:paraId="64D3354E" w14:textId="77777777" w:rsidR="00E8679A" w:rsidRPr="00E8679A" w:rsidRDefault="00E8679A" w:rsidP="00E8679A">
            <w:pPr>
              <w:widowControl/>
              <w:jc w:val="center"/>
              <w:rPr>
                <w:rFonts w:ascii="Times New Roman" w:eastAsia="Calibri" w:hAnsi="Times New Roman"/>
                <w:b/>
                <w:bCs/>
                <w:color w:val="auto"/>
                <w:sz w:val="26"/>
                <w:szCs w:val="26"/>
                <w:lang w:eastAsia="en-US" w:bidi="ar-SA"/>
              </w:rPr>
            </w:pPr>
            <w:r w:rsidRPr="00E8679A">
              <w:rPr>
                <w:rFonts w:ascii="Times New Roman" w:eastAsia="Calibri" w:hAnsi="Times New Roman"/>
                <w:b/>
                <w:bCs/>
                <w:color w:val="auto"/>
                <w:sz w:val="26"/>
                <w:szCs w:val="26"/>
                <w:lang w:eastAsia="en-US" w:bidi="ar-SA"/>
              </w:rPr>
              <w:t>Кол-во часов</w:t>
            </w:r>
          </w:p>
        </w:tc>
        <w:tc>
          <w:tcPr>
            <w:tcW w:w="5343" w:type="dxa"/>
            <w:tcBorders>
              <w:top w:val="single" w:sz="4" w:space="0" w:color="auto"/>
              <w:left w:val="single" w:sz="4" w:space="0" w:color="auto"/>
              <w:bottom w:val="single" w:sz="4" w:space="0" w:color="auto"/>
              <w:right w:val="single" w:sz="4" w:space="0" w:color="auto"/>
            </w:tcBorders>
            <w:hideMark/>
          </w:tcPr>
          <w:p w14:paraId="15B0E182" w14:textId="77777777" w:rsidR="00E8679A" w:rsidRPr="00E8679A" w:rsidRDefault="00E8679A" w:rsidP="00E8679A">
            <w:pPr>
              <w:widowControl/>
              <w:jc w:val="center"/>
              <w:rPr>
                <w:rFonts w:ascii="Times New Roman" w:eastAsia="Calibri" w:hAnsi="Times New Roman"/>
                <w:b/>
                <w:bCs/>
                <w:color w:val="auto"/>
                <w:sz w:val="26"/>
                <w:szCs w:val="26"/>
                <w:lang w:eastAsia="en-US" w:bidi="ar-SA"/>
              </w:rPr>
            </w:pPr>
            <w:r w:rsidRPr="00E8679A">
              <w:rPr>
                <w:rFonts w:ascii="Times New Roman" w:eastAsia="Calibri" w:hAnsi="Times New Roman"/>
                <w:b/>
                <w:bCs/>
                <w:color w:val="auto"/>
                <w:sz w:val="26"/>
                <w:szCs w:val="26"/>
                <w:lang w:eastAsia="en-US" w:bidi="ar-SA"/>
              </w:rPr>
              <w:t>Вид самостоятельной работы</w:t>
            </w:r>
          </w:p>
        </w:tc>
        <w:tc>
          <w:tcPr>
            <w:tcW w:w="3101" w:type="dxa"/>
            <w:tcBorders>
              <w:top w:val="single" w:sz="4" w:space="0" w:color="auto"/>
              <w:left w:val="single" w:sz="4" w:space="0" w:color="auto"/>
              <w:bottom w:val="single" w:sz="4" w:space="0" w:color="auto"/>
              <w:right w:val="single" w:sz="4" w:space="0" w:color="auto"/>
            </w:tcBorders>
            <w:shd w:val="clear" w:color="auto" w:fill="FFFFFF"/>
            <w:hideMark/>
          </w:tcPr>
          <w:p w14:paraId="3DC7E87B" w14:textId="77777777" w:rsidR="00E8679A" w:rsidRPr="00E8679A" w:rsidRDefault="00E8679A" w:rsidP="00E8679A">
            <w:pPr>
              <w:widowControl/>
              <w:jc w:val="center"/>
              <w:rPr>
                <w:rFonts w:ascii="Times New Roman" w:eastAsia="Calibri" w:hAnsi="Times New Roman"/>
                <w:b/>
                <w:bCs/>
                <w:color w:val="auto"/>
                <w:sz w:val="26"/>
                <w:szCs w:val="26"/>
                <w:lang w:eastAsia="en-US" w:bidi="ar-SA"/>
              </w:rPr>
            </w:pPr>
            <w:r w:rsidRPr="00E8679A">
              <w:rPr>
                <w:rFonts w:ascii="Times New Roman" w:eastAsia="Calibri" w:hAnsi="Times New Roman"/>
                <w:b/>
                <w:bCs/>
                <w:color w:val="auto"/>
                <w:sz w:val="26"/>
                <w:szCs w:val="26"/>
                <w:lang w:eastAsia="en-US" w:bidi="ar-SA"/>
              </w:rPr>
              <w:t>Форма контроля</w:t>
            </w:r>
          </w:p>
        </w:tc>
      </w:tr>
      <w:tr w:rsidR="00E8679A" w:rsidRPr="00E8679A" w14:paraId="1FB41DAC" w14:textId="77777777" w:rsidTr="00E8679A">
        <w:trPr>
          <w:cantSplit/>
        </w:trPr>
        <w:tc>
          <w:tcPr>
            <w:tcW w:w="1020" w:type="dxa"/>
            <w:tcBorders>
              <w:top w:val="single" w:sz="4" w:space="0" w:color="auto"/>
              <w:left w:val="single" w:sz="4" w:space="0" w:color="auto"/>
              <w:bottom w:val="single" w:sz="4" w:space="0" w:color="auto"/>
              <w:right w:val="single" w:sz="4" w:space="0" w:color="auto"/>
            </w:tcBorders>
            <w:hideMark/>
          </w:tcPr>
          <w:p w14:paraId="4A48B7E7" w14:textId="1200DDD7" w:rsidR="00E8679A" w:rsidRPr="00E8679A" w:rsidRDefault="00016B9F" w:rsidP="00E8679A">
            <w:pPr>
              <w:widowControl/>
              <w:jc w:val="center"/>
              <w:rPr>
                <w:rFonts w:ascii="Times New Roman" w:eastAsia="Calibri" w:hAnsi="Times New Roman"/>
                <w:color w:val="auto"/>
                <w:sz w:val="26"/>
                <w:szCs w:val="26"/>
                <w:lang w:eastAsia="en-US" w:bidi="ar-SA"/>
              </w:rPr>
            </w:pPr>
            <w:r>
              <w:rPr>
                <w:rFonts w:ascii="Times New Roman" w:eastAsia="Calibri" w:hAnsi="Times New Roman"/>
                <w:color w:val="auto"/>
                <w:sz w:val="26"/>
                <w:szCs w:val="26"/>
                <w:lang w:eastAsia="en-US" w:bidi="ar-SA"/>
              </w:rPr>
              <w:t>-</w:t>
            </w:r>
          </w:p>
        </w:tc>
        <w:tc>
          <w:tcPr>
            <w:tcW w:w="5343" w:type="dxa"/>
            <w:tcBorders>
              <w:top w:val="single" w:sz="4" w:space="0" w:color="auto"/>
              <w:left w:val="single" w:sz="4" w:space="0" w:color="auto"/>
              <w:bottom w:val="single" w:sz="4" w:space="0" w:color="auto"/>
              <w:right w:val="single" w:sz="4" w:space="0" w:color="auto"/>
            </w:tcBorders>
            <w:hideMark/>
          </w:tcPr>
          <w:p w14:paraId="62C3FD65" w14:textId="77777777" w:rsidR="00E8679A" w:rsidRPr="00E8679A" w:rsidRDefault="00E8679A" w:rsidP="00E8679A">
            <w:pPr>
              <w:widowControl/>
              <w:tabs>
                <w:tab w:val="left" w:pos="708"/>
                <w:tab w:val="center" w:pos="4677"/>
                <w:tab w:val="right" w:pos="9355"/>
              </w:tabs>
              <w:spacing w:line="276" w:lineRule="auto"/>
              <w:rPr>
                <w:rFonts w:ascii="Times New Roman" w:hAnsi="Times New Roman"/>
                <w:color w:val="auto"/>
                <w:sz w:val="26"/>
                <w:szCs w:val="26"/>
                <w:lang w:eastAsia="en-US" w:bidi="ar-SA"/>
              </w:rPr>
            </w:pPr>
            <w:r w:rsidRPr="00E8679A">
              <w:rPr>
                <w:rFonts w:ascii="Times New Roman" w:hAnsi="Times New Roman"/>
                <w:color w:val="auto"/>
                <w:sz w:val="26"/>
                <w:szCs w:val="26"/>
                <w:lang w:eastAsia="en-US" w:bidi="ar-SA"/>
              </w:rPr>
              <w:t>Конспектирование</w:t>
            </w:r>
          </w:p>
        </w:tc>
        <w:tc>
          <w:tcPr>
            <w:tcW w:w="3101" w:type="dxa"/>
            <w:tcBorders>
              <w:top w:val="single" w:sz="4" w:space="0" w:color="auto"/>
              <w:left w:val="single" w:sz="4" w:space="0" w:color="auto"/>
              <w:bottom w:val="single" w:sz="4" w:space="0" w:color="auto"/>
              <w:right w:val="single" w:sz="4" w:space="0" w:color="auto"/>
            </w:tcBorders>
            <w:shd w:val="clear" w:color="auto" w:fill="FFFFFF"/>
            <w:hideMark/>
          </w:tcPr>
          <w:p w14:paraId="13DCFBCA" w14:textId="77777777" w:rsidR="00E8679A" w:rsidRPr="00E8679A" w:rsidRDefault="00E8679A" w:rsidP="00E8679A">
            <w:pPr>
              <w:widowControl/>
              <w:jc w:val="center"/>
              <w:rPr>
                <w:rFonts w:ascii="Times New Roman" w:eastAsia="Calibri" w:hAnsi="Times New Roman"/>
                <w:color w:val="auto"/>
                <w:sz w:val="26"/>
                <w:szCs w:val="26"/>
                <w:lang w:eastAsia="en-US" w:bidi="ar-SA"/>
              </w:rPr>
            </w:pPr>
            <w:r w:rsidRPr="00E8679A">
              <w:rPr>
                <w:rFonts w:ascii="Times New Roman" w:eastAsia="Calibri" w:hAnsi="Times New Roman"/>
                <w:color w:val="auto"/>
                <w:sz w:val="26"/>
                <w:szCs w:val="26"/>
                <w:lang w:eastAsia="en-US" w:bidi="ar-SA"/>
              </w:rPr>
              <w:t>Самоотчет</w:t>
            </w:r>
          </w:p>
        </w:tc>
      </w:tr>
      <w:tr w:rsidR="00E8679A" w:rsidRPr="00E8679A" w14:paraId="027FF321" w14:textId="77777777" w:rsidTr="00E8679A">
        <w:trPr>
          <w:cantSplit/>
        </w:trPr>
        <w:tc>
          <w:tcPr>
            <w:tcW w:w="1020" w:type="dxa"/>
            <w:tcBorders>
              <w:top w:val="single" w:sz="4" w:space="0" w:color="auto"/>
              <w:left w:val="single" w:sz="4" w:space="0" w:color="auto"/>
              <w:bottom w:val="single" w:sz="4" w:space="0" w:color="auto"/>
              <w:right w:val="single" w:sz="4" w:space="0" w:color="auto"/>
            </w:tcBorders>
            <w:hideMark/>
          </w:tcPr>
          <w:p w14:paraId="5BE3062E" w14:textId="176FBF90" w:rsidR="00E8679A" w:rsidRPr="00E8679A" w:rsidRDefault="00016B9F" w:rsidP="00E8679A">
            <w:pPr>
              <w:widowControl/>
              <w:jc w:val="center"/>
              <w:rPr>
                <w:rFonts w:ascii="Times New Roman" w:eastAsia="Calibri" w:hAnsi="Times New Roman"/>
                <w:color w:val="auto"/>
                <w:sz w:val="26"/>
                <w:szCs w:val="26"/>
                <w:lang w:eastAsia="en-US" w:bidi="ar-SA"/>
              </w:rPr>
            </w:pPr>
            <w:r>
              <w:rPr>
                <w:rFonts w:ascii="Times New Roman" w:eastAsia="Calibri" w:hAnsi="Times New Roman"/>
                <w:color w:val="auto"/>
                <w:sz w:val="26"/>
                <w:szCs w:val="26"/>
                <w:lang w:eastAsia="en-US" w:bidi="ar-SA"/>
              </w:rPr>
              <w:t>-</w:t>
            </w:r>
          </w:p>
        </w:tc>
        <w:tc>
          <w:tcPr>
            <w:tcW w:w="5343" w:type="dxa"/>
            <w:tcBorders>
              <w:top w:val="single" w:sz="4" w:space="0" w:color="auto"/>
              <w:left w:val="single" w:sz="4" w:space="0" w:color="auto"/>
              <w:bottom w:val="single" w:sz="4" w:space="0" w:color="auto"/>
              <w:right w:val="single" w:sz="4" w:space="0" w:color="auto"/>
            </w:tcBorders>
            <w:hideMark/>
          </w:tcPr>
          <w:p w14:paraId="2F71037B" w14:textId="77777777" w:rsidR="00E8679A" w:rsidRPr="00E8679A" w:rsidRDefault="00E8679A" w:rsidP="00E8679A">
            <w:pPr>
              <w:widowControl/>
              <w:tabs>
                <w:tab w:val="left" w:pos="708"/>
                <w:tab w:val="center" w:pos="4677"/>
                <w:tab w:val="right" w:pos="9355"/>
              </w:tabs>
              <w:spacing w:line="276" w:lineRule="auto"/>
              <w:rPr>
                <w:rFonts w:ascii="Times New Roman" w:hAnsi="Times New Roman"/>
                <w:color w:val="auto"/>
                <w:sz w:val="26"/>
                <w:szCs w:val="26"/>
                <w:lang w:eastAsia="en-US" w:bidi="ar-SA"/>
              </w:rPr>
            </w:pPr>
            <w:r w:rsidRPr="00E8679A">
              <w:rPr>
                <w:rFonts w:ascii="Times New Roman" w:hAnsi="Times New Roman"/>
                <w:color w:val="auto"/>
                <w:sz w:val="26"/>
                <w:szCs w:val="26"/>
                <w:lang w:eastAsia="en-US" w:bidi="ar-SA"/>
              </w:rPr>
              <w:t>Подготовка и написание докладов</w:t>
            </w:r>
          </w:p>
        </w:tc>
        <w:tc>
          <w:tcPr>
            <w:tcW w:w="3101" w:type="dxa"/>
            <w:tcBorders>
              <w:top w:val="single" w:sz="4" w:space="0" w:color="auto"/>
              <w:left w:val="single" w:sz="4" w:space="0" w:color="auto"/>
              <w:bottom w:val="single" w:sz="4" w:space="0" w:color="auto"/>
              <w:right w:val="single" w:sz="4" w:space="0" w:color="auto"/>
            </w:tcBorders>
            <w:shd w:val="clear" w:color="auto" w:fill="FFFFFF"/>
            <w:hideMark/>
          </w:tcPr>
          <w:p w14:paraId="1D9F4753" w14:textId="77777777" w:rsidR="00E8679A" w:rsidRPr="00E8679A" w:rsidRDefault="00E8679A" w:rsidP="00E8679A">
            <w:pPr>
              <w:widowControl/>
              <w:jc w:val="center"/>
              <w:rPr>
                <w:rFonts w:ascii="Times New Roman" w:eastAsia="Calibri" w:hAnsi="Times New Roman"/>
                <w:color w:val="auto"/>
                <w:sz w:val="26"/>
                <w:szCs w:val="26"/>
                <w:lang w:eastAsia="en-US" w:bidi="ar-SA"/>
              </w:rPr>
            </w:pPr>
            <w:r w:rsidRPr="00E8679A">
              <w:rPr>
                <w:rFonts w:ascii="Times New Roman" w:eastAsia="Calibri" w:hAnsi="Times New Roman"/>
                <w:color w:val="auto"/>
                <w:sz w:val="26"/>
                <w:szCs w:val="26"/>
                <w:lang w:eastAsia="en-US" w:bidi="ar-SA"/>
              </w:rPr>
              <w:t>Защита доклада</w:t>
            </w:r>
          </w:p>
        </w:tc>
      </w:tr>
      <w:tr w:rsidR="00E8679A" w:rsidRPr="00E8679A" w14:paraId="718DA01A" w14:textId="77777777" w:rsidTr="00E8679A">
        <w:trPr>
          <w:cantSplit/>
          <w:trHeight w:val="599"/>
        </w:trPr>
        <w:tc>
          <w:tcPr>
            <w:tcW w:w="1020" w:type="dxa"/>
            <w:tcBorders>
              <w:top w:val="single" w:sz="4" w:space="0" w:color="auto"/>
              <w:left w:val="single" w:sz="4" w:space="0" w:color="auto"/>
              <w:bottom w:val="single" w:sz="4" w:space="0" w:color="auto"/>
              <w:right w:val="single" w:sz="4" w:space="0" w:color="auto"/>
            </w:tcBorders>
            <w:hideMark/>
          </w:tcPr>
          <w:p w14:paraId="019EE068" w14:textId="0CB349AB" w:rsidR="00E8679A" w:rsidRPr="00E8679A" w:rsidRDefault="00016B9F" w:rsidP="00E8679A">
            <w:pPr>
              <w:widowControl/>
              <w:spacing w:after="200"/>
              <w:jc w:val="center"/>
              <w:rPr>
                <w:rFonts w:ascii="Times New Roman" w:eastAsia="Calibri" w:hAnsi="Times New Roman"/>
                <w:color w:val="auto"/>
                <w:sz w:val="26"/>
                <w:szCs w:val="26"/>
                <w:lang w:eastAsia="en-US" w:bidi="ar-SA"/>
              </w:rPr>
            </w:pPr>
            <w:r>
              <w:rPr>
                <w:rFonts w:ascii="Times New Roman" w:eastAsia="Calibri" w:hAnsi="Times New Roman"/>
                <w:color w:val="auto"/>
                <w:sz w:val="26"/>
                <w:szCs w:val="26"/>
                <w:lang w:eastAsia="en-US" w:bidi="ar-SA"/>
              </w:rPr>
              <w:t>11</w:t>
            </w:r>
          </w:p>
        </w:tc>
        <w:tc>
          <w:tcPr>
            <w:tcW w:w="5343" w:type="dxa"/>
            <w:tcBorders>
              <w:top w:val="single" w:sz="4" w:space="0" w:color="auto"/>
              <w:left w:val="single" w:sz="4" w:space="0" w:color="auto"/>
              <w:bottom w:val="single" w:sz="4" w:space="0" w:color="auto"/>
              <w:right w:val="single" w:sz="4" w:space="0" w:color="auto"/>
            </w:tcBorders>
            <w:hideMark/>
          </w:tcPr>
          <w:p w14:paraId="471397BA" w14:textId="3514C191" w:rsidR="00E8679A" w:rsidRPr="00E8679A" w:rsidRDefault="00E8679A" w:rsidP="00E8679A">
            <w:pPr>
              <w:widowControl/>
              <w:rPr>
                <w:rFonts w:ascii="Times New Roman" w:eastAsia="Calibri" w:hAnsi="Times New Roman"/>
                <w:color w:val="auto"/>
                <w:sz w:val="26"/>
                <w:szCs w:val="26"/>
                <w:lang w:eastAsia="en-US" w:bidi="ar-SA"/>
              </w:rPr>
            </w:pPr>
            <w:r w:rsidRPr="00E8679A">
              <w:rPr>
                <w:rFonts w:ascii="Times New Roman" w:eastAsia="Calibri" w:hAnsi="Times New Roman"/>
                <w:color w:val="auto"/>
                <w:sz w:val="26"/>
                <w:szCs w:val="26"/>
                <w:lang w:eastAsia="en-US" w:bidi="ar-SA"/>
              </w:rPr>
              <w:t>Самостоятельное решение задач</w:t>
            </w:r>
          </w:p>
        </w:tc>
        <w:tc>
          <w:tcPr>
            <w:tcW w:w="3101" w:type="dxa"/>
            <w:tcBorders>
              <w:top w:val="single" w:sz="4" w:space="0" w:color="auto"/>
              <w:left w:val="single" w:sz="4" w:space="0" w:color="auto"/>
              <w:bottom w:val="single" w:sz="4" w:space="0" w:color="auto"/>
              <w:right w:val="single" w:sz="4" w:space="0" w:color="auto"/>
            </w:tcBorders>
            <w:shd w:val="clear" w:color="auto" w:fill="FFFFFF"/>
            <w:hideMark/>
          </w:tcPr>
          <w:p w14:paraId="55B08FE8" w14:textId="78634887" w:rsidR="00E8679A" w:rsidRPr="00E8679A" w:rsidRDefault="00016B9F" w:rsidP="00E8679A">
            <w:pPr>
              <w:widowControl/>
              <w:jc w:val="center"/>
              <w:rPr>
                <w:rFonts w:ascii="Times New Roman" w:eastAsia="Calibri" w:hAnsi="Times New Roman"/>
                <w:color w:val="auto"/>
                <w:sz w:val="26"/>
                <w:szCs w:val="26"/>
                <w:lang w:eastAsia="en-US" w:bidi="ar-SA"/>
              </w:rPr>
            </w:pPr>
            <w:r>
              <w:rPr>
                <w:rFonts w:ascii="Times New Roman" w:eastAsia="Calibri" w:hAnsi="Times New Roman"/>
                <w:color w:val="auto"/>
                <w:sz w:val="26"/>
                <w:szCs w:val="26"/>
                <w:lang w:eastAsia="en-US" w:bidi="ar-SA"/>
              </w:rPr>
              <w:t>Оформление в тетради</w:t>
            </w:r>
          </w:p>
        </w:tc>
      </w:tr>
      <w:tr w:rsidR="00E8679A" w:rsidRPr="00E8679A" w14:paraId="6FE05796" w14:textId="77777777" w:rsidTr="00E8679A">
        <w:trPr>
          <w:cantSplit/>
          <w:trHeight w:val="599"/>
        </w:trPr>
        <w:tc>
          <w:tcPr>
            <w:tcW w:w="1020" w:type="dxa"/>
            <w:tcBorders>
              <w:top w:val="single" w:sz="4" w:space="0" w:color="auto"/>
              <w:left w:val="single" w:sz="4" w:space="0" w:color="auto"/>
              <w:bottom w:val="single" w:sz="4" w:space="0" w:color="auto"/>
              <w:right w:val="single" w:sz="4" w:space="0" w:color="auto"/>
            </w:tcBorders>
            <w:hideMark/>
          </w:tcPr>
          <w:p w14:paraId="61440A11" w14:textId="78808F6B" w:rsidR="00E8679A" w:rsidRPr="00E8679A" w:rsidRDefault="00016B9F" w:rsidP="00E8679A">
            <w:pPr>
              <w:widowControl/>
              <w:spacing w:after="200"/>
              <w:jc w:val="center"/>
              <w:rPr>
                <w:rFonts w:ascii="Times New Roman" w:eastAsia="Calibri" w:hAnsi="Times New Roman"/>
                <w:color w:val="auto"/>
                <w:sz w:val="26"/>
                <w:szCs w:val="26"/>
                <w:lang w:eastAsia="en-US" w:bidi="ar-SA"/>
              </w:rPr>
            </w:pPr>
            <w:r>
              <w:rPr>
                <w:rFonts w:ascii="Times New Roman" w:eastAsia="Calibri" w:hAnsi="Times New Roman"/>
                <w:color w:val="auto"/>
                <w:sz w:val="26"/>
                <w:szCs w:val="26"/>
                <w:lang w:eastAsia="en-US" w:bidi="ar-SA"/>
              </w:rPr>
              <w:t>-</w:t>
            </w:r>
          </w:p>
        </w:tc>
        <w:tc>
          <w:tcPr>
            <w:tcW w:w="5343" w:type="dxa"/>
            <w:tcBorders>
              <w:top w:val="single" w:sz="4" w:space="0" w:color="auto"/>
              <w:left w:val="single" w:sz="4" w:space="0" w:color="auto"/>
              <w:bottom w:val="single" w:sz="4" w:space="0" w:color="auto"/>
              <w:right w:val="single" w:sz="4" w:space="0" w:color="auto"/>
            </w:tcBorders>
            <w:hideMark/>
          </w:tcPr>
          <w:p w14:paraId="0A431B80" w14:textId="77777777" w:rsidR="00E8679A" w:rsidRPr="00E8679A" w:rsidRDefault="00E8679A" w:rsidP="00E8679A">
            <w:pPr>
              <w:widowControl/>
              <w:rPr>
                <w:rFonts w:ascii="Times New Roman" w:eastAsia="Calibri" w:hAnsi="Times New Roman"/>
                <w:color w:val="auto"/>
                <w:sz w:val="26"/>
                <w:szCs w:val="26"/>
                <w:lang w:eastAsia="en-US" w:bidi="ar-SA"/>
              </w:rPr>
            </w:pPr>
            <w:r w:rsidRPr="00E8679A">
              <w:rPr>
                <w:rFonts w:ascii="Times New Roman" w:eastAsia="Calibri" w:hAnsi="Times New Roman"/>
                <w:color w:val="auto"/>
                <w:sz w:val="26"/>
                <w:szCs w:val="26"/>
                <w:lang w:eastAsia="en-US" w:bidi="ar-SA"/>
              </w:rPr>
              <w:t>Сравнительный анализ основных параметров операционных систем.</w:t>
            </w:r>
          </w:p>
        </w:tc>
        <w:tc>
          <w:tcPr>
            <w:tcW w:w="3101" w:type="dxa"/>
            <w:tcBorders>
              <w:top w:val="single" w:sz="4" w:space="0" w:color="auto"/>
              <w:left w:val="single" w:sz="4" w:space="0" w:color="auto"/>
              <w:bottom w:val="single" w:sz="4" w:space="0" w:color="auto"/>
              <w:right w:val="single" w:sz="4" w:space="0" w:color="auto"/>
            </w:tcBorders>
            <w:shd w:val="clear" w:color="auto" w:fill="FFFFFF"/>
            <w:hideMark/>
          </w:tcPr>
          <w:p w14:paraId="4B82B180" w14:textId="77777777" w:rsidR="00E8679A" w:rsidRPr="00E8679A" w:rsidRDefault="00E8679A" w:rsidP="00E8679A">
            <w:pPr>
              <w:widowControl/>
              <w:jc w:val="center"/>
              <w:rPr>
                <w:rFonts w:ascii="Times New Roman" w:eastAsia="Calibri" w:hAnsi="Times New Roman"/>
                <w:color w:val="auto"/>
                <w:sz w:val="26"/>
                <w:szCs w:val="26"/>
                <w:lang w:eastAsia="en-US" w:bidi="ar-SA"/>
              </w:rPr>
            </w:pPr>
            <w:r w:rsidRPr="00E8679A">
              <w:rPr>
                <w:rFonts w:ascii="Times New Roman" w:eastAsia="Calibri" w:hAnsi="Times New Roman"/>
                <w:color w:val="auto"/>
                <w:sz w:val="26"/>
                <w:szCs w:val="26"/>
                <w:lang w:eastAsia="en-US" w:bidi="ar-SA"/>
              </w:rPr>
              <w:t>Оформление таблицы</w:t>
            </w:r>
          </w:p>
        </w:tc>
      </w:tr>
      <w:tr w:rsidR="00E8679A" w:rsidRPr="00E8679A" w14:paraId="7E0938CB" w14:textId="77777777" w:rsidTr="00E8679A">
        <w:trPr>
          <w:cantSplit/>
          <w:trHeight w:val="599"/>
        </w:trPr>
        <w:tc>
          <w:tcPr>
            <w:tcW w:w="1020" w:type="dxa"/>
            <w:tcBorders>
              <w:top w:val="single" w:sz="4" w:space="0" w:color="auto"/>
              <w:left w:val="single" w:sz="4" w:space="0" w:color="auto"/>
              <w:bottom w:val="single" w:sz="4" w:space="0" w:color="auto"/>
              <w:right w:val="single" w:sz="4" w:space="0" w:color="auto"/>
            </w:tcBorders>
            <w:hideMark/>
          </w:tcPr>
          <w:p w14:paraId="0C8CF867" w14:textId="7AE57D1D" w:rsidR="00E8679A" w:rsidRPr="00E8679A" w:rsidRDefault="00016B9F" w:rsidP="00E8679A">
            <w:pPr>
              <w:widowControl/>
              <w:spacing w:after="200"/>
              <w:jc w:val="center"/>
              <w:rPr>
                <w:rFonts w:ascii="Times New Roman" w:eastAsia="Calibri" w:hAnsi="Times New Roman"/>
                <w:color w:val="auto"/>
                <w:sz w:val="26"/>
                <w:szCs w:val="26"/>
                <w:lang w:eastAsia="en-US" w:bidi="ar-SA"/>
              </w:rPr>
            </w:pPr>
            <w:r>
              <w:rPr>
                <w:rFonts w:ascii="Times New Roman" w:eastAsia="Calibri" w:hAnsi="Times New Roman"/>
                <w:color w:val="auto"/>
                <w:sz w:val="26"/>
                <w:szCs w:val="26"/>
                <w:lang w:eastAsia="en-US" w:bidi="ar-SA"/>
              </w:rPr>
              <w:t>-</w:t>
            </w:r>
          </w:p>
        </w:tc>
        <w:tc>
          <w:tcPr>
            <w:tcW w:w="5343" w:type="dxa"/>
            <w:tcBorders>
              <w:top w:val="single" w:sz="4" w:space="0" w:color="auto"/>
              <w:left w:val="single" w:sz="4" w:space="0" w:color="auto"/>
              <w:bottom w:val="single" w:sz="4" w:space="0" w:color="auto"/>
              <w:right w:val="single" w:sz="4" w:space="0" w:color="auto"/>
            </w:tcBorders>
            <w:hideMark/>
          </w:tcPr>
          <w:p w14:paraId="172231E8" w14:textId="77777777" w:rsidR="00E8679A" w:rsidRPr="00E8679A" w:rsidRDefault="00E8679A" w:rsidP="00E8679A">
            <w:pPr>
              <w:widowControl/>
              <w:rPr>
                <w:rFonts w:ascii="Times New Roman" w:eastAsia="Calibri" w:hAnsi="Times New Roman"/>
                <w:color w:val="auto"/>
                <w:sz w:val="26"/>
                <w:szCs w:val="26"/>
                <w:lang w:eastAsia="en-US" w:bidi="ar-SA"/>
              </w:rPr>
            </w:pPr>
            <w:r w:rsidRPr="00E8679A">
              <w:rPr>
                <w:rFonts w:ascii="Times New Roman" w:eastAsia="Calibri" w:hAnsi="Times New Roman"/>
                <w:color w:val="auto"/>
                <w:sz w:val="26"/>
                <w:szCs w:val="26"/>
                <w:lang w:eastAsia="en-US" w:bidi="ar-SA"/>
              </w:rPr>
              <w:t>Подготовка и написание сообщения</w:t>
            </w:r>
          </w:p>
        </w:tc>
        <w:tc>
          <w:tcPr>
            <w:tcW w:w="3101" w:type="dxa"/>
            <w:tcBorders>
              <w:top w:val="single" w:sz="4" w:space="0" w:color="auto"/>
              <w:left w:val="single" w:sz="4" w:space="0" w:color="auto"/>
              <w:bottom w:val="single" w:sz="4" w:space="0" w:color="auto"/>
              <w:right w:val="single" w:sz="4" w:space="0" w:color="auto"/>
            </w:tcBorders>
            <w:shd w:val="clear" w:color="auto" w:fill="FFFFFF"/>
            <w:hideMark/>
          </w:tcPr>
          <w:p w14:paraId="15E14463" w14:textId="77777777" w:rsidR="00E8679A" w:rsidRPr="00E8679A" w:rsidRDefault="00E8679A" w:rsidP="00E8679A">
            <w:pPr>
              <w:widowControl/>
              <w:jc w:val="center"/>
              <w:rPr>
                <w:rFonts w:ascii="Times New Roman" w:eastAsia="Calibri" w:hAnsi="Times New Roman"/>
                <w:color w:val="auto"/>
                <w:sz w:val="26"/>
                <w:szCs w:val="26"/>
                <w:lang w:eastAsia="en-US" w:bidi="ar-SA"/>
              </w:rPr>
            </w:pPr>
            <w:r w:rsidRPr="00E8679A">
              <w:rPr>
                <w:rFonts w:ascii="Times New Roman" w:eastAsia="Calibri" w:hAnsi="Times New Roman"/>
                <w:color w:val="auto"/>
                <w:sz w:val="26"/>
                <w:szCs w:val="26"/>
                <w:lang w:eastAsia="en-US" w:bidi="ar-SA"/>
              </w:rPr>
              <w:t>Защита сообщения</w:t>
            </w:r>
          </w:p>
        </w:tc>
      </w:tr>
      <w:tr w:rsidR="00E8679A" w:rsidRPr="00E8679A" w14:paraId="2143C63A" w14:textId="77777777" w:rsidTr="00E8679A">
        <w:trPr>
          <w:cantSplit/>
          <w:trHeight w:val="599"/>
        </w:trPr>
        <w:tc>
          <w:tcPr>
            <w:tcW w:w="1020" w:type="dxa"/>
            <w:tcBorders>
              <w:top w:val="single" w:sz="4" w:space="0" w:color="auto"/>
              <w:left w:val="single" w:sz="4" w:space="0" w:color="auto"/>
              <w:bottom w:val="single" w:sz="4" w:space="0" w:color="auto"/>
              <w:right w:val="single" w:sz="4" w:space="0" w:color="auto"/>
            </w:tcBorders>
            <w:hideMark/>
          </w:tcPr>
          <w:p w14:paraId="42D4B1BE" w14:textId="2F5D9FAC" w:rsidR="00E8679A" w:rsidRPr="00E8679A" w:rsidRDefault="00016B9F" w:rsidP="00E8679A">
            <w:pPr>
              <w:widowControl/>
              <w:spacing w:after="200"/>
              <w:jc w:val="center"/>
              <w:rPr>
                <w:rFonts w:ascii="Times New Roman" w:eastAsia="Calibri" w:hAnsi="Times New Roman"/>
                <w:color w:val="auto"/>
                <w:sz w:val="26"/>
                <w:szCs w:val="26"/>
                <w:lang w:eastAsia="en-US" w:bidi="ar-SA"/>
              </w:rPr>
            </w:pPr>
            <w:r>
              <w:rPr>
                <w:rFonts w:ascii="Times New Roman" w:eastAsia="Calibri" w:hAnsi="Times New Roman"/>
                <w:color w:val="auto"/>
                <w:sz w:val="26"/>
                <w:szCs w:val="26"/>
                <w:lang w:eastAsia="en-US" w:bidi="ar-SA"/>
              </w:rPr>
              <w:t>8</w:t>
            </w:r>
          </w:p>
        </w:tc>
        <w:tc>
          <w:tcPr>
            <w:tcW w:w="5343" w:type="dxa"/>
            <w:tcBorders>
              <w:top w:val="single" w:sz="4" w:space="0" w:color="auto"/>
              <w:left w:val="single" w:sz="4" w:space="0" w:color="auto"/>
              <w:bottom w:val="single" w:sz="4" w:space="0" w:color="auto"/>
              <w:right w:val="single" w:sz="4" w:space="0" w:color="auto"/>
            </w:tcBorders>
            <w:hideMark/>
          </w:tcPr>
          <w:p w14:paraId="74B3925F" w14:textId="77777777" w:rsidR="00E8679A" w:rsidRPr="00E8679A" w:rsidRDefault="00E8679A" w:rsidP="00E8679A">
            <w:pPr>
              <w:widowControl/>
              <w:rPr>
                <w:rFonts w:ascii="Times New Roman" w:eastAsia="Calibri" w:hAnsi="Times New Roman"/>
                <w:color w:val="auto"/>
                <w:sz w:val="26"/>
                <w:szCs w:val="26"/>
                <w:lang w:eastAsia="en-US" w:bidi="ar-SA"/>
              </w:rPr>
            </w:pPr>
            <w:r w:rsidRPr="00E8679A">
              <w:rPr>
                <w:rFonts w:ascii="Times New Roman" w:eastAsia="Calibri" w:hAnsi="Times New Roman"/>
                <w:color w:val="auto"/>
                <w:sz w:val="26"/>
                <w:szCs w:val="26"/>
                <w:lang w:eastAsia="en-US" w:bidi="ar-SA"/>
              </w:rPr>
              <w:t>Оформление мультимедийных презентаций учебных разделов и тем</w:t>
            </w:r>
          </w:p>
        </w:tc>
        <w:tc>
          <w:tcPr>
            <w:tcW w:w="3101" w:type="dxa"/>
            <w:tcBorders>
              <w:top w:val="single" w:sz="4" w:space="0" w:color="auto"/>
              <w:left w:val="single" w:sz="4" w:space="0" w:color="auto"/>
              <w:bottom w:val="single" w:sz="4" w:space="0" w:color="auto"/>
              <w:right w:val="single" w:sz="4" w:space="0" w:color="auto"/>
            </w:tcBorders>
            <w:shd w:val="clear" w:color="auto" w:fill="FFFFFF"/>
            <w:hideMark/>
          </w:tcPr>
          <w:p w14:paraId="28034A3D" w14:textId="77777777" w:rsidR="00E8679A" w:rsidRPr="00E8679A" w:rsidRDefault="00E8679A" w:rsidP="00E8679A">
            <w:pPr>
              <w:widowControl/>
              <w:jc w:val="center"/>
              <w:rPr>
                <w:rFonts w:ascii="Times New Roman" w:eastAsia="Calibri" w:hAnsi="Times New Roman"/>
                <w:color w:val="auto"/>
                <w:sz w:val="26"/>
                <w:szCs w:val="26"/>
                <w:lang w:eastAsia="en-US" w:bidi="ar-SA"/>
              </w:rPr>
            </w:pPr>
            <w:r w:rsidRPr="00E8679A">
              <w:rPr>
                <w:rFonts w:ascii="Times New Roman" w:eastAsia="Calibri" w:hAnsi="Times New Roman"/>
                <w:color w:val="auto"/>
                <w:sz w:val="26"/>
                <w:szCs w:val="26"/>
                <w:lang w:eastAsia="en-US" w:bidi="ar-SA"/>
              </w:rPr>
              <w:t>Представление мультимедийной презентации</w:t>
            </w:r>
          </w:p>
        </w:tc>
      </w:tr>
      <w:tr w:rsidR="00E8679A" w:rsidRPr="00E8679A" w14:paraId="2FBCC7C4" w14:textId="77777777" w:rsidTr="00E8679A">
        <w:trPr>
          <w:cantSplit/>
          <w:trHeight w:val="599"/>
        </w:trPr>
        <w:tc>
          <w:tcPr>
            <w:tcW w:w="1020" w:type="dxa"/>
            <w:tcBorders>
              <w:top w:val="single" w:sz="4" w:space="0" w:color="auto"/>
              <w:left w:val="single" w:sz="4" w:space="0" w:color="auto"/>
              <w:bottom w:val="single" w:sz="4" w:space="0" w:color="auto"/>
              <w:right w:val="single" w:sz="4" w:space="0" w:color="auto"/>
            </w:tcBorders>
            <w:hideMark/>
          </w:tcPr>
          <w:p w14:paraId="40185E29" w14:textId="1FC9C6BD" w:rsidR="00E8679A" w:rsidRPr="00E8679A" w:rsidRDefault="00016B9F" w:rsidP="00E8679A">
            <w:pPr>
              <w:widowControl/>
              <w:spacing w:after="200"/>
              <w:jc w:val="center"/>
              <w:rPr>
                <w:rFonts w:ascii="Times New Roman" w:eastAsia="Calibri" w:hAnsi="Times New Roman"/>
                <w:color w:val="auto"/>
                <w:sz w:val="26"/>
                <w:szCs w:val="26"/>
                <w:lang w:eastAsia="en-US" w:bidi="ar-SA"/>
              </w:rPr>
            </w:pPr>
            <w:r>
              <w:rPr>
                <w:rFonts w:ascii="Times New Roman" w:eastAsia="Calibri" w:hAnsi="Times New Roman"/>
                <w:color w:val="auto"/>
                <w:sz w:val="26"/>
                <w:szCs w:val="26"/>
                <w:lang w:eastAsia="en-US" w:bidi="ar-SA"/>
              </w:rPr>
              <w:t>5</w:t>
            </w:r>
          </w:p>
        </w:tc>
        <w:tc>
          <w:tcPr>
            <w:tcW w:w="5343" w:type="dxa"/>
            <w:tcBorders>
              <w:top w:val="single" w:sz="4" w:space="0" w:color="auto"/>
              <w:left w:val="single" w:sz="4" w:space="0" w:color="auto"/>
              <w:bottom w:val="single" w:sz="4" w:space="0" w:color="auto"/>
              <w:right w:val="single" w:sz="4" w:space="0" w:color="auto"/>
            </w:tcBorders>
            <w:hideMark/>
          </w:tcPr>
          <w:p w14:paraId="01E1227D" w14:textId="77777777" w:rsidR="00E8679A" w:rsidRPr="00E8679A" w:rsidRDefault="00E8679A" w:rsidP="00E8679A">
            <w:pPr>
              <w:widowControl/>
              <w:rPr>
                <w:rFonts w:ascii="Times New Roman" w:eastAsia="Calibri" w:hAnsi="Times New Roman"/>
                <w:color w:val="auto"/>
                <w:sz w:val="26"/>
                <w:szCs w:val="26"/>
                <w:lang w:eastAsia="en-US" w:bidi="ar-SA"/>
              </w:rPr>
            </w:pPr>
            <w:r w:rsidRPr="00E8679A">
              <w:rPr>
                <w:rFonts w:ascii="Times New Roman" w:eastAsia="Calibri" w:hAnsi="Times New Roman"/>
                <w:color w:val="auto"/>
                <w:sz w:val="26"/>
                <w:szCs w:val="26"/>
                <w:lang w:eastAsia="en-US" w:bidi="ar-SA"/>
              </w:rPr>
              <w:t>Подготовка и написание рефератов</w:t>
            </w:r>
          </w:p>
        </w:tc>
        <w:tc>
          <w:tcPr>
            <w:tcW w:w="3101" w:type="dxa"/>
            <w:tcBorders>
              <w:top w:val="single" w:sz="4" w:space="0" w:color="auto"/>
              <w:left w:val="single" w:sz="4" w:space="0" w:color="auto"/>
              <w:bottom w:val="single" w:sz="4" w:space="0" w:color="auto"/>
              <w:right w:val="single" w:sz="4" w:space="0" w:color="auto"/>
            </w:tcBorders>
            <w:shd w:val="clear" w:color="auto" w:fill="FFFFFF"/>
            <w:hideMark/>
          </w:tcPr>
          <w:p w14:paraId="34F4D5D9" w14:textId="77777777" w:rsidR="00E8679A" w:rsidRPr="00E8679A" w:rsidRDefault="00E8679A" w:rsidP="00E8679A">
            <w:pPr>
              <w:widowControl/>
              <w:jc w:val="center"/>
              <w:rPr>
                <w:rFonts w:ascii="Times New Roman" w:eastAsia="Calibri" w:hAnsi="Times New Roman"/>
                <w:color w:val="auto"/>
                <w:sz w:val="26"/>
                <w:szCs w:val="26"/>
                <w:lang w:eastAsia="en-US" w:bidi="ar-SA"/>
              </w:rPr>
            </w:pPr>
            <w:r w:rsidRPr="00E8679A">
              <w:rPr>
                <w:rFonts w:ascii="Times New Roman" w:eastAsia="Calibri" w:hAnsi="Times New Roman"/>
                <w:color w:val="auto"/>
                <w:sz w:val="26"/>
                <w:szCs w:val="26"/>
                <w:lang w:eastAsia="en-US" w:bidi="ar-SA"/>
              </w:rPr>
              <w:t>Защита реферата</w:t>
            </w:r>
          </w:p>
        </w:tc>
      </w:tr>
      <w:bookmarkEnd w:id="7"/>
    </w:tbl>
    <w:p w14:paraId="78488430" w14:textId="77777777" w:rsidR="00E8679A" w:rsidRPr="00E8679A" w:rsidRDefault="00E8679A" w:rsidP="00E8679A">
      <w:pPr>
        <w:widowControl/>
        <w:tabs>
          <w:tab w:val="left" w:pos="3405"/>
        </w:tabs>
        <w:spacing w:after="200"/>
        <w:rPr>
          <w:rFonts w:ascii="Times New Roman" w:eastAsia="Calibri" w:hAnsi="Times New Roman"/>
          <w:color w:val="auto"/>
          <w:sz w:val="26"/>
          <w:szCs w:val="26"/>
          <w:lang w:eastAsia="en-US" w:bidi="ar-SA"/>
        </w:rPr>
      </w:pPr>
    </w:p>
    <w:p w14:paraId="54FD53E0" w14:textId="77777777" w:rsidR="00C04F72" w:rsidRPr="00C04F72" w:rsidRDefault="00C04F72" w:rsidP="00C04F72">
      <w:pPr>
        <w:keepNext/>
        <w:keepLines/>
        <w:widowControl/>
        <w:outlineLvl w:val="0"/>
        <w:rPr>
          <w:rFonts w:ascii="Times New Roman" w:hAnsi="Times New Roman"/>
          <w:bCs/>
          <w:color w:val="365F91"/>
          <w:sz w:val="26"/>
          <w:szCs w:val="26"/>
          <w:lang w:eastAsia="en-US" w:bidi="ar-SA"/>
        </w:rPr>
      </w:pPr>
      <w:bookmarkStart w:id="8" w:name="_Toc354667570"/>
      <w:r w:rsidRPr="00C04F72">
        <w:rPr>
          <w:rFonts w:ascii="Times New Roman" w:hAnsi="Times New Roman"/>
          <w:b/>
          <w:bCs/>
          <w:color w:val="365F91"/>
          <w:sz w:val="26"/>
          <w:szCs w:val="26"/>
          <w:lang w:eastAsia="en-US" w:bidi="ar-SA"/>
        </w:rPr>
        <w:t>Методические рекомендации по работе  с литературой</w:t>
      </w:r>
      <w:bookmarkEnd w:id="8"/>
    </w:p>
    <w:p w14:paraId="1587A181" w14:textId="77777777" w:rsidR="00C04F72" w:rsidRPr="00C04F72" w:rsidRDefault="00C04F72" w:rsidP="00C04F72">
      <w:pPr>
        <w:widowControl/>
        <w:ind w:firstLine="709"/>
        <w:jc w:val="both"/>
        <w:rPr>
          <w:rFonts w:ascii="Times New Roman" w:eastAsiaTheme="minorHAnsi" w:hAnsi="Times New Roman"/>
          <w:color w:val="auto"/>
          <w:sz w:val="26"/>
          <w:szCs w:val="26"/>
          <w:lang w:eastAsia="en-US" w:bidi="ar-SA"/>
        </w:rPr>
      </w:pPr>
      <w:r w:rsidRPr="00C04F72">
        <w:rPr>
          <w:rFonts w:ascii="Times New Roman" w:eastAsiaTheme="minorHAnsi" w:hAnsi="Times New Roman"/>
          <w:color w:val="auto"/>
          <w:sz w:val="26"/>
          <w:szCs w:val="26"/>
          <w:lang w:eastAsia="en-US" w:bidi="ar-SA"/>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14:paraId="0F4B7F46" w14:textId="77777777" w:rsidR="00C04F72" w:rsidRPr="00C04F72" w:rsidRDefault="00C04F72" w:rsidP="00C04F72">
      <w:pPr>
        <w:widowControl/>
        <w:ind w:firstLine="709"/>
        <w:jc w:val="both"/>
        <w:rPr>
          <w:rFonts w:ascii="Times New Roman" w:eastAsiaTheme="minorHAnsi" w:hAnsi="Times New Roman"/>
          <w:color w:val="auto"/>
          <w:sz w:val="26"/>
          <w:szCs w:val="26"/>
          <w:lang w:eastAsia="en-US" w:bidi="ar-SA"/>
        </w:rPr>
      </w:pPr>
      <w:r w:rsidRPr="00C04F72">
        <w:rPr>
          <w:rFonts w:ascii="Times New Roman" w:eastAsiaTheme="minorHAnsi" w:hAnsi="Times New Roman"/>
          <w:color w:val="auto"/>
          <w:sz w:val="26"/>
          <w:szCs w:val="26"/>
          <w:lang w:eastAsia="en-US" w:bidi="ar-SA"/>
        </w:rPr>
        <w:t>Умение работать с литературой означает научиться осмысленно пользоваться источниками.</w:t>
      </w:r>
    </w:p>
    <w:p w14:paraId="5E5E56C0" w14:textId="77777777" w:rsidR="00C04F72" w:rsidRPr="00C04F72" w:rsidRDefault="00C04F72" w:rsidP="00C04F72">
      <w:pPr>
        <w:widowControl/>
        <w:ind w:firstLine="709"/>
        <w:jc w:val="both"/>
        <w:rPr>
          <w:rFonts w:ascii="Times New Roman" w:eastAsiaTheme="minorHAnsi" w:hAnsi="Times New Roman"/>
          <w:color w:val="auto"/>
          <w:sz w:val="26"/>
          <w:szCs w:val="26"/>
          <w:lang w:eastAsia="en-US" w:bidi="ar-SA"/>
        </w:rPr>
      </w:pPr>
      <w:r w:rsidRPr="00C04F72">
        <w:rPr>
          <w:rFonts w:ascii="Times New Roman" w:eastAsiaTheme="minorHAnsi" w:hAnsi="Times New Roman"/>
          <w:color w:val="auto"/>
          <w:sz w:val="26"/>
          <w:szCs w:val="26"/>
          <w:lang w:eastAsia="en-US" w:bidi="ar-SA"/>
        </w:rPr>
        <w:t>Существует несколько методов работы с литературой.</w:t>
      </w:r>
    </w:p>
    <w:p w14:paraId="6432F809" w14:textId="77777777" w:rsidR="00C04F72" w:rsidRPr="00C04F72" w:rsidRDefault="00C04F72" w:rsidP="00C04F72">
      <w:pPr>
        <w:widowControl/>
        <w:ind w:firstLine="709"/>
        <w:jc w:val="both"/>
        <w:rPr>
          <w:rFonts w:ascii="Times New Roman" w:eastAsiaTheme="minorHAnsi" w:hAnsi="Times New Roman"/>
          <w:color w:val="auto"/>
          <w:sz w:val="26"/>
          <w:szCs w:val="26"/>
          <w:lang w:eastAsia="en-US" w:bidi="ar-SA"/>
        </w:rPr>
      </w:pPr>
      <w:r w:rsidRPr="00C04F72">
        <w:rPr>
          <w:rFonts w:ascii="Times New Roman" w:eastAsiaTheme="minorHAnsi" w:hAnsi="Times New Roman"/>
          <w:color w:val="auto"/>
          <w:sz w:val="26"/>
          <w:szCs w:val="26"/>
          <w:lang w:eastAsia="en-US" w:bidi="ar-SA"/>
        </w:rPr>
        <w:t xml:space="preserve">Один из них - самый известный - </w:t>
      </w:r>
      <w:r w:rsidRPr="00C04F72">
        <w:rPr>
          <w:rFonts w:ascii="Times New Roman" w:eastAsiaTheme="minorHAnsi" w:hAnsi="Times New Roman"/>
          <w:color w:val="auto"/>
          <w:sz w:val="26"/>
          <w:szCs w:val="26"/>
          <w:u w:val="single"/>
          <w:lang w:eastAsia="en-US" w:bidi="ar-SA"/>
        </w:rPr>
        <w:t>метод повторения</w:t>
      </w:r>
      <w:r w:rsidRPr="00C04F72">
        <w:rPr>
          <w:rFonts w:ascii="Times New Roman" w:eastAsiaTheme="minorHAnsi" w:hAnsi="Times New Roman"/>
          <w:color w:val="auto"/>
          <w:sz w:val="26"/>
          <w:szCs w:val="26"/>
          <w:lang w:eastAsia="en-US" w:bidi="ar-SA"/>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14:paraId="12626DE1" w14:textId="77777777" w:rsidR="00C04F72" w:rsidRPr="00C04F72" w:rsidRDefault="00C04F72" w:rsidP="00C04F72">
      <w:pPr>
        <w:widowControl/>
        <w:ind w:firstLine="709"/>
        <w:jc w:val="both"/>
        <w:rPr>
          <w:rFonts w:ascii="Times New Roman" w:eastAsiaTheme="minorHAnsi" w:hAnsi="Times New Roman"/>
          <w:color w:val="auto"/>
          <w:sz w:val="26"/>
          <w:szCs w:val="26"/>
          <w:lang w:eastAsia="en-US" w:bidi="ar-SA"/>
        </w:rPr>
      </w:pPr>
      <w:r w:rsidRPr="00C04F72">
        <w:rPr>
          <w:rFonts w:ascii="Times New Roman" w:eastAsiaTheme="minorHAnsi" w:hAnsi="Times New Roman"/>
          <w:color w:val="auto"/>
          <w:sz w:val="26"/>
          <w:szCs w:val="26"/>
          <w:lang w:eastAsia="en-US" w:bidi="ar-SA"/>
        </w:rPr>
        <w:t xml:space="preserve">Наиболее эффективный метод - </w:t>
      </w:r>
      <w:r w:rsidRPr="00C04F72">
        <w:rPr>
          <w:rFonts w:ascii="Times New Roman" w:eastAsiaTheme="minorHAnsi" w:hAnsi="Times New Roman"/>
          <w:color w:val="auto"/>
          <w:sz w:val="26"/>
          <w:szCs w:val="26"/>
          <w:u w:val="single"/>
          <w:lang w:eastAsia="en-US" w:bidi="ar-SA"/>
        </w:rPr>
        <w:t>метод кодирования</w:t>
      </w:r>
      <w:r w:rsidRPr="00C04F72">
        <w:rPr>
          <w:rFonts w:ascii="Times New Roman" w:eastAsiaTheme="minorHAnsi" w:hAnsi="Times New Roman"/>
          <w:color w:val="auto"/>
          <w:sz w:val="26"/>
          <w:szCs w:val="26"/>
          <w:lang w:eastAsia="en-US" w:bidi="ar-SA"/>
        </w:rPr>
        <w:t xml:space="preserve">: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w:t>
      </w:r>
      <w:r w:rsidRPr="00C04F72">
        <w:rPr>
          <w:rFonts w:ascii="Times New Roman" w:eastAsiaTheme="minorHAnsi" w:hAnsi="Times New Roman"/>
          <w:color w:val="auto"/>
          <w:sz w:val="26"/>
          <w:szCs w:val="26"/>
          <w:lang w:eastAsia="en-US" w:bidi="ar-SA"/>
        </w:rPr>
        <w:lastRenderedPageBreak/>
        <w:t>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14:paraId="651E06D6" w14:textId="77777777" w:rsidR="00C04F72" w:rsidRPr="00C04F72" w:rsidRDefault="00C04F72" w:rsidP="00C04F72">
      <w:pPr>
        <w:widowControl/>
        <w:ind w:firstLine="709"/>
        <w:jc w:val="both"/>
        <w:rPr>
          <w:rFonts w:ascii="Times New Roman" w:eastAsiaTheme="minorHAnsi" w:hAnsi="Times New Roman"/>
          <w:color w:val="auto"/>
          <w:sz w:val="26"/>
          <w:szCs w:val="26"/>
          <w:lang w:eastAsia="en-US" w:bidi="ar-SA"/>
        </w:rPr>
      </w:pPr>
      <w:r w:rsidRPr="00C04F72">
        <w:rPr>
          <w:rFonts w:ascii="Times New Roman" w:eastAsiaTheme="minorHAnsi" w:hAnsi="Times New Roman"/>
          <w:color w:val="auto"/>
          <w:sz w:val="26"/>
          <w:szCs w:val="26"/>
          <w:lang w:eastAsia="en-US" w:bidi="ar-SA"/>
        </w:rPr>
        <w:t xml:space="preserve"> Для улучшения обработки информации очень важно устанавливать осмысленные связи, структурировать новые сведения.</w:t>
      </w:r>
    </w:p>
    <w:p w14:paraId="4BF91F20" w14:textId="77777777" w:rsidR="00C04F72" w:rsidRPr="00C04F72" w:rsidRDefault="00C04F72" w:rsidP="00C04F72">
      <w:pPr>
        <w:widowControl/>
        <w:ind w:firstLine="709"/>
        <w:jc w:val="both"/>
        <w:rPr>
          <w:rFonts w:ascii="Times New Roman" w:eastAsiaTheme="minorHAnsi" w:hAnsi="Times New Roman"/>
          <w:color w:val="auto"/>
          <w:sz w:val="26"/>
          <w:szCs w:val="26"/>
          <w:lang w:eastAsia="en-US" w:bidi="ar-SA"/>
        </w:rPr>
      </w:pPr>
      <w:r w:rsidRPr="00C04F72">
        <w:rPr>
          <w:rFonts w:ascii="Times New Roman" w:eastAsiaTheme="minorHAnsi" w:hAnsi="Times New Roman"/>
          <w:color w:val="auto"/>
          <w:sz w:val="26"/>
          <w:szCs w:val="26"/>
          <w:lang w:eastAsia="en-US" w:bidi="ar-SA"/>
        </w:rPr>
        <w:t xml:space="preserve"> Изучение научной учебной и иной литературы требует ведения рабочих записей. </w:t>
      </w:r>
    </w:p>
    <w:p w14:paraId="2F2BF13B" w14:textId="77777777" w:rsidR="00C04F72" w:rsidRPr="00C04F72" w:rsidRDefault="00C04F72" w:rsidP="00C04F72">
      <w:pPr>
        <w:widowControl/>
        <w:ind w:firstLine="709"/>
        <w:jc w:val="both"/>
        <w:rPr>
          <w:rFonts w:ascii="Times New Roman" w:eastAsiaTheme="minorHAnsi" w:hAnsi="Times New Roman"/>
          <w:color w:val="auto"/>
          <w:sz w:val="26"/>
          <w:szCs w:val="26"/>
          <w:lang w:eastAsia="en-US" w:bidi="ar-SA"/>
        </w:rPr>
      </w:pPr>
      <w:r w:rsidRPr="00C04F72">
        <w:rPr>
          <w:rFonts w:ascii="Times New Roman" w:eastAsiaTheme="minorHAnsi" w:hAnsi="Times New Roman"/>
          <w:color w:val="auto"/>
          <w:sz w:val="26"/>
          <w:szCs w:val="26"/>
          <w:lang w:eastAsia="en-US" w:bidi="ar-SA"/>
        </w:rPr>
        <w:t>Форма записей может быть весьма разнообразной: простой или развернутый план, тезисы, цитаты, конспект.</w:t>
      </w:r>
    </w:p>
    <w:p w14:paraId="43D23FC5" w14:textId="77777777" w:rsidR="00C04F72" w:rsidRPr="00C04F72" w:rsidRDefault="00C04F72" w:rsidP="00C04F72">
      <w:pPr>
        <w:widowControl/>
        <w:ind w:firstLine="709"/>
        <w:jc w:val="both"/>
        <w:rPr>
          <w:rFonts w:ascii="Times New Roman" w:eastAsiaTheme="minorHAnsi" w:hAnsi="Times New Roman"/>
          <w:color w:val="auto"/>
          <w:sz w:val="26"/>
          <w:szCs w:val="26"/>
          <w:lang w:eastAsia="en-US" w:bidi="ar-SA"/>
        </w:rPr>
      </w:pPr>
      <w:r w:rsidRPr="00C04F72">
        <w:rPr>
          <w:rFonts w:ascii="Times New Roman" w:eastAsiaTheme="minorHAnsi" w:hAnsi="Times New Roman"/>
          <w:b/>
          <w:color w:val="auto"/>
          <w:sz w:val="26"/>
          <w:szCs w:val="26"/>
          <w:lang w:eastAsia="en-US" w:bidi="ar-SA"/>
        </w:rPr>
        <w:t>План</w:t>
      </w:r>
      <w:r w:rsidRPr="00C04F72">
        <w:rPr>
          <w:rFonts w:ascii="Times New Roman" w:eastAsiaTheme="minorHAnsi" w:hAnsi="Times New Roman"/>
          <w:color w:val="auto"/>
          <w:sz w:val="26"/>
          <w:szCs w:val="26"/>
          <w:lang w:eastAsia="en-US" w:bidi="ar-SA"/>
        </w:rPr>
        <w:t xml:space="preserve">  - первооснова, каркас какой- либо письменной работы, определяющие последовательность изложения материала.</w:t>
      </w:r>
    </w:p>
    <w:p w14:paraId="73E55283" w14:textId="77777777" w:rsidR="00C04F72" w:rsidRPr="00C04F72" w:rsidRDefault="00C04F72" w:rsidP="00C04F72">
      <w:pPr>
        <w:widowControl/>
        <w:ind w:firstLine="709"/>
        <w:jc w:val="both"/>
        <w:rPr>
          <w:rFonts w:ascii="Times New Roman" w:eastAsiaTheme="minorHAnsi" w:hAnsi="Times New Roman"/>
          <w:color w:val="auto"/>
          <w:sz w:val="26"/>
          <w:szCs w:val="26"/>
          <w:lang w:eastAsia="en-US" w:bidi="ar-SA"/>
        </w:rPr>
      </w:pPr>
      <w:r w:rsidRPr="00C04F72">
        <w:rPr>
          <w:rFonts w:ascii="Times New Roman" w:eastAsiaTheme="minorHAnsi" w:hAnsi="Times New Roman"/>
          <w:color w:val="auto"/>
          <w:sz w:val="26"/>
          <w:szCs w:val="26"/>
          <w:lang w:eastAsia="en-US" w:bidi="ar-SA"/>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14:paraId="3F9B65A6" w14:textId="77777777" w:rsidR="00C04F72" w:rsidRPr="00C04F72" w:rsidRDefault="00C04F72" w:rsidP="00C04F72">
      <w:pPr>
        <w:widowControl/>
        <w:ind w:firstLine="709"/>
        <w:jc w:val="both"/>
        <w:rPr>
          <w:rFonts w:ascii="Times New Roman" w:eastAsiaTheme="minorHAnsi" w:hAnsi="Times New Roman"/>
          <w:color w:val="auto"/>
          <w:sz w:val="26"/>
          <w:szCs w:val="26"/>
          <w:lang w:eastAsia="en-US" w:bidi="ar-SA"/>
        </w:rPr>
      </w:pPr>
      <w:r w:rsidRPr="00C04F72">
        <w:rPr>
          <w:rFonts w:ascii="Times New Roman" w:eastAsiaTheme="minorHAnsi" w:hAnsi="Times New Roman"/>
          <w:color w:val="auto"/>
          <w:sz w:val="26"/>
          <w:szCs w:val="26"/>
          <w:lang w:eastAsia="en-US" w:bidi="ar-SA"/>
        </w:rPr>
        <w:t>Преимущество плана состоит в следующем.</w:t>
      </w:r>
    </w:p>
    <w:p w14:paraId="47976719" w14:textId="77777777" w:rsidR="00C04F72" w:rsidRPr="00C04F72" w:rsidRDefault="00C04F72" w:rsidP="00C04F72">
      <w:pPr>
        <w:widowControl/>
        <w:ind w:firstLine="709"/>
        <w:jc w:val="both"/>
        <w:rPr>
          <w:rFonts w:ascii="Times New Roman" w:eastAsiaTheme="minorHAnsi" w:hAnsi="Times New Roman"/>
          <w:color w:val="auto"/>
          <w:sz w:val="26"/>
          <w:szCs w:val="26"/>
          <w:lang w:eastAsia="en-US" w:bidi="ar-SA"/>
        </w:rPr>
      </w:pPr>
      <w:r w:rsidRPr="00C04F72">
        <w:rPr>
          <w:rFonts w:ascii="Times New Roman" w:eastAsiaTheme="minorHAnsi" w:hAnsi="Times New Roman"/>
          <w:i/>
          <w:color w:val="auto"/>
          <w:sz w:val="26"/>
          <w:szCs w:val="26"/>
          <w:lang w:eastAsia="en-US" w:bidi="ar-SA"/>
        </w:rPr>
        <w:t>Во-первых</w:t>
      </w:r>
      <w:r w:rsidRPr="00C04F72">
        <w:rPr>
          <w:rFonts w:ascii="Times New Roman" w:eastAsiaTheme="minorHAnsi" w:hAnsi="Times New Roman"/>
          <w:color w:val="auto"/>
          <w:sz w:val="26"/>
          <w:szCs w:val="26"/>
          <w:lang w:eastAsia="en-US" w:bidi="ar-SA"/>
        </w:rPr>
        <w:t>,  план позволяет наилучшим образом уяснить логику мысли автора, упрощает понимание главных моментов произведения.</w:t>
      </w:r>
    </w:p>
    <w:p w14:paraId="165B031A" w14:textId="77777777" w:rsidR="00C04F72" w:rsidRPr="00C04F72" w:rsidRDefault="00C04F72" w:rsidP="00C04F72">
      <w:pPr>
        <w:widowControl/>
        <w:ind w:firstLine="709"/>
        <w:jc w:val="both"/>
        <w:rPr>
          <w:rFonts w:ascii="Times New Roman" w:eastAsiaTheme="minorHAnsi" w:hAnsi="Times New Roman"/>
          <w:color w:val="auto"/>
          <w:sz w:val="26"/>
          <w:szCs w:val="26"/>
          <w:lang w:eastAsia="en-US" w:bidi="ar-SA"/>
        </w:rPr>
      </w:pPr>
      <w:r w:rsidRPr="00C04F72">
        <w:rPr>
          <w:rFonts w:ascii="Times New Roman" w:eastAsiaTheme="minorHAnsi" w:hAnsi="Times New Roman"/>
          <w:i/>
          <w:color w:val="auto"/>
          <w:sz w:val="26"/>
          <w:szCs w:val="26"/>
          <w:lang w:eastAsia="en-US" w:bidi="ar-SA"/>
        </w:rPr>
        <w:t>Во-вторых</w:t>
      </w:r>
      <w:r w:rsidRPr="00C04F72">
        <w:rPr>
          <w:rFonts w:ascii="Times New Roman" w:eastAsiaTheme="minorHAnsi" w:hAnsi="Times New Roman"/>
          <w:color w:val="auto"/>
          <w:sz w:val="26"/>
          <w:szCs w:val="26"/>
          <w:lang w:eastAsia="en-US" w:bidi="ar-SA"/>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14:paraId="3C92A7D4" w14:textId="77777777" w:rsidR="00C04F72" w:rsidRPr="00C04F72" w:rsidRDefault="00C04F72" w:rsidP="00C04F72">
      <w:pPr>
        <w:widowControl/>
        <w:ind w:firstLine="709"/>
        <w:jc w:val="both"/>
        <w:rPr>
          <w:rFonts w:ascii="Times New Roman" w:eastAsiaTheme="minorHAnsi" w:hAnsi="Times New Roman"/>
          <w:color w:val="auto"/>
          <w:sz w:val="26"/>
          <w:szCs w:val="26"/>
          <w:lang w:eastAsia="en-US" w:bidi="ar-SA"/>
        </w:rPr>
      </w:pPr>
      <w:r w:rsidRPr="00C04F72">
        <w:rPr>
          <w:rFonts w:ascii="Times New Roman" w:eastAsiaTheme="minorHAnsi" w:hAnsi="Times New Roman"/>
          <w:i/>
          <w:color w:val="auto"/>
          <w:sz w:val="26"/>
          <w:szCs w:val="26"/>
          <w:lang w:eastAsia="en-US" w:bidi="ar-SA"/>
        </w:rPr>
        <w:t>В-третьих</w:t>
      </w:r>
      <w:r w:rsidRPr="00C04F72">
        <w:rPr>
          <w:rFonts w:ascii="Times New Roman" w:eastAsiaTheme="minorHAnsi" w:hAnsi="Times New Roman"/>
          <w:color w:val="auto"/>
          <w:sz w:val="26"/>
          <w:szCs w:val="26"/>
          <w:lang w:eastAsia="en-US" w:bidi="ar-SA"/>
        </w:rPr>
        <w:t>, план позволяет – при последующем возвращении к нему – быстрее обычного вспомнить прочитанное.</w:t>
      </w:r>
    </w:p>
    <w:p w14:paraId="613D505F" w14:textId="77777777" w:rsidR="00C04F72" w:rsidRPr="00C04F72" w:rsidRDefault="00C04F72" w:rsidP="00C04F72">
      <w:pPr>
        <w:widowControl/>
        <w:ind w:firstLine="709"/>
        <w:jc w:val="both"/>
        <w:rPr>
          <w:rFonts w:ascii="Times New Roman" w:eastAsiaTheme="minorHAnsi" w:hAnsi="Times New Roman"/>
          <w:color w:val="auto"/>
          <w:sz w:val="26"/>
          <w:szCs w:val="26"/>
          <w:lang w:eastAsia="en-US" w:bidi="ar-SA"/>
        </w:rPr>
      </w:pPr>
      <w:r w:rsidRPr="00C04F72">
        <w:rPr>
          <w:rFonts w:ascii="Times New Roman" w:eastAsiaTheme="minorHAnsi" w:hAnsi="Times New Roman"/>
          <w:i/>
          <w:color w:val="auto"/>
          <w:sz w:val="26"/>
          <w:szCs w:val="26"/>
          <w:lang w:eastAsia="en-US" w:bidi="ar-SA"/>
        </w:rPr>
        <w:t>В-четвертых</w:t>
      </w:r>
      <w:r w:rsidRPr="00C04F72">
        <w:rPr>
          <w:rFonts w:ascii="Times New Roman" w:eastAsiaTheme="minorHAnsi" w:hAnsi="Times New Roman"/>
          <w:color w:val="auto"/>
          <w:sz w:val="26"/>
          <w:szCs w:val="26"/>
          <w:lang w:eastAsia="en-US" w:bidi="ar-SA"/>
        </w:rPr>
        <w:t>, С помощью плана гораздо удобнее отыскивать в источнике  нужные места, факты, цитаты и т.д.</w:t>
      </w:r>
    </w:p>
    <w:p w14:paraId="08413CFC" w14:textId="77777777" w:rsidR="00C04F72" w:rsidRPr="00C04F72" w:rsidRDefault="00C04F72" w:rsidP="00C04F72">
      <w:pPr>
        <w:widowControl/>
        <w:ind w:firstLine="709"/>
        <w:jc w:val="both"/>
        <w:rPr>
          <w:rFonts w:ascii="Times New Roman" w:eastAsiaTheme="minorHAnsi" w:hAnsi="Times New Roman"/>
          <w:color w:val="auto"/>
          <w:sz w:val="26"/>
          <w:szCs w:val="26"/>
          <w:lang w:eastAsia="en-US" w:bidi="ar-SA"/>
        </w:rPr>
      </w:pPr>
      <w:r w:rsidRPr="00C04F72">
        <w:rPr>
          <w:rFonts w:ascii="Times New Roman" w:eastAsiaTheme="minorHAnsi" w:hAnsi="Times New Roman"/>
          <w:color w:val="auto"/>
          <w:sz w:val="26"/>
          <w:szCs w:val="26"/>
          <w:u w:val="single"/>
          <w:lang w:eastAsia="en-US" w:bidi="ar-SA"/>
        </w:rPr>
        <w:t>Выписки</w:t>
      </w:r>
      <w:r w:rsidRPr="00C04F72">
        <w:rPr>
          <w:rFonts w:ascii="Times New Roman" w:eastAsiaTheme="minorHAnsi" w:hAnsi="Times New Roman"/>
          <w:color w:val="auto"/>
          <w:sz w:val="26"/>
          <w:szCs w:val="26"/>
          <w:lang w:eastAsia="en-US" w:bidi="ar-SA"/>
        </w:rPr>
        <w:t xml:space="preserve"> - небольшие фрагменты текста (неполные и полные предложения, отделы абзацы , а также дословные и близкие к дословным записи об излагаемых в нем фактах), содержащие в себе квинтэссенцию содержания прочитанного. </w:t>
      </w:r>
    </w:p>
    <w:p w14:paraId="49CD354F" w14:textId="77777777" w:rsidR="00C04F72" w:rsidRPr="00C04F72" w:rsidRDefault="00C04F72" w:rsidP="00C04F72">
      <w:pPr>
        <w:widowControl/>
        <w:ind w:firstLine="709"/>
        <w:jc w:val="both"/>
        <w:rPr>
          <w:rFonts w:ascii="Times New Roman" w:eastAsiaTheme="minorHAnsi" w:hAnsi="Times New Roman"/>
          <w:color w:val="auto"/>
          <w:sz w:val="26"/>
          <w:szCs w:val="26"/>
          <w:lang w:eastAsia="en-US" w:bidi="ar-SA"/>
        </w:rPr>
      </w:pPr>
      <w:r w:rsidRPr="00C04F72">
        <w:rPr>
          <w:rFonts w:ascii="Times New Roman" w:eastAsiaTheme="minorHAnsi" w:hAnsi="Times New Roman"/>
          <w:color w:val="auto"/>
          <w:sz w:val="26"/>
          <w:szCs w:val="26"/>
          <w:lang w:eastAsia="en-US" w:bidi="ar-SA"/>
        </w:rPr>
        <w:t>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даталогические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14:paraId="60830684" w14:textId="77777777" w:rsidR="00C04F72" w:rsidRPr="00C04F72" w:rsidRDefault="00C04F72" w:rsidP="00C04F72">
      <w:pPr>
        <w:widowControl/>
        <w:ind w:firstLine="709"/>
        <w:jc w:val="both"/>
        <w:rPr>
          <w:rFonts w:ascii="Times New Roman" w:eastAsiaTheme="minorHAnsi" w:hAnsi="Times New Roman"/>
          <w:color w:val="auto"/>
          <w:sz w:val="26"/>
          <w:szCs w:val="26"/>
          <w:lang w:eastAsia="en-US" w:bidi="ar-SA"/>
        </w:rPr>
      </w:pPr>
      <w:r w:rsidRPr="00C04F72">
        <w:rPr>
          <w:rFonts w:ascii="Times New Roman" w:eastAsiaTheme="minorHAnsi" w:hAnsi="Times New Roman"/>
          <w:color w:val="auto"/>
          <w:sz w:val="26"/>
          <w:szCs w:val="26"/>
          <w:u w:val="single"/>
          <w:lang w:eastAsia="en-US" w:bidi="ar-SA"/>
        </w:rPr>
        <w:t>Тезисы</w:t>
      </w:r>
      <w:r w:rsidRPr="00C04F72">
        <w:rPr>
          <w:rFonts w:ascii="Times New Roman" w:eastAsiaTheme="minorHAnsi" w:hAnsi="Times New Roman"/>
          <w:color w:val="auto"/>
          <w:sz w:val="26"/>
          <w:szCs w:val="26"/>
          <w:lang w:eastAsia="en-US" w:bidi="ar-SA"/>
        </w:rPr>
        <w:t xml:space="preserve"> – сжатое изложение содержания изученного материала в утвердительной (реже опровергающей) форме.</w:t>
      </w:r>
    </w:p>
    <w:p w14:paraId="1D9DE899" w14:textId="77777777" w:rsidR="00C04F72" w:rsidRPr="00C04F72" w:rsidRDefault="00C04F72" w:rsidP="00C04F72">
      <w:pPr>
        <w:widowControl/>
        <w:ind w:firstLine="709"/>
        <w:jc w:val="both"/>
        <w:rPr>
          <w:rFonts w:ascii="Times New Roman" w:eastAsiaTheme="minorHAnsi" w:hAnsi="Times New Roman"/>
          <w:color w:val="auto"/>
          <w:sz w:val="26"/>
          <w:szCs w:val="26"/>
          <w:lang w:eastAsia="en-US" w:bidi="ar-SA"/>
        </w:rPr>
      </w:pPr>
      <w:r w:rsidRPr="00C04F72">
        <w:rPr>
          <w:rFonts w:ascii="Times New Roman" w:eastAsiaTheme="minorHAnsi" w:hAnsi="Times New Roman"/>
          <w:color w:val="auto"/>
          <w:sz w:val="26"/>
          <w:szCs w:val="26"/>
          <w:lang w:eastAsia="en-US" w:bidi="ar-SA"/>
        </w:rPr>
        <w:t xml:space="preserve">Отличие тезисов от обычных выписок состоит в следующем. </w:t>
      </w:r>
      <w:r w:rsidRPr="00C04F72">
        <w:rPr>
          <w:rFonts w:ascii="Times New Roman" w:eastAsiaTheme="minorHAnsi" w:hAnsi="Times New Roman"/>
          <w:i/>
          <w:color w:val="auto"/>
          <w:sz w:val="26"/>
          <w:szCs w:val="26"/>
          <w:lang w:eastAsia="en-US" w:bidi="ar-SA"/>
        </w:rPr>
        <w:t>Во-первых</w:t>
      </w:r>
      <w:r w:rsidRPr="00C04F72">
        <w:rPr>
          <w:rFonts w:ascii="Times New Roman" w:eastAsiaTheme="minorHAnsi" w:hAnsi="Times New Roman"/>
          <w:color w:val="auto"/>
          <w:sz w:val="26"/>
          <w:szCs w:val="26"/>
          <w:lang w:eastAsia="en-US" w:bidi="ar-SA"/>
        </w:rPr>
        <w:t xml:space="preserve">, тезисам присуща значительно более высокая степень концентрации материала.  </w:t>
      </w:r>
      <w:r w:rsidRPr="00C04F72">
        <w:rPr>
          <w:rFonts w:ascii="Times New Roman" w:eastAsiaTheme="minorHAnsi" w:hAnsi="Times New Roman"/>
          <w:i/>
          <w:color w:val="auto"/>
          <w:sz w:val="26"/>
          <w:szCs w:val="26"/>
          <w:lang w:eastAsia="en-US" w:bidi="ar-SA"/>
        </w:rPr>
        <w:t>Во-вторых</w:t>
      </w:r>
      <w:r w:rsidRPr="00C04F72">
        <w:rPr>
          <w:rFonts w:ascii="Times New Roman" w:eastAsiaTheme="minorHAnsi" w:hAnsi="Times New Roman"/>
          <w:color w:val="auto"/>
          <w:sz w:val="26"/>
          <w:szCs w:val="26"/>
          <w:lang w:eastAsia="en-US" w:bidi="ar-SA"/>
        </w:rPr>
        <w:t xml:space="preserve">, в тезисах отмечается преобладание выводов над общими рассуждениями. </w:t>
      </w:r>
      <w:r w:rsidRPr="00C04F72">
        <w:rPr>
          <w:rFonts w:ascii="Times New Roman" w:eastAsiaTheme="minorHAnsi" w:hAnsi="Times New Roman"/>
          <w:i/>
          <w:color w:val="auto"/>
          <w:sz w:val="26"/>
          <w:szCs w:val="26"/>
          <w:lang w:eastAsia="en-US" w:bidi="ar-SA"/>
        </w:rPr>
        <w:t>В-третьих</w:t>
      </w:r>
      <w:r w:rsidRPr="00C04F72">
        <w:rPr>
          <w:rFonts w:ascii="Times New Roman" w:eastAsiaTheme="minorHAnsi" w:hAnsi="Times New Roman"/>
          <w:color w:val="auto"/>
          <w:sz w:val="26"/>
          <w:szCs w:val="26"/>
          <w:lang w:eastAsia="en-US" w:bidi="ar-SA"/>
        </w:rPr>
        <w:t>, чаще всего тезисы записываются близко к оригинальному тексту, т.е. без использования прямого цитирования.</w:t>
      </w:r>
    </w:p>
    <w:p w14:paraId="4DF0E59C" w14:textId="77777777" w:rsidR="00C04F72" w:rsidRPr="00C04F72" w:rsidRDefault="00C04F72" w:rsidP="00C04F72">
      <w:pPr>
        <w:widowControl/>
        <w:ind w:firstLine="709"/>
        <w:jc w:val="both"/>
        <w:rPr>
          <w:rFonts w:ascii="Times New Roman" w:eastAsiaTheme="minorHAnsi" w:hAnsi="Times New Roman"/>
          <w:color w:val="auto"/>
          <w:sz w:val="26"/>
          <w:szCs w:val="26"/>
          <w:lang w:eastAsia="en-US" w:bidi="ar-SA"/>
        </w:rPr>
      </w:pPr>
      <w:r w:rsidRPr="00C04F72">
        <w:rPr>
          <w:rFonts w:ascii="Times New Roman" w:eastAsiaTheme="minorHAnsi" w:hAnsi="Times New Roman"/>
          <w:color w:val="auto"/>
          <w:sz w:val="26"/>
          <w:szCs w:val="26"/>
          <w:u w:val="single"/>
          <w:lang w:eastAsia="en-US" w:bidi="ar-SA"/>
        </w:rPr>
        <w:t>Аннотация</w:t>
      </w:r>
      <w:r w:rsidRPr="00C04F72">
        <w:rPr>
          <w:rFonts w:ascii="Times New Roman" w:eastAsiaTheme="minorHAnsi" w:hAnsi="Times New Roman"/>
          <w:color w:val="auto"/>
          <w:sz w:val="26"/>
          <w:szCs w:val="26"/>
          <w:lang w:eastAsia="en-US" w:bidi="ar-SA"/>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w:t>
      </w:r>
      <w:r w:rsidRPr="00C04F72">
        <w:rPr>
          <w:rFonts w:ascii="Times New Roman" w:eastAsiaTheme="minorHAnsi" w:hAnsi="Times New Roman"/>
          <w:color w:val="auto"/>
          <w:sz w:val="26"/>
          <w:szCs w:val="26"/>
          <w:lang w:eastAsia="en-US" w:bidi="ar-SA"/>
        </w:rPr>
        <w:lastRenderedPageBreak/>
        <w:t>в то же время о нем необходимо оставить краткую запись с обобщающей характеристикой. Для указанной цели и используется аннотация.</w:t>
      </w:r>
    </w:p>
    <w:p w14:paraId="2DA57C12" w14:textId="77777777" w:rsidR="00C04F72" w:rsidRPr="00C04F72" w:rsidRDefault="00C04F72" w:rsidP="00C04F72">
      <w:pPr>
        <w:widowControl/>
        <w:ind w:firstLine="709"/>
        <w:jc w:val="both"/>
        <w:rPr>
          <w:rFonts w:ascii="Times New Roman" w:eastAsiaTheme="minorHAnsi" w:hAnsi="Times New Roman"/>
          <w:color w:val="auto"/>
          <w:sz w:val="26"/>
          <w:szCs w:val="26"/>
          <w:lang w:eastAsia="en-US" w:bidi="ar-SA"/>
        </w:rPr>
      </w:pPr>
      <w:r w:rsidRPr="00C04F72">
        <w:rPr>
          <w:rFonts w:ascii="Times New Roman" w:eastAsiaTheme="minorHAnsi" w:hAnsi="Times New Roman"/>
          <w:color w:val="auto"/>
          <w:sz w:val="26"/>
          <w:szCs w:val="26"/>
          <w:u w:val="single"/>
          <w:lang w:eastAsia="en-US" w:bidi="ar-SA"/>
        </w:rPr>
        <w:t xml:space="preserve">Резюме </w:t>
      </w:r>
      <w:r w:rsidRPr="00C04F72">
        <w:rPr>
          <w:rFonts w:ascii="Times New Roman" w:eastAsiaTheme="minorHAnsi" w:hAnsi="Times New Roman"/>
          <w:color w:val="auto"/>
          <w:sz w:val="26"/>
          <w:szCs w:val="26"/>
          <w:lang w:eastAsia="en-US" w:bidi="ar-SA"/>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14:paraId="409595AE" w14:textId="77777777" w:rsidR="00C04F72" w:rsidRPr="00C04F72" w:rsidRDefault="00C04F72" w:rsidP="00C04F72">
      <w:pPr>
        <w:widowControl/>
        <w:ind w:firstLine="709"/>
        <w:jc w:val="both"/>
        <w:rPr>
          <w:rFonts w:ascii="Times New Roman" w:eastAsiaTheme="minorHAnsi" w:hAnsi="Times New Roman"/>
          <w:color w:val="auto"/>
          <w:sz w:val="26"/>
          <w:szCs w:val="26"/>
          <w:lang w:eastAsia="en-US" w:bidi="ar-SA"/>
        </w:rPr>
      </w:pPr>
      <w:r w:rsidRPr="00C04F72">
        <w:rPr>
          <w:rFonts w:ascii="Times New Roman" w:eastAsiaTheme="minorHAnsi" w:hAnsi="Times New Roman"/>
          <w:color w:val="auto"/>
          <w:sz w:val="26"/>
          <w:szCs w:val="26"/>
          <w:u w:val="single"/>
          <w:lang w:eastAsia="en-US" w:bidi="ar-SA"/>
        </w:rPr>
        <w:t>Конспект</w:t>
      </w:r>
      <w:r w:rsidRPr="00C04F72">
        <w:rPr>
          <w:rFonts w:ascii="Times New Roman" w:eastAsiaTheme="minorHAnsi" w:hAnsi="Times New Roman"/>
          <w:color w:val="auto"/>
          <w:sz w:val="26"/>
          <w:szCs w:val="26"/>
          <w:lang w:eastAsia="en-US" w:bidi="ar-SA"/>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14:paraId="459C1791" w14:textId="77777777" w:rsidR="00C04F72" w:rsidRPr="00C04F72" w:rsidRDefault="00C04F72" w:rsidP="00C04F72">
      <w:pPr>
        <w:widowControl/>
        <w:jc w:val="center"/>
        <w:rPr>
          <w:rFonts w:ascii="Times New Roman" w:eastAsiaTheme="minorHAnsi" w:hAnsi="Times New Roman"/>
          <w:bCs/>
          <w:color w:val="365F91"/>
          <w:sz w:val="26"/>
          <w:szCs w:val="26"/>
          <w:lang w:eastAsia="en-US" w:bidi="ar-SA"/>
        </w:rPr>
      </w:pPr>
      <w:bookmarkStart w:id="9" w:name="_Toc354667571"/>
      <w:bookmarkStart w:id="10" w:name="_Toc341102554"/>
      <w:bookmarkStart w:id="11" w:name="_Toc341106312"/>
    </w:p>
    <w:p w14:paraId="1040E9F9" w14:textId="77777777" w:rsidR="00C04F72" w:rsidRPr="00C04F72" w:rsidRDefault="00C04F72" w:rsidP="00C04F72">
      <w:pPr>
        <w:widowControl/>
        <w:jc w:val="center"/>
        <w:rPr>
          <w:rFonts w:ascii="Times New Roman" w:eastAsiaTheme="minorHAnsi" w:hAnsi="Times New Roman"/>
          <w:sz w:val="26"/>
          <w:szCs w:val="26"/>
          <w:lang w:eastAsia="en-US" w:bidi="ar-SA"/>
        </w:rPr>
      </w:pPr>
      <w:r w:rsidRPr="00C04F72">
        <w:rPr>
          <w:rFonts w:ascii="Times New Roman" w:eastAsiaTheme="minorHAnsi" w:hAnsi="Times New Roman"/>
          <w:bCs/>
          <w:color w:val="365F91"/>
          <w:sz w:val="26"/>
          <w:szCs w:val="26"/>
          <w:lang w:eastAsia="en-US" w:bidi="ar-SA"/>
        </w:rPr>
        <w:t>Методические  </w:t>
      </w:r>
      <w:bookmarkStart w:id="12" w:name="YANDEX_186"/>
      <w:bookmarkEnd w:id="12"/>
      <w:r w:rsidRPr="00C04F72">
        <w:rPr>
          <w:rFonts w:ascii="Times New Roman" w:eastAsiaTheme="minorHAnsi" w:hAnsi="Times New Roman"/>
          <w:bCs/>
          <w:color w:val="365F91"/>
          <w:sz w:val="26"/>
          <w:szCs w:val="26"/>
          <w:lang w:eastAsia="en-US" w:bidi="ar-SA"/>
        </w:rPr>
        <w:t> рекомендации  по составлению</w:t>
      </w:r>
      <w:bookmarkEnd w:id="9"/>
      <w:r w:rsidRPr="00C04F72">
        <w:rPr>
          <w:rFonts w:ascii="Times New Roman" w:eastAsiaTheme="minorHAnsi" w:hAnsi="Times New Roman"/>
          <w:b/>
          <w:bCs/>
          <w:iCs/>
          <w:sz w:val="26"/>
          <w:szCs w:val="26"/>
          <w:lang w:eastAsia="en-US" w:bidi="ar-SA"/>
        </w:rPr>
        <w:t xml:space="preserve"> конспекта:</w:t>
      </w:r>
    </w:p>
    <w:p w14:paraId="255CB632" w14:textId="77777777" w:rsidR="00C04F72" w:rsidRPr="00C04F72" w:rsidRDefault="00C04F72" w:rsidP="00C04F72">
      <w:pPr>
        <w:widowControl/>
        <w:numPr>
          <w:ilvl w:val="0"/>
          <w:numId w:val="24"/>
        </w:numPr>
        <w:tabs>
          <w:tab w:val="left" w:pos="993"/>
        </w:tabs>
        <w:spacing w:after="200" w:line="276" w:lineRule="auto"/>
        <w:ind w:firstLine="709"/>
        <w:jc w:val="both"/>
        <w:rPr>
          <w:rFonts w:ascii="Times New Roman" w:eastAsiaTheme="minorHAnsi" w:hAnsi="Times New Roman"/>
          <w:sz w:val="26"/>
          <w:szCs w:val="26"/>
          <w:lang w:eastAsia="en-US" w:bidi="ar-SA"/>
        </w:rPr>
      </w:pPr>
      <w:r w:rsidRPr="00C04F72">
        <w:rPr>
          <w:rFonts w:ascii="Times New Roman" w:eastAsiaTheme="minorHAnsi" w:hAnsi="Times New Roman"/>
          <w:sz w:val="26"/>
          <w:szCs w:val="26"/>
          <w:lang w:eastAsia="en-US" w:bidi="ar-SA"/>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14:paraId="70C6739A" w14:textId="77777777" w:rsidR="00C04F72" w:rsidRPr="00C04F72" w:rsidRDefault="00C04F72" w:rsidP="00C04F72">
      <w:pPr>
        <w:widowControl/>
        <w:numPr>
          <w:ilvl w:val="0"/>
          <w:numId w:val="24"/>
        </w:numPr>
        <w:tabs>
          <w:tab w:val="left" w:pos="993"/>
        </w:tabs>
        <w:spacing w:after="200" w:line="276" w:lineRule="auto"/>
        <w:ind w:firstLine="709"/>
        <w:jc w:val="both"/>
        <w:rPr>
          <w:rFonts w:ascii="Times New Roman" w:eastAsiaTheme="minorHAnsi" w:hAnsi="Times New Roman"/>
          <w:sz w:val="26"/>
          <w:szCs w:val="26"/>
          <w:lang w:eastAsia="en-US" w:bidi="ar-SA"/>
        </w:rPr>
      </w:pPr>
      <w:r w:rsidRPr="00C04F72">
        <w:rPr>
          <w:rFonts w:ascii="Times New Roman" w:eastAsiaTheme="minorHAnsi" w:hAnsi="Times New Roman"/>
          <w:sz w:val="26"/>
          <w:szCs w:val="26"/>
          <w:lang w:eastAsia="en-US" w:bidi="ar-SA"/>
        </w:rPr>
        <w:t>Выделите главное, составьте план;</w:t>
      </w:r>
    </w:p>
    <w:p w14:paraId="084DDA2D" w14:textId="77777777" w:rsidR="00C04F72" w:rsidRPr="00C04F72" w:rsidRDefault="00C04F72" w:rsidP="00C04F72">
      <w:pPr>
        <w:widowControl/>
        <w:numPr>
          <w:ilvl w:val="0"/>
          <w:numId w:val="24"/>
        </w:numPr>
        <w:tabs>
          <w:tab w:val="left" w:pos="993"/>
        </w:tabs>
        <w:spacing w:after="200" w:line="276" w:lineRule="auto"/>
        <w:ind w:firstLine="709"/>
        <w:jc w:val="both"/>
        <w:rPr>
          <w:rFonts w:ascii="Times New Roman" w:eastAsiaTheme="minorHAnsi" w:hAnsi="Times New Roman"/>
          <w:sz w:val="26"/>
          <w:szCs w:val="26"/>
          <w:lang w:eastAsia="en-US" w:bidi="ar-SA"/>
        </w:rPr>
      </w:pPr>
      <w:r w:rsidRPr="00C04F72">
        <w:rPr>
          <w:rFonts w:ascii="Times New Roman" w:eastAsiaTheme="minorHAnsi" w:hAnsi="Times New Roman"/>
          <w:sz w:val="26"/>
          <w:szCs w:val="26"/>
          <w:lang w:eastAsia="en-US" w:bidi="ar-SA"/>
        </w:rPr>
        <w:t>Кратко сформулируйте основные положения текста, отметьте аргументацию автора;</w:t>
      </w:r>
    </w:p>
    <w:p w14:paraId="2DB7B44F" w14:textId="77777777" w:rsidR="00C04F72" w:rsidRPr="00C04F72" w:rsidRDefault="00C04F72" w:rsidP="00C04F72">
      <w:pPr>
        <w:widowControl/>
        <w:numPr>
          <w:ilvl w:val="0"/>
          <w:numId w:val="24"/>
        </w:numPr>
        <w:tabs>
          <w:tab w:val="left" w:pos="993"/>
        </w:tabs>
        <w:spacing w:after="200" w:line="276" w:lineRule="auto"/>
        <w:ind w:firstLine="709"/>
        <w:jc w:val="both"/>
        <w:rPr>
          <w:rFonts w:ascii="Times New Roman" w:eastAsiaTheme="minorHAnsi" w:hAnsi="Times New Roman"/>
          <w:sz w:val="26"/>
          <w:szCs w:val="26"/>
          <w:lang w:eastAsia="en-US" w:bidi="ar-SA"/>
        </w:rPr>
      </w:pPr>
      <w:r w:rsidRPr="00C04F72">
        <w:rPr>
          <w:rFonts w:ascii="Times New Roman" w:eastAsiaTheme="minorHAnsi" w:hAnsi="Times New Roman"/>
          <w:sz w:val="26"/>
          <w:szCs w:val="26"/>
          <w:lang w:eastAsia="en-US" w:bidi="ar-SA"/>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14:paraId="7B8D0ADF" w14:textId="77777777" w:rsidR="00C04F72" w:rsidRPr="00C04F72" w:rsidRDefault="00C04F72" w:rsidP="00C04F72">
      <w:pPr>
        <w:widowControl/>
        <w:numPr>
          <w:ilvl w:val="0"/>
          <w:numId w:val="24"/>
        </w:numPr>
        <w:tabs>
          <w:tab w:val="left" w:pos="993"/>
        </w:tabs>
        <w:spacing w:after="200" w:line="276" w:lineRule="auto"/>
        <w:ind w:firstLine="709"/>
        <w:jc w:val="both"/>
        <w:rPr>
          <w:rFonts w:ascii="Times New Roman" w:eastAsiaTheme="minorHAnsi" w:hAnsi="Times New Roman"/>
          <w:sz w:val="26"/>
          <w:szCs w:val="26"/>
          <w:lang w:eastAsia="en-US" w:bidi="ar-SA"/>
        </w:rPr>
      </w:pPr>
      <w:r w:rsidRPr="00C04F72">
        <w:rPr>
          <w:rFonts w:ascii="Times New Roman" w:eastAsiaTheme="minorHAnsi" w:hAnsi="Times New Roman"/>
          <w:sz w:val="26"/>
          <w:szCs w:val="26"/>
          <w:lang w:eastAsia="en-US" w:bidi="ar-SA"/>
        </w:rPr>
        <w:t>Грамотно записывайте цитаты. Цитируя, учитывайте лаконичность, значимость мысли.</w:t>
      </w:r>
    </w:p>
    <w:p w14:paraId="6CE6F47C" w14:textId="77777777" w:rsidR="00C04F72" w:rsidRPr="00C04F72" w:rsidRDefault="00C04F72" w:rsidP="00C04F72">
      <w:pPr>
        <w:widowControl/>
        <w:tabs>
          <w:tab w:val="left" w:pos="993"/>
        </w:tabs>
        <w:ind w:firstLine="709"/>
        <w:jc w:val="both"/>
        <w:rPr>
          <w:rFonts w:ascii="Times New Roman" w:eastAsiaTheme="minorHAnsi" w:hAnsi="Times New Roman"/>
          <w:sz w:val="26"/>
          <w:szCs w:val="26"/>
          <w:lang w:eastAsia="en-US" w:bidi="ar-SA"/>
        </w:rPr>
      </w:pPr>
      <w:r w:rsidRPr="00C04F72">
        <w:rPr>
          <w:rFonts w:ascii="Times New Roman" w:eastAsiaTheme="minorHAnsi" w:hAnsi="Times New Roman"/>
          <w:sz w:val="26"/>
          <w:szCs w:val="26"/>
          <w:lang w:eastAsia="en-US" w:bidi="ar-SA"/>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14:paraId="733E3367" w14:textId="77777777" w:rsidR="00C04F72" w:rsidRPr="00C04F72" w:rsidRDefault="00C04F72" w:rsidP="00C04F72">
      <w:pPr>
        <w:keepNext/>
        <w:keepLines/>
        <w:widowControl/>
        <w:ind w:firstLine="709"/>
        <w:jc w:val="both"/>
        <w:outlineLvl w:val="2"/>
        <w:rPr>
          <w:rFonts w:ascii="Times New Roman" w:eastAsiaTheme="majorEastAsia" w:hAnsi="Times New Roman"/>
          <w:b/>
          <w:bCs/>
          <w:color w:val="4F81BD" w:themeColor="accent1"/>
          <w:sz w:val="26"/>
          <w:szCs w:val="26"/>
          <w:lang w:eastAsia="en-US" w:bidi="ar-SA"/>
        </w:rPr>
      </w:pPr>
      <w:bookmarkStart w:id="13" w:name="_Toc354667572"/>
      <w:bookmarkStart w:id="14" w:name="_Toc341102555"/>
      <w:bookmarkStart w:id="15" w:name="_Toc341106313"/>
    </w:p>
    <w:p w14:paraId="3446E816" w14:textId="77777777" w:rsidR="00C04F72" w:rsidRPr="00C04F72" w:rsidRDefault="00C04F72" w:rsidP="00C04F72">
      <w:pPr>
        <w:keepNext/>
        <w:keepLines/>
        <w:widowControl/>
        <w:jc w:val="center"/>
        <w:outlineLvl w:val="2"/>
        <w:rPr>
          <w:rFonts w:ascii="Times New Roman" w:eastAsiaTheme="majorEastAsia" w:hAnsi="Times New Roman"/>
          <w:b/>
          <w:bCs/>
          <w:color w:val="auto"/>
          <w:sz w:val="26"/>
          <w:szCs w:val="26"/>
          <w:lang w:eastAsia="en-US" w:bidi="ar-SA"/>
        </w:rPr>
      </w:pPr>
      <w:r w:rsidRPr="00C04F72">
        <w:rPr>
          <w:rFonts w:ascii="Times New Roman" w:eastAsiaTheme="majorEastAsia" w:hAnsi="Times New Roman"/>
          <w:b/>
          <w:bCs/>
          <w:color w:val="auto"/>
          <w:sz w:val="26"/>
          <w:szCs w:val="26"/>
          <w:lang w:eastAsia="en-US" w:bidi="ar-SA"/>
        </w:rPr>
        <w:t>Методические рекомендации по подготовке доклада</w:t>
      </w:r>
      <w:bookmarkEnd w:id="13"/>
    </w:p>
    <w:p w14:paraId="1F425C9A" w14:textId="77777777" w:rsidR="00C04F72" w:rsidRPr="00C04F72" w:rsidRDefault="00C04F72" w:rsidP="00C04F72">
      <w:pPr>
        <w:widowControl/>
        <w:autoSpaceDE w:val="0"/>
        <w:autoSpaceDN w:val="0"/>
        <w:adjustRightInd w:val="0"/>
        <w:ind w:firstLine="709"/>
        <w:jc w:val="both"/>
        <w:rPr>
          <w:rFonts w:ascii="Times New Roman" w:eastAsiaTheme="minorHAnsi" w:hAnsi="Times New Roman"/>
          <w:color w:val="auto"/>
          <w:sz w:val="26"/>
          <w:szCs w:val="26"/>
          <w:lang w:eastAsia="en-US" w:bidi="ar-SA"/>
        </w:rPr>
      </w:pPr>
      <w:r w:rsidRPr="00C04F72">
        <w:rPr>
          <w:rFonts w:ascii="Times New Roman" w:eastAsiaTheme="minorHAnsi" w:hAnsi="Times New Roman"/>
          <w:b/>
          <w:bCs/>
          <w:color w:val="auto"/>
          <w:sz w:val="26"/>
          <w:szCs w:val="26"/>
          <w:lang w:eastAsia="en-US" w:bidi="ar-SA"/>
        </w:rPr>
        <w:t xml:space="preserve">Доклад </w:t>
      </w:r>
      <w:r w:rsidRPr="00C04F72">
        <w:rPr>
          <w:rFonts w:ascii="Times New Roman" w:eastAsiaTheme="minorHAnsi" w:hAnsi="Times New Roman"/>
          <w:color w:val="auto"/>
          <w:sz w:val="26"/>
          <w:szCs w:val="26"/>
          <w:lang w:eastAsia="en-US" w:bidi="ar-SA"/>
        </w:rPr>
        <w:t>– публичное сообщение, представляющее собой развёрнутое изложение определённой темы.</w:t>
      </w:r>
    </w:p>
    <w:p w14:paraId="4FE733CC" w14:textId="77777777" w:rsidR="00C04F72" w:rsidRPr="00C04F72" w:rsidRDefault="00C04F72" w:rsidP="00C04F72">
      <w:pPr>
        <w:widowControl/>
        <w:autoSpaceDE w:val="0"/>
        <w:autoSpaceDN w:val="0"/>
        <w:adjustRightInd w:val="0"/>
        <w:ind w:firstLine="709"/>
        <w:jc w:val="both"/>
        <w:rPr>
          <w:rFonts w:ascii="Times New Roman" w:eastAsiaTheme="minorHAnsi" w:hAnsi="Times New Roman"/>
          <w:b/>
          <w:bCs/>
          <w:color w:val="auto"/>
          <w:sz w:val="26"/>
          <w:szCs w:val="26"/>
          <w:lang w:eastAsia="en-US" w:bidi="ar-SA"/>
        </w:rPr>
      </w:pPr>
      <w:r w:rsidRPr="00C04F72">
        <w:rPr>
          <w:rFonts w:ascii="Times New Roman" w:eastAsiaTheme="minorHAnsi" w:hAnsi="Times New Roman"/>
          <w:b/>
          <w:bCs/>
          <w:color w:val="auto"/>
          <w:sz w:val="26"/>
          <w:szCs w:val="26"/>
          <w:lang w:eastAsia="en-US" w:bidi="ar-SA"/>
        </w:rPr>
        <w:t>Этапы подготовки доклада:</w:t>
      </w:r>
    </w:p>
    <w:p w14:paraId="73BAE742" w14:textId="77777777" w:rsidR="00C04F72" w:rsidRPr="00C04F72" w:rsidRDefault="00C04F72" w:rsidP="00C04F72">
      <w:pPr>
        <w:widowControl/>
        <w:autoSpaceDE w:val="0"/>
        <w:autoSpaceDN w:val="0"/>
        <w:adjustRightInd w:val="0"/>
        <w:ind w:firstLine="709"/>
        <w:jc w:val="both"/>
        <w:rPr>
          <w:rFonts w:ascii="Times New Roman" w:eastAsiaTheme="minorHAnsi" w:hAnsi="Times New Roman"/>
          <w:color w:val="auto"/>
          <w:sz w:val="26"/>
          <w:szCs w:val="26"/>
          <w:lang w:eastAsia="en-US" w:bidi="ar-SA"/>
        </w:rPr>
      </w:pPr>
      <w:r w:rsidRPr="00C04F72">
        <w:rPr>
          <w:rFonts w:ascii="Times New Roman" w:eastAsiaTheme="minorHAnsi" w:hAnsi="Times New Roman"/>
          <w:color w:val="auto"/>
          <w:sz w:val="26"/>
          <w:szCs w:val="26"/>
          <w:lang w:eastAsia="en-US" w:bidi="ar-SA"/>
        </w:rPr>
        <w:t>1. Определение цели доклада.</w:t>
      </w:r>
    </w:p>
    <w:p w14:paraId="6446BA1F" w14:textId="77777777" w:rsidR="00C04F72" w:rsidRPr="00C04F72" w:rsidRDefault="00C04F72" w:rsidP="00C04F72">
      <w:pPr>
        <w:widowControl/>
        <w:autoSpaceDE w:val="0"/>
        <w:autoSpaceDN w:val="0"/>
        <w:adjustRightInd w:val="0"/>
        <w:ind w:firstLine="709"/>
        <w:jc w:val="both"/>
        <w:rPr>
          <w:rFonts w:ascii="Times New Roman" w:eastAsiaTheme="minorHAnsi" w:hAnsi="Times New Roman"/>
          <w:color w:val="auto"/>
          <w:sz w:val="26"/>
          <w:szCs w:val="26"/>
          <w:lang w:eastAsia="en-US" w:bidi="ar-SA"/>
        </w:rPr>
      </w:pPr>
      <w:r w:rsidRPr="00C04F72">
        <w:rPr>
          <w:rFonts w:ascii="Times New Roman" w:eastAsiaTheme="minorHAnsi" w:hAnsi="Times New Roman"/>
          <w:color w:val="auto"/>
          <w:sz w:val="26"/>
          <w:szCs w:val="26"/>
          <w:lang w:eastAsia="en-US" w:bidi="ar-SA"/>
        </w:rPr>
        <w:t>2. Подбор необходимого материала, определяющего содержание доклада.</w:t>
      </w:r>
    </w:p>
    <w:p w14:paraId="085F2DE0" w14:textId="77777777" w:rsidR="00C04F72" w:rsidRPr="00C04F72" w:rsidRDefault="00C04F72" w:rsidP="00C04F72">
      <w:pPr>
        <w:widowControl/>
        <w:autoSpaceDE w:val="0"/>
        <w:autoSpaceDN w:val="0"/>
        <w:adjustRightInd w:val="0"/>
        <w:ind w:firstLine="709"/>
        <w:jc w:val="both"/>
        <w:rPr>
          <w:rFonts w:ascii="Times New Roman" w:eastAsiaTheme="minorHAnsi" w:hAnsi="Times New Roman"/>
          <w:color w:val="auto"/>
          <w:sz w:val="26"/>
          <w:szCs w:val="26"/>
          <w:lang w:eastAsia="en-US" w:bidi="ar-SA"/>
        </w:rPr>
      </w:pPr>
      <w:r w:rsidRPr="00C04F72">
        <w:rPr>
          <w:rFonts w:ascii="Times New Roman" w:eastAsiaTheme="minorHAnsi" w:hAnsi="Times New Roman"/>
          <w:color w:val="auto"/>
          <w:sz w:val="26"/>
          <w:szCs w:val="26"/>
          <w:lang w:eastAsia="en-US" w:bidi="ar-SA"/>
        </w:rPr>
        <w:t>3. Составление плана доклада, распределение собранного материала в необходимой логической последовательности.</w:t>
      </w:r>
    </w:p>
    <w:p w14:paraId="466FB275" w14:textId="77777777" w:rsidR="00C04F72" w:rsidRPr="00C04F72" w:rsidRDefault="00C04F72" w:rsidP="00C04F72">
      <w:pPr>
        <w:widowControl/>
        <w:autoSpaceDE w:val="0"/>
        <w:autoSpaceDN w:val="0"/>
        <w:adjustRightInd w:val="0"/>
        <w:ind w:firstLine="709"/>
        <w:jc w:val="both"/>
        <w:rPr>
          <w:rFonts w:ascii="Times New Roman" w:eastAsiaTheme="minorHAnsi" w:hAnsi="Times New Roman"/>
          <w:color w:val="auto"/>
          <w:sz w:val="26"/>
          <w:szCs w:val="26"/>
          <w:lang w:eastAsia="en-US" w:bidi="ar-SA"/>
        </w:rPr>
      </w:pPr>
      <w:r w:rsidRPr="00C04F72">
        <w:rPr>
          <w:rFonts w:ascii="Times New Roman" w:eastAsiaTheme="minorHAnsi" w:hAnsi="Times New Roman"/>
          <w:color w:val="auto"/>
          <w:sz w:val="26"/>
          <w:szCs w:val="26"/>
          <w:lang w:eastAsia="en-US" w:bidi="ar-SA"/>
        </w:rPr>
        <w:t>4. Общее знакомство с литературой и выделение среди источников главного.</w:t>
      </w:r>
    </w:p>
    <w:p w14:paraId="461E024D" w14:textId="77777777" w:rsidR="00C04F72" w:rsidRPr="00C04F72" w:rsidRDefault="00C04F72" w:rsidP="00C04F72">
      <w:pPr>
        <w:widowControl/>
        <w:autoSpaceDE w:val="0"/>
        <w:autoSpaceDN w:val="0"/>
        <w:adjustRightInd w:val="0"/>
        <w:ind w:firstLine="709"/>
        <w:jc w:val="both"/>
        <w:rPr>
          <w:rFonts w:ascii="Times New Roman" w:eastAsiaTheme="minorHAnsi" w:hAnsi="Times New Roman"/>
          <w:color w:val="auto"/>
          <w:sz w:val="26"/>
          <w:szCs w:val="26"/>
          <w:lang w:eastAsia="en-US" w:bidi="ar-SA"/>
        </w:rPr>
      </w:pPr>
      <w:r w:rsidRPr="00C04F72">
        <w:rPr>
          <w:rFonts w:ascii="Times New Roman" w:eastAsiaTheme="minorHAnsi" w:hAnsi="Times New Roman"/>
          <w:color w:val="auto"/>
          <w:sz w:val="26"/>
          <w:szCs w:val="26"/>
          <w:lang w:eastAsia="en-US" w:bidi="ar-SA"/>
        </w:rPr>
        <w:t>5. Уточнение плана, отбор материала к каждому пункту плана.</w:t>
      </w:r>
    </w:p>
    <w:p w14:paraId="084B2EF9" w14:textId="77777777" w:rsidR="00C04F72" w:rsidRPr="00C04F72" w:rsidRDefault="00C04F72" w:rsidP="00C04F72">
      <w:pPr>
        <w:widowControl/>
        <w:autoSpaceDE w:val="0"/>
        <w:autoSpaceDN w:val="0"/>
        <w:adjustRightInd w:val="0"/>
        <w:ind w:firstLine="709"/>
        <w:jc w:val="both"/>
        <w:rPr>
          <w:rFonts w:ascii="Times New Roman" w:eastAsiaTheme="minorHAnsi" w:hAnsi="Times New Roman"/>
          <w:color w:val="auto"/>
          <w:sz w:val="26"/>
          <w:szCs w:val="26"/>
          <w:lang w:eastAsia="en-US" w:bidi="ar-SA"/>
        </w:rPr>
      </w:pPr>
      <w:r w:rsidRPr="00C04F72">
        <w:rPr>
          <w:rFonts w:ascii="Times New Roman" w:eastAsiaTheme="minorHAnsi" w:hAnsi="Times New Roman"/>
          <w:color w:val="auto"/>
          <w:sz w:val="26"/>
          <w:szCs w:val="26"/>
          <w:lang w:eastAsia="en-US" w:bidi="ar-SA"/>
        </w:rPr>
        <w:lastRenderedPageBreak/>
        <w:t>6. Композиционное оформление доклада.</w:t>
      </w:r>
    </w:p>
    <w:p w14:paraId="4755C89E" w14:textId="77777777" w:rsidR="00C04F72" w:rsidRPr="00C04F72" w:rsidRDefault="00C04F72" w:rsidP="00C04F72">
      <w:pPr>
        <w:widowControl/>
        <w:autoSpaceDE w:val="0"/>
        <w:autoSpaceDN w:val="0"/>
        <w:adjustRightInd w:val="0"/>
        <w:ind w:firstLine="709"/>
        <w:jc w:val="both"/>
        <w:rPr>
          <w:rFonts w:ascii="Times New Roman" w:eastAsiaTheme="minorHAnsi" w:hAnsi="Times New Roman"/>
          <w:color w:val="auto"/>
          <w:sz w:val="26"/>
          <w:szCs w:val="26"/>
          <w:lang w:eastAsia="en-US" w:bidi="ar-SA"/>
        </w:rPr>
      </w:pPr>
      <w:r w:rsidRPr="00C04F72">
        <w:rPr>
          <w:rFonts w:ascii="Times New Roman" w:eastAsiaTheme="minorHAnsi" w:hAnsi="Times New Roman"/>
          <w:color w:val="auto"/>
          <w:sz w:val="26"/>
          <w:szCs w:val="26"/>
          <w:lang w:eastAsia="en-US" w:bidi="ar-SA"/>
        </w:rPr>
        <w:t>7. Заучивание, запоминание текста доклада, подготовки тезисов выступления.</w:t>
      </w:r>
    </w:p>
    <w:p w14:paraId="40FE3E26" w14:textId="77777777" w:rsidR="00C04F72" w:rsidRPr="00C04F72" w:rsidRDefault="00C04F72" w:rsidP="00C04F72">
      <w:pPr>
        <w:widowControl/>
        <w:autoSpaceDE w:val="0"/>
        <w:autoSpaceDN w:val="0"/>
        <w:adjustRightInd w:val="0"/>
        <w:ind w:firstLine="709"/>
        <w:jc w:val="both"/>
        <w:rPr>
          <w:rFonts w:ascii="Times New Roman" w:eastAsiaTheme="minorHAnsi" w:hAnsi="Times New Roman"/>
          <w:color w:val="auto"/>
          <w:sz w:val="26"/>
          <w:szCs w:val="26"/>
          <w:lang w:eastAsia="en-US" w:bidi="ar-SA"/>
        </w:rPr>
      </w:pPr>
      <w:r w:rsidRPr="00C04F72">
        <w:rPr>
          <w:rFonts w:ascii="Times New Roman" w:eastAsiaTheme="minorHAnsi" w:hAnsi="Times New Roman"/>
          <w:color w:val="auto"/>
          <w:sz w:val="26"/>
          <w:szCs w:val="26"/>
          <w:lang w:eastAsia="en-US" w:bidi="ar-SA"/>
        </w:rPr>
        <w:t>8. Выступление с докладом.</w:t>
      </w:r>
    </w:p>
    <w:p w14:paraId="74A30F18" w14:textId="77777777" w:rsidR="00C04F72" w:rsidRPr="00C04F72" w:rsidRDefault="00C04F72" w:rsidP="00C04F72">
      <w:pPr>
        <w:widowControl/>
        <w:autoSpaceDE w:val="0"/>
        <w:autoSpaceDN w:val="0"/>
        <w:adjustRightInd w:val="0"/>
        <w:ind w:firstLine="709"/>
        <w:jc w:val="both"/>
        <w:rPr>
          <w:rFonts w:ascii="Times New Roman" w:eastAsiaTheme="minorHAnsi" w:hAnsi="Times New Roman"/>
          <w:color w:val="auto"/>
          <w:sz w:val="26"/>
          <w:szCs w:val="26"/>
          <w:lang w:eastAsia="en-US" w:bidi="ar-SA"/>
        </w:rPr>
      </w:pPr>
      <w:r w:rsidRPr="00C04F72">
        <w:rPr>
          <w:rFonts w:ascii="Times New Roman" w:eastAsiaTheme="minorHAnsi" w:hAnsi="Times New Roman"/>
          <w:color w:val="auto"/>
          <w:sz w:val="26"/>
          <w:szCs w:val="26"/>
          <w:lang w:eastAsia="en-US" w:bidi="ar-SA"/>
        </w:rPr>
        <w:t>9. Обсуждение доклада.</w:t>
      </w:r>
    </w:p>
    <w:p w14:paraId="2E86FD03" w14:textId="77777777" w:rsidR="00C04F72" w:rsidRPr="00C04F72" w:rsidRDefault="00C04F72" w:rsidP="00C04F72">
      <w:pPr>
        <w:widowControl/>
        <w:autoSpaceDE w:val="0"/>
        <w:autoSpaceDN w:val="0"/>
        <w:adjustRightInd w:val="0"/>
        <w:ind w:firstLine="709"/>
        <w:jc w:val="both"/>
        <w:rPr>
          <w:rFonts w:ascii="Times New Roman" w:eastAsiaTheme="minorHAnsi" w:hAnsi="Times New Roman"/>
          <w:color w:val="auto"/>
          <w:sz w:val="26"/>
          <w:szCs w:val="26"/>
          <w:lang w:eastAsia="en-US" w:bidi="ar-SA"/>
        </w:rPr>
      </w:pPr>
      <w:r w:rsidRPr="00C04F72">
        <w:rPr>
          <w:rFonts w:ascii="Times New Roman" w:eastAsiaTheme="minorHAnsi" w:hAnsi="Times New Roman"/>
          <w:color w:val="auto"/>
          <w:sz w:val="26"/>
          <w:szCs w:val="26"/>
          <w:lang w:eastAsia="en-US" w:bidi="ar-SA"/>
        </w:rPr>
        <w:t>10. Оценивание доклада</w:t>
      </w:r>
    </w:p>
    <w:p w14:paraId="0BA52825" w14:textId="77777777" w:rsidR="00C04F72" w:rsidRPr="00C04F72" w:rsidRDefault="00C04F72" w:rsidP="00C04F72">
      <w:pPr>
        <w:widowControl/>
        <w:autoSpaceDE w:val="0"/>
        <w:autoSpaceDN w:val="0"/>
        <w:adjustRightInd w:val="0"/>
        <w:ind w:firstLine="709"/>
        <w:jc w:val="both"/>
        <w:rPr>
          <w:rFonts w:ascii="Times New Roman" w:eastAsiaTheme="minorHAnsi" w:hAnsi="Times New Roman"/>
          <w:color w:val="auto"/>
          <w:sz w:val="26"/>
          <w:szCs w:val="26"/>
          <w:lang w:eastAsia="en-US" w:bidi="ar-SA"/>
        </w:rPr>
      </w:pPr>
      <w:r w:rsidRPr="00C04F72">
        <w:rPr>
          <w:rFonts w:ascii="Times New Roman" w:eastAsiaTheme="minorHAnsi" w:hAnsi="Times New Roman"/>
          <w:b/>
          <w:bCs/>
          <w:color w:val="auto"/>
          <w:sz w:val="26"/>
          <w:szCs w:val="26"/>
          <w:lang w:eastAsia="en-US" w:bidi="ar-SA"/>
        </w:rPr>
        <w:t xml:space="preserve">Композиционное оформление доклада </w:t>
      </w:r>
      <w:r w:rsidRPr="00C04F72">
        <w:rPr>
          <w:rFonts w:ascii="Times New Roman" w:eastAsiaTheme="minorHAnsi" w:hAnsi="Times New Roman"/>
          <w:color w:val="auto"/>
          <w:sz w:val="26"/>
          <w:szCs w:val="26"/>
          <w:lang w:eastAsia="en-US" w:bidi="ar-SA"/>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14:paraId="5A01D4ED" w14:textId="77777777" w:rsidR="00C04F72" w:rsidRPr="00C04F72" w:rsidRDefault="00C04F72" w:rsidP="00C04F72">
      <w:pPr>
        <w:widowControl/>
        <w:autoSpaceDE w:val="0"/>
        <w:autoSpaceDN w:val="0"/>
        <w:adjustRightInd w:val="0"/>
        <w:ind w:firstLine="709"/>
        <w:jc w:val="both"/>
        <w:rPr>
          <w:rFonts w:ascii="Times New Roman" w:eastAsiaTheme="minorHAnsi" w:hAnsi="Times New Roman"/>
          <w:color w:val="auto"/>
          <w:sz w:val="26"/>
          <w:szCs w:val="26"/>
          <w:lang w:eastAsia="en-US" w:bidi="ar-SA"/>
        </w:rPr>
      </w:pPr>
      <w:r w:rsidRPr="00C04F72">
        <w:rPr>
          <w:rFonts w:ascii="Times New Roman" w:eastAsiaTheme="minorHAnsi" w:hAnsi="Times New Roman"/>
          <w:b/>
          <w:bCs/>
          <w:color w:val="auto"/>
          <w:sz w:val="26"/>
          <w:szCs w:val="26"/>
          <w:lang w:eastAsia="en-US" w:bidi="ar-SA"/>
        </w:rPr>
        <w:t xml:space="preserve">Вступление </w:t>
      </w:r>
      <w:r w:rsidRPr="00C04F72">
        <w:rPr>
          <w:rFonts w:ascii="Times New Roman" w:eastAsiaTheme="minorHAnsi" w:hAnsi="Times New Roman"/>
          <w:color w:val="auto"/>
          <w:sz w:val="26"/>
          <w:szCs w:val="26"/>
          <w:lang w:eastAsia="en-US" w:bidi="ar-SA"/>
        </w:rPr>
        <w:t>помогает обеспечить успех выступления по любой тематике.</w:t>
      </w:r>
    </w:p>
    <w:p w14:paraId="13527EDD" w14:textId="77777777" w:rsidR="00C04F72" w:rsidRPr="00C04F72" w:rsidRDefault="00C04F72" w:rsidP="00C04F72">
      <w:pPr>
        <w:widowControl/>
        <w:autoSpaceDE w:val="0"/>
        <w:autoSpaceDN w:val="0"/>
        <w:adjustRightInd w:val="0"/>
        <w:ind w:firstLine="709"/>
        <w:jc w:val="both"/>
        <w:rPr>
          <w:rFonts w:ascii="Times New Roman" w:eastAsiaTheme="minorHAnsi" w:hAnsi="Times New Roman"/>
          <w:color w:val="auto"/>
          <w:sz w:val="26"/>
          <w:szCs w:val="26"/>
          <w:lang w:eastAsia="en-US" w:bidi="ar-SA"/>
        </w:rPr>
      </w:pPr>
      <w:r w:rsidRPr="00C04F72">
        <w:rPr>
          <w:rFonts w:ascii="Times New Roman" w:eastAsiaTheme="minorHAnsi" w:hAnsi="Times New Roman"/>
          <w:color w:val="auto"/>
          <w:sz w:val="26"/>
          <w:szCs w:val="26"/>
          <w:lang w:eastAsia="en-US" w:bidi="ar-SA"/>
        </w:rPr>
        <w:t>Вступление должно содержать:</w:t>
      </w:r>
    </w:p>
    <w:p w14:paraId="5ED993F0" w14:textId="77777777" w:rsidR="00C04F72" w:rsidRPr="00C04F72" w:rsidRDefault="00C04F72" w:rsidP="00C04F72">
      <w:pPr>
        <w:widowControl/>
        <w:numPr>
          <w:ilvl w:val="0"/>
          <w:numId w:val="9"/>
        </w:numPr>
        <w:autoSpaceDE w:val="0"/>
        <w:autoSpaceDN w:val="0"/>
        <w:adjustRightInd w:val="0"/>
        <w:spacing w:after="200" w:line="276" w:lineRule="auto"/>
        <w:ind w:hanging="11"/>
        <w:contextualSpacing/>
        <w:jc w:val="both"/>
        <w:rPr>
          <w:rFonts w:ascii="Times New Roman" w:eastAsiaTheme="minorHAnsi" w:hAnsi="Times New Roman"/>
          <w:color w:val="auto"/>
          <w:sz w:val="26"/>
          <w:szCs w:val="26"/>
          <w:lang w:eastAsia="en-US" w:bidi="ar-SA"/>
        </w:rPr>
      </w:pPr>
      <w:r w:rsidRPr="00C04F72">
        <w:rPr>
          <w:rFonts w:ascii="Times New Roman" w:eastAsiaTheme="minorHAnsi" w:hAnsi="Times New Roman"/>
          <w:color w:val="auto"/>
          <w:sz w:val="26"/>
          <w:szCs w:val="26"/>
          <w:lang w:eastAsia="en-US" w:bidi="ar-SA"/>
        </w:rPr>
        <w:t>название доклада;</w:t>
      </w:r>
    </w:p>
    <w:p w14:paraId="5C0D4C1B" w14:textId="77777777" w:rsidR="00C04F72" w:rsidRPr="00C04F72" w:rsidRDefault="00C04F72" w:rsidP="00C04F72">
      <w:pPr>
        <w:widowControl/>
        <w:numPr>
          <w:ilvl w:val="0"/>
          <w:numId w:val="10"/>
        </w:numPr>
        <w:autoSpaceDE w:val="0"/>
        <w:autoSpaceDN w:val="0"/>
        <w:adjustRightInd w:val="0"/>
        <w:spacing w:after="200" w:line="276" w:lineRule="auto"/>
        <w:ind w:firstLine="709"/>
        <w:contextualSpacing/>
        <w:jc w:val="both"/>
        <w:rPr>
          <w:rFonts w:ascii="Times New Roman" w:eastAsiaTheme="minorHAnsi" w:hAnsi="Times New Roman"/>
          <w:color w:val="auto"/>
          <w:sz w:val="26"/>
          <w:szCs w:val="26"/>
          <w:lang w:eastAsia="en-US" w:bidi="ar-SA"/>
        </w:rPr>
      </w:pPr>
      <w:r w:rsidRPr="00C04F72">
        <w:rPr>
          <w:rFonts w:ascii="Times New Roman" w:eastAsiaTheme="minorHAnsi" w:hAnsi="Times New Roman"/>
          <w:color w:val="auto"/>
          <w:sz w:val="26"/>
          <w:szCs w:val="26"/>
          <w:lang w:eastAsia="en-US" w:bidi="ar-SA"/>
        </w:rPr>
        <w:t>сообщение основной идеи;</w:t>
      </w:r>
    </w:p>
    <w:p w14:paraId="052D938F" w14:textId="77777777" w:rsidR="00C04F72" w:rsidRPr="00C04F72" w:rsidRDefault="00C04F72" w:rsidP="00C04F72">
      <w:pPr>
        <w:widowControl/>
        <w:numPr>
          <w:ilvl w:val="0"/>
          <w:numId w:val="10"/>
        </w:numPr>
        <w:autoSpaceDE w:val="0"/>
        <w:autoSpaceDN w:val="0"/>
        <w:adjustRightInd w:val="0"/>
        <w:spacing w:after="200" w:line="276" w:lineRule="auto"/>
        <w:ind w:firstLine="709"/>
        <w:contextualSpacing/>
        <w:jc w:val="both"/>
        <w:rPr>
          <w:rFonts w:ascii="Times New Roman" w:eastAsiaTheme="minorHAnsi" w:hAnsi="Times New Roman"/>
          <w:color w:val="auto"/>
          <w:sz w:val="26"/>
          <w:szCs w:val="26"/>
          <w:lang w:eastAsia="en-US" w:bidi="ar-SA"/>
        </w:rPr>
      </w:pPr>
      <w:r w:rsidRPr="00C04F72">
        <w:rPr>
          <w:rFonts w:ascii="Times New Roman" w:eastAsiaTheme="minorHAnsi" w:hAnsi="Times New Roman"/>
          <w:color w:val="auto"/>
          <w:sz w:val="26"/>
          <w:szCs w:val="26"/>
          <w:lang w:eastAsia="en-US" w:bidi="ar-SA"/>
        </w:rPr>
        <w:t>современную оценку предмета изложения;</w:t>
      </w:r>
    </w:p>
    <w:p w14:paraId="40829011" w14:textId="77777777" w:rsidR="00C04F72" w:rsidRPr="00C04F72" w:rsidRDefault="00C04F72" w:rsidP="00C04F72">
      <w:pPr>
        <w:widowControl/>
        <w:numPr>
          <w:ilvl w:val="0"/>
          <w:numId w:val="10"/>
        </w:numPr>
        <w:autoSpaceDE w:val="0"/>
        <w:autoSpaceDN w:val="0"/>
        <w:adjustRightInd w:val="0"/>
        <w:spacing w:after="200" w:line="276" w:lineRule="auto"/>
        <w:ind w:firstLine="709"/>
        <w:contextualSpacing/>
        <w:jc w:val="both"/>
        <w:rPr>
          <w:rFonts w:ascii="Times New Roman" w:eastAsiaTheme="minorHAnsi" w:hAnsi="Times New Roman"/>
          <w:color w:val="auto"/>
          <w:sz w:val="26"/>
          <w:szCs w:val="26"/>
          <w:lang w:eastAsia="en-US" w:bidi="ar-SA"/>
        </w:rPr>
      </w:pPr>
      <w:r w:rsidRPr="00C04F72">
        <w:rPr>
          <w:rFonts w:ascii="Times New Roman" w:eastAsiaTheme="minorHAnsi" w:hAnsi="Times New Roman"/>
          <w:color w:val="auto"/>
          <w:sz w:val="26"/>
          <w:szCs w:val="26"/>
          <w:lang w:eastAsia="en-US" w:bidi="ar-SA"/>
        </w:rPr>
        <w:t>краткое перечисление рассматриваемых вопросов;</w:t>
      </w:r>
    </w:p>
    <w:p w14:paraId="6BDDC213" w14:textId="77777777" w:rsidR="00C04F72" w:rsidRPr="00C04F72" w:rsidRDefault="00C04F72" w:rsidP="00C04F72">
      <w:pPr>
        <w:widowControl/>
        <w:numPr>
          <w:ilvl w:val="0"/>
          <w:numId w:val="10"/>
        </w:numPr>
        <w:autoSpaceDE w:val="0"/>
        <w:autoSpaceDN w:val="0"/>
        <w:adjustRightInd w:val="0"/>
        <w:spacing w:after="200" w:line="276" w:lineRule="auto"/>
        <w:ind w:firstLine="709"/>
        <w:contextualSpacing/>
        <w:jc w:val="both"/>
        <w:rPr>
          <w:rFonts w:ascii="Times New Roman" w:eastAsiaTheme="minorHAnsi" w:hAnsi="Times New Roman"/>
          <w:color w:val="auto"/>
          <w:sz w:val="26"/>
          <w:szCs w:val="26"/>
          <w:lang w:eastAsia="en-US" w:bidi="ar-SA"/>
        </w:rPr>
      </w:pPr>
      <w:r w:rsidRPr="00C04F72">
        <w:rPr>
          <w:rFonts w:ascii="Times New Roman" w:eastAsiaTheme="minorHAnsi" w:hAnsi="Times New Roman"/>
          <w:color w:val="auto"/>
          <w:sz w:val="26"/>
          <w:szCs w:val="26"/>
          <w:lang w:eastAsia="en-US" w:bidi="ar-SA"/>
        </w:rPr>
        <w:t>интересную для слушателей форму изложения;</w:t>
      </w:r>
    </w:p>
    <w:p w14:paraId="356B544E" w14:textId="77777777" w:rsidR="00C04F72" w:rsidRPr="00C04F72" w:rsidRDefault="00C04F72" w:rsidP="00C04F72">
      <w:pPr>
        <w:widowControl/>
        <w:numPr>
          <w:ilvl w:val="0"/>
          <w:numId w:val="10"/>
        </w:numPr>
        <w:autoSpaceDE w:val="0"/>
        <w:autoSpaceDN w:val="0"/>
        <w:adjustRightInd w:val="0"/>
        <w:spacing w:after="200" w:line="276" w:lineRule="auto"/>
        <w:ind w:firstLine="709"/>
        <w:contextualSpacing/>
        <w:jc w:val="both"/>
        <w:rPr>
          <w:rFonts w:ascii="Times New Roman" w:eastAsiaTheme="minorHAnsi" w:hAnsi="Times New Roman"/>
          <w:color w:val="auto"/>
          <w:sz w:val="26"/>
          <w:szCs w:val="26"/>
          <w:lang w:eastAsia="en-US" w:bidi="ar-SA"/>
        </w:rPr>
      </w:pPr>
      <w:r w:rsidRPr="00C04F72">
        <w:rPr>
          <w:rFonts w:ascii="Times New Roman" w:eastAsiaTheme="minorHAnsi" w:hAnsi="Times New Roman"/>
          <w:color w:val="auto"/>
          <w:sz w:val="26"/>
          <w:szCs w:val="26"/>
          <w:lang w:eastAsia="en-US" w:bidi="ar-SA"/>
        </w:rPr>
        <w:t>акцентирование оригинальности подхода.</w:t>
      </w:r>
    </w:p>
    <w:p w14:paraId="718E027C" w14:textId="77777777" w:rsidR="00C04F72" w:rsidRPr="00C04F72" w:rsidRDefault="00C04F72" w:rsidP="00C04F72">
      <w:pPr>
        <w:widowControl/>
        <w:autoSpaceDE w:val="0"/>
        <w:autoSpaceDN w:val="0"/>
        <w:adjustRightInd w:val="0"/>
        <w:ind w:firstLine="709"/>
        <w:jc w:val="both"/>
        <w:rPr>
          <w:rFonts w:ascii="Times New Roman" w:eastAsiaTheme="minorHAnsi" w:hAnsi="Times New Roman"/>
          <w:color w:val="auto"/>
          <w:sz w:val="26"/>
          <w:szCs w:val="26"/>
          <w:lang w:eastAsia="en-US" w:bidi="ar-SA"/>
        </w:rPr>
      </w:pPr>
      <w:r w:rsidRPr="00C04F72">
        <w:rPr>
          <w:rFonts w:ascii="Times New Roman" w:eastAsiaTheme="minorHAnsi" w:hAnsi="Times New Roman"/>
          <w:color w:val="auto"/>
          <w:sz w:val="26"/>
          <w:szCs w:val="26"/>
          <w:lang w:eastAsia="en-US" w:bidi="ar-SA"/>
        </w:rPr>
        <w:t>Выступление состоит из следующих частей:</w:t>
      </w:r>
    </w:p>
    <w:p w14:paraId="70023A31" w14:textId="77777777" w:rsidR="00C04F72" w:rsidRPr="00C04F72" w:rsidRDefault="00C04F72" w:rsidP="00C04F72">
      <w:pPr>
        <w:widowControl/>
        <w:autoSpaceDE w:val="0"/>
        <w:autoSpaceDN w:val="0"/>
        <w:adjustRightInd w:val="0"/>
        <w:ind w:firstLine="709"/>
        <w:jc w:val="both"/>
        <w:rPr>
          <w:rFonts w:ascii="Times New Roman" w:eastAsiaTheme="minorHAnsi" w:hAnsi="Times New Roman"/>
          <w:color w:val="auto"/>
          <w:sz w:val="26"/>
          <w:szCs w:val="26"/>
          <w:lang w:eastAsia="en-US" w:bidi="ar-SA"/>
        </w:rPr>
      </w:pPr>
      <w:r w:rsidRPr="00C04F72">
        <w:rPr>
          <w:rFonts w:ascii="Times New Roman" w:eastAsiaTheme="minorHAnsi" w:hAnsi="Times New Roman"/>
          <w:b/>
          <w:bCs/>
          <w:color w:val="auto"/>
          <w:sz w:val="26"/>
          <w:szCs w:val="26"/>
          <w:lang w:eastAsia="en-US" w:bidi="ar-SA"/>
        </w:rPr>
        <w:t xml:space="preserve">Основная часть, </w:t>
      </w:r>
      <w:r w:rsidRPr="00C04F72">
        <w:rPr>
          <w:rFonts w:ascii="Times New Roman" w:eastAsiaTheme="minorHAnsi" w:hAnsi="Times New Roman"/>
          <w:color w:val="auto"/>
          <w:sz w:val="26"/>
          <w:szCs w:val="26"/>
          <w:lang w:eastAsia="en-US" w:bidi="ar-SA"/>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14:paraId="207F606A" w14:textId="77777777" w:rsidR="00C04F72" w:rsidRPr="00C04F72" w:rsidRDefault="00C04F72" w:rsidP="00C04F72">
      <w:pPr>
        <w:widowControl/>
        <w:autoSpaceDE w:val="0"/>
        <w:autoSpaceDN w:val="0"/>
        <w:adjustRightInd w:val="0"/>
        <w:ind w:firstLine="709"/>
        <w:jc w:val="both"/>
        <w:rPr>
          <w:rFonts w:ascii="Times New Roman" w:eastAsiaTheme="minorHAnsi" w:hAnsi="Times New Roman"/>
          <w:color w:val="auto"/>
          <w:sz w:val="26"/>
          <w:szCs w:val="26"/>
          <w:lang w:bidi="ar-SA"/>
        </w:rPr>
      </w:pPr>
      <w:r w:rsidRPr="00C04F72">
        <w:rPr>
          <w:rFonts w:ascii="Times New Roman" w:eastAsiaTheme="minorHAnsi" w:hAnsi="Times New Roman"/>
          <w:b/>
          <w:bCs/>
          <w:color w:val="auto"/>
          <w:sz w:val="26"/>
          <w:szCs w:val="26"/>
          <w:lang w:eastAsia="en-US" w:bidi="ar-SA"/>
        </w:rPr>
        <w:t xml:space="preserve">Заключение </w:t>
      </w:r>
      <w:r w:rsidRPr="00C04F72">
        <w:rPr>
          <w:rFonts w:ascii="Times New Roman" w:eastAsiaTheme="minorHAnsi" w:hAnsi="Times New Roman"/>
          <w:color w:val="auto"/>
          <w:sz w:val="26"/>
          <w:szCs w:val="26"/>
          <w:lang w:eastAsia="en-US" w:bidi="ar-SA"/>
        </w:rPr>
        <w:t>- это чёткое обобщение и краткие выводы по излагаемой теме.</w:t>
      </w:r>
    </w:p>
    <w:p w14:paraId="51A28AAA" w14:textId="77777777" w:rsidR="00C04F72" w:rsidRPr="00C04F72" w:rsidRDefault="00C04F72" w:rsidP="00C04F72">
      <w:pPr>
        <w:keepNext/>
        <w:keepLines/>
        <w:widowControl/>
        <w:jc w:val="center"/>
        <w:outlineLvl w:val="2"/>
        <w:rPr>
          <w:rFonts w:ascii="Times New Roman" w:eastAsiaTheme="majorEastAsia" w:hAnsi="Times New Roman"/>
          <w:b/>
          <w:bCs/>
          <w:color w:val="auto"/>
          <w:sz w:val="26"/>
          <w:szCs w:val="26"/>
          <w:lang w:eastAsia="en-US" w:bidi="ar-SA"/>
        </w:rPr>
      </w:pPr>
      <w:bookmarkStart w:id="16" w:name="_Toc354667573"/>
      <w:r w:rsidRPr="00C04F72">
        <w:rPr>
          <w:rFonts w:ascii="Times New Roman" w:eastAsiaTheme="majorEastAsia" w:hAnsi="Times New Roman"/>
          <w:b/>
          <w:bCs/>
          <w:color w:val="auto"/>
          <w:sz w:val="26"/>
          <w:szCs w:val="26"/>
          <w:lang w:eastAsia="en-US" w:bidi="ar-SA"/>
        </w:rPr>
        <w:t>Методические рекомендации по подготовке сообщения</w:t>
      </w:r>
      <w:bookmarkEnd w:id="14"/>
      <w:bookmarkEnd w:id="15"/>
      <w:bookmarkEnd w:id="16"/>
    </w:p>
    <w:p w14:paraId="63AE7286" w14:textId="77777777" w:rsidR="00C04F72" w:rsidRPr="00C04F72" w:rsidRDefault="00C04F72" w:rsidP="00C04F72">
      <w:pPr>
        <w:widowControl/>
        <w:ind w:firstLine="709"/>
        <w:jc w:val="both"/>
        <w:rPr>
          <w:rFonts w:ascii="Times New Roman" w:hAnsi="Times New Roman"/>
          <w:color w:val="auto"/>
          <w:sz w:val="26"/>
          <w:szCs w:val="26"/>
          <w:lang w:bidi="ar-SA"/>
        </w:rPr>
      </w:pPr>
      <w:r w:rsidRPr="00C04F72">
        <w:rPr>
          <w:rFonts w:ascii="Times New Roman" w:hAnsi="Times New Roman"/>
          <w:color w:val="auto"/>
          <w:sz w:val="26"/>
          <w:szCs w:val="26"/>
          <w:lang w:bidi="ar-SA"/>
        </w:rPr>
        <w:t xml:space="preserve">Регламент устного публичного выступления – не более 10 минут. </w:t>
      </w:r>
    </w:p>
    <w:p w14:paraId="366C658F" w14:textId="77777777" w:rsidR="00C04F72" w:rsidRPr="00C04F72" w:rsidRDefault="00C04F72" w:rsidP="00C04F72">
      <w:pPr>
        <w:widowControl/>
        <w:ind w:firstLine="709"/>
        <w:jc w:val="both"/>
        <w:rPr>
          <w:rFonts w:ascii="Times New Roman" w:hAnsi="Times New Roman"/>
          <w:color w:val="auto"/>
          <w:sz w:val="26"/>
          <w:szCs w:val="26"/>
          <w:lang w:bidi="ar-SA"/>
        </w:rPr>
      </w:pPr>
      <w:r w:rsidRPr="00C04F72">
        <w:rPr>
          <w:rFonts w:ascii="Times New Roman" w:hAnsi="Times New Roman"/>
          <w:color w:val="auto"/>
          <w:sz w:val="26"/>
          <w:szCs w:val="26"/>
          <w:lang w:bidi="ar-SA"/>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14:paraId="7780E17C" w14:textId="77777777" w:rsidR="00C04F72" w:rsidRPr="00C04F72" w:rsidRDefault="00C04F72" w:rsidP="00C04F72">
      <w:pPr>
        <w:widowControl/>
        <w:ind w:firstLine="709"/>
        <w:jc w:val="both"/>
        <w:rPr>
          <w:rFonts w:ascii="Times New Roman" w:hAnsi="Times New Roman"/>
          <w:color w:val="auto"/>
          <w:sz w:val="26"/>
          <w:szCs w:val="26"/>
          <w:lang w:bidi="ar-SA"/>
        </w:rPr>
      </w:pPr>
      <w:r w:rsidRPr="00C04F72">
        <w:rPr>
          <w:rFonts w:ascii="Times New Roman" w:hAnsi="Times New Roman"/>
          <w:color w:val="auto"/>
          <w:sz w:val="26"/>
          <w:szCs w:val="26"/>
          <w:lang w:bidi="ar-SA"/>
        </w:rPr>
        <w:t xml:space="preserve">Любое устное выступление должно удовлетворять </w:t>
      </w:r>
      <w:r w:rsidRPr="00C04F72">
        <w:rPr>
          <w:rFonts w:ascii="Times New Roman" w:hAnsi="Times New Roman"/>
          <w:i/>
          <w:color w:val="auto"/>
          <w:sz w:val="26"/>
          <w:szCs w:val="26"/>
          <w:lang w:bidi="ar-SA"/>
        </w:rPr>
        <w:t>трем основным критериям</w:t>
      </w:r>
      <w:r w:rsidRPr="00C04F72">
        <w:rPr>
          <w:rFonts w:ascii="Times New Roman" w:hAnsi="Times New Roman"/>
          <w:color w:val="auto"/>
          <w:sz w:val="26"/>
          <w:szCs w:val="26"/>
          <w:lang w:bidi="ar-SA"/>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14:paraId="26573747" w14:textId="77777777" w:rsidR="00C04F72" w:rsidRPr="00C04F72" w:rsidRDefault="00C04F72" w:rsidP="00C04F72">
      <w:pPr>
        <w:autoSpaceDE w:val="0"/>
        <w:autoSpaceDN w:val="0"/>
        <w:adjustRightInd w:val="0"/>
        <w:ind w:firstLine="709"/>
        <w:jc w:val="both"/>
        <w:rPr>
          <w:rFonts w:ascii="Times New Roman" w:hAnsi="Times New Roman"/>
          <w:snapToGrid w:val="0"/>
          <w:color w:val="auto"/>
          <w:sz w:val="26"/>
          <w:szCs w:val="26"/>
          <w:lang w:eastAsia="en-US" w:bidi="ar-SA"/>
        </w:rPr>
      </w:pPr>
      <w:r w:rsidRPr="00C04F72">
        <w:rPr>
          <w:rFonts w:ascii="Times New Roman" w:hAnsi="Times New Roman"/>
          <w:snapToGrid w:val="0"/>
          <w:color w:val="auto"/>
          <w:sz w:val="26"/>
          <w:szCs w:val="26"/>
          <w:lang w:eastAsia="en-US" w:bidi="ar-SA"/>
        </w:rPr>
        <w:t>Работу по подготовке устного выступления можно разделить на два основных этапа: докоммуникативный этап (подготовка выступления) и коммуникативный этап (взаимодействие с аудиторией).</w:t>
      </w:r>
    </w:p>
    <w:p w14:paraId="7AF0618D" w14:textId="77777777" w:rsidR="00C04F72" w:rsidRPr="00C04F72" w:rsidRDefault="00C04F72" w:rsidP="00C04F72">
      <w:pPr>
        <w:widowControl/>
        <w:ind w:firstLine="709"/>
        <w:jc w:val="both"/>
        <w:rPr>
          <w:rFonts w:ascii="Times New Roman" w:hAnsi="Times New Roman"/>
          <w:color w:val="auto"/>
          <w:sz w:val="26"/>
          <w:szCs w:val="26"/>
          <w:lang w:bidi="ar-SA"/>
        </w:rPr>
      </w:pPr>
      <w:r w:rsidRPr="00C04F72">
        <w:rPr>
          <w:rFonts w:ascii="Times New Roman" w:hAnsi="Times New Roman"/>
          <w:snapToGrid w:val="0"/>
          <w:color w:val="auto"/>
          <w:sz w:val="26"/>
          <w:szCs w:val="26"/>
          <w:lang w:bidi="ar-SA"/>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C04F72">
        <w:rPr>
          <w:rFonts w:ascii="Times New Roman" w:hAnsi="Times New Roman"/>
          <w:color w:val="auto"/>
          <w:sz w:val="26"/>
          <w:szCs w:val="26"/>
          <w:lang w:bidi="ar-SA"/>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w:t>
      </w:r>
      <w:r w:rsidRPr="00C04F72">
        <w:rPr>
          <w:rFonts w:ascii="Times New Roman" w:hAnsi="Times New Roman"/>
          <w:color w:val="auto"/>
          <w:sz w:val="26"/>
          <w:szCs w:val="26"/>
          <w:lang w:bidi="ar-SA"/>
        </w:rPr>
        <w:lastRenderedPageBreak/>
        <w:t xml:space="preserve">слишком краткие и общие, очень банальные и скучные, не содержащие проблемы, оторванные от дальнейшего текста и т.д. </w:t>
      </w:r>
    </w:p>
    <w:p w14:paraId="72DB585A" w14:textId="77777777" w:rsidR="00C04F72" w:rsidRPr="00C04F72" w:rsidRDefault="00C04F72" w:rsidP="00C04F72">
      <w:pPr>
        <w:autoSpaceDE w:val="0"/>
        <w:autoSpaceDN w:val="0"/>
        <w:adjustRightInd w:val="0"/>
        <w:ind w:firstLine="709"/>
        <w:jc w:val="both"/>
        <w:rPr>
          <w:rFonts w:ascii="Times New Roman" w:hAnsi="Times New Roman"/>
          <w:snapToGrid w:val="0"/>
          <w:color w:val="auto"/>
          <w:sz w:val="26"/>
          <w:szCs w:val="26"/>
          <w:lang w:eastAsia="en-US" w:bidi="ar-SA"/>
        </w:rPr>
      </w:pPr>
      <w:r w:rsidRPr="00C04F72">
        <w:rPr>
          <w:rFonts w:ascii="Times New Roman" w:hAnsi="Times New Roman"/>
          <w:snapToGrid w:val="0"/>
          <w:color w:val="auto"/>
          <w:sz w:val="26"/>
          <w:szCs w:val="26"/>
          <w:lang w:eastAsia="en-US" w:bidi="ar-SA"/>
        </w:rPr>
        <w:t>Само выступление должно состоять из трех частей – вступления (10-15% общего времени), основной части (60-70%) и заключения (20-25%).</w:t>
      </w:r>
    </w:p>
    <w:p w14:paraId="63D977E5" w14:textId="77777777" w:rsidR="00C04F72" w:rsidRPr="00C04F72" w:rsidRDefault="00C04F72" w:rsidP="00C04F72">
      <w:pPr>
        <w:autoSpaceDE w:val="0"/>
        <w:autoSpaceDN w:val="0"/>
        <w:adjustRightInd w:val="0"/>
        <w:ind w:firstLine="709"/>
        <w:jc w:val="both"/>
        <w:rPr>
          <w:rFonts w:ascii="Times New Roman" w:hAnsi="Times New Roman"/>
          <w:snapToGrid w:val="0"/>
          <w:color w:val="auto"/>
          <w:sz w:val="26"/>
          <w:szCs w:val="26"/>
          <w:lang w:eastAsia="en-US" w:bidi="ar-SA"/>
        </w:rPr>
      </w:pPr>
      <w:r w:rsidRPr="00C04F72">
        <w:rPr>
          <w:rFonts w:ascii="Times New Roman" w:hAnsi="Times New Roman"/>
          <w:color w:val="auto"/>
          <w:sz w:val="26"/>
          <w:szCs w:val="26"/>
          <w:u w:val="single"/>
          <w:lang w:eastAsia="en-US" w:bidi="ar-SA"/>
        </w:rPr>
        <w:t>Вступление</w:t>
      </w:r>
      <w:r w:rsidRPr="00C04F72">
        <w:rPr>
          <w:rFonts w:ascii="Times New Roman" w:hAnsi="Times New Roman"/>
          <w:color w:val="auto"/>
          <w:sz w:val="26"/>
          <w:szCs w:val="26"/>
          <w:lang w:eastAsia="en-US" w:bidi="ar-SA"/>
        </w:rPr>
        <w:t xml:space="preserve"> включает в себя </w:t>
      </w:r>
      <w:r w:rsidRPr="00C04F72">
        <w:rPr>
          <w:rFonts w:ascii="Times New Roman" w:hAnsi="Times New Roman"/>
          <w:snapToGrid w:val="0"/>
          <w:color w:val="auto"/>
          <w:sz w:val="26"/>
          <w:szCs w:val="26"/>
          <w:lang w:eastAsia="en-US" w:bidi="ar-SA"/>
        </w:rPr>
        <w:t xml:space="preserve">представление авторов (фамилия, имя отчество, при необходимости место учебы/работы, статус), </w:t>
      </w:r>
      <w:r w:rsidRPr="00C04F72">
        <w:rPr>
          <w:rFonts w:ascii="Times New Roman" w:hAnsi="Times New Roman"/>
          <w:color w:val="auto"/>
          <w:sz w:val="26"/>
          <w:szCs w:val="26"/>
          <w:lang w:eastAsia="en-US" w:bidi="ar-SA"/>
        </w:rPr>
        <w:t>название доклада, расшифровку подзаголовка с целью точного определения содержания выступления, четкое определение стержневой идеи. С</w:t>
      </w:r>
      <w:r w:rsidRPr="00C04F72">
        <w:rPr>
          <w:rFonts w:ascii="Times New Roman" w:hAnsi="Times New Roman"/>
          <w:snapToGrid w:val="0"/>
          <w:color w:val="auto"/>
          <w:sz w:val="26"/>
          <w:szCs w:val="26"/>
          <w:lang w:eastAsia="en-US" w:bidi="ar-SA"/>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14:paraId="28D96821" w14:textId="77777777" w:rsidR="00C04F72" w:rsidRPr="00C04F72" w:rsidRDefault="00C04F72" w:rsidP="00C04F72">
      <w:pPr>
        <w:autoSpaceDE w:val="0"/>
        <w:autoSpaceDN w:val="0"/>
        <w:adjustRightInd w:val="0"/>
        <w:ind w:firstLine="709"/>
        <w:jc w:val="both"/>
        <w:rPr>
          <w:rFonts w:ascii="Times New Roman" w:hAnsi="Times New Roman"/>
          <w:snapToGrid w:val="0"/>
          <w:color w:val="auto"/>
          <w:sz w:val="26"/>
          <w:szCs w:val="26"/>
          <w:lang w:eastAsia="en-US" w:bidi="ar-SA"/>
        </w:rPr>
      </w:pPr>
      <w:r w:rsidRPr="00C04F72">
        <w:rPr>
          <w:rFonts w:ascii="Times New Roman" w:hAnsi="Times New Roman"/>
          <w:snapToGrid w:val="0"/>
          <w:color w:val="auto"/>
          <w:sz w:val="26"/>
          <w:szCs w:val="26"/>
          <w:lang w:eastAsia="en-US" w:bidi="ar-SA"/>
        </w:rPr>
        <w:t>Требования к основному тезису выступления:</w:t>
      </w:r>
    </w:p>
    <w:p w14:paraId="377C8EF5" w14:textId="77777777" w:rsidR="00C04F72" w:rsidRPr="00C04F72" w:rsidRDefault="00C04F72" w:rsidP="00C04F72">
      <w:pPr>
        <w:widowControl/>
        <w:numPr>
          <w:ilvl w:val="0"/>
          <w:numId w:val="11"/>
        </w:numPr>
        <w:autoSpaceDE w:val="0"/>
        <w:autoSpaceDN w:val="0"/>
        <w:adjustRightInd w:val="0"/>
        <w:spacing w:after="200" w:line="276" w:lineRule="auto"/>
        <w:ind w:firstLine="709"/>
        <w:jc w:val="both"/>
        <w:rPr>
          <w:rFonts w:ascii="Times New Roman" w:hAnsi="Times New Roman"/>
          <w:snapToGrid w:val="0"/>
          <w:color w:val="auto"/>
          <w:sz w:val="26"/>
          <w:szCs w:val="26"/>
          <w:lang w:eastAsia="en-US" w:bidi="ar-SA"/>
        </w:rPr>
      </w:pPr>
      <w:r w:rsidRPr="00C04F72">
        <w:rPr>
          <w:rFonts w:ascii="Times New Roman" w:hAnsi="Times New Roman"/>
          <w:snapToGrid w:val="0"/>
          <w:color w:val="auto"/>
          <w:sz w:val="26"/>
          <w:szCs w:val="26"/>
          <w:lang w:eastAsia="en-US" w:bidi="ar-SA"/>
        </w:rPr>
        <w:t>фраза должна утверждать главную мысль и соответствовать цели выступления;</w:t>
      </w:r>
    </w:p>
    <w:p w14:paraId="40852618" w14:textId="77777777" w:rsidR="00C04F72" w:rsidRPr="00C04F72" w:rsidRDefault="00C04F72" w:rsidP="00C04F72">
      <w:pPr>
        <w:widowControl/>
        <w:numPr>
          <w:ilvl w:val="0"/>
          <w:numId w:val="11"/>
        </w:numPr>
        <w:autoSpaceDE w:val="0"/>
        <w:autoSpaceDN w:val="0"/>
        <w:adjustRightInd w:val="0"/>
        <w:spacing w:after="200" w:line="276" w:lineRule="auto"/>
        <w:ind w:firstLine="709"/>
        <w:jc w:val="both"/>
        <w:rPr>
          <w:rFonts w:ascii="Times New Roman" w:hAnsi="Times New Roman"/>
          <w:snapToGrid w:val="0"/>
          <w:color w:val="auto"/>
          <w:sz w:val="26"/>
          <w:szCs w:val="26"/>
          <w:lang w:eastAsia="en-US" w:bidi="ar-SA"/>
        </w:rPr>
      </w:pPr>
      <w:r w:rsidRPr="00C04F72">
        <w:rPr>
          <w:rFonts w:ascii="Times New Roman" w:hAnsi="Times New Roman"/>
          <w:snapToGrid w:val="0"/>
          <w:color w:val="auto"/>
          <w:sz w:val="26"/>
          <w:szCs w:val="26"/>
          <w:lang w:eastAsia="en-US" w:bidi="ar-SA"/>
        </w:rPr>
        <w:t>суждение должно быть кратким, ясным, легко удерживаться в кратковременной памяти;</w:t>
      </w:r>
    </w:p>
    <w:p w14:paraId="4F133F6F" w14:textId="77777777" w:rsidR="00C04F72" w:rsidRPr="00C04F72" w:rsidRDefault="00C04F72" w:rsidP="00C04F72">
      <w:pPr>
        <w:widowControl/>
        <w:numPr>
          <w:ilvl w:val="0"/>
          <w:numId w:val="11"/>
        </w:numPr>
        <w:autoSpaceDE w:val="0"/>
        <w:autoSpaceDN w:val="0"/>
        <w:adjustRightInd w:val="0"/>
        <w:spacing w:after="200" w:line="276" w:lineRule="auto"/>
        <w:ind w:firstLine="709"/>
        <w:jc w:val="both"/>
        <w:rPr>
          <w:rFonts w:ascii="Times New Roman" w:hAnsi="Times New Roman"/>
          <w:snapToGrid w:val="0"/>
          <w:color w:val="auto"/>
          <w:sz w:val="26"/>
          <w:szCs w:val="26"/>
          <w:lang w:eastAsia="en-US" w:bidi="ar-SA"/>
        </w:rPr>
      </w:pPr>
      <w:r w:rsidRPr="00C04F72">
        <w:rPr>
          <w:rFonts w:ascii="Times New Roman" w:hAnsi="Times New Roman"/>
          <w:snapToGrid w:val="0"/>
          <w:color w:val="auto"/>
          <w:sz w:val="26"/>
          <w:szCs w:val="26"/>
          <w:lang w:eastAsia="en-US" w:bidi="ar-SA"/>
        </w:rPr>
        <w:t>мысль должна пониматься однозначно, не заключать в себе противоречия.</w:t>
      </w:r>
    </w:p>
    <w:p w14:paraId="30756190" w14:textId="77777777" w:rsidR="00C04F72" w:rsidRPr="00C04F72" w:rsidRDefault="00C04F72" w:rsidP="00C04F72">
      <w:pPr>
        <w:autoSpaceDE w:val="0"/>
        <w:autoSpaceDN w:val="0"/>
        <w:adjustRightInd w:val="0"/>
        <w:ind w:firstLine="709"/>
        <w:jc w:val="both"/>
        <w:rPr>
          <w:rFonts w:ascii="Times New Roman" w:hAnsi="Times New Roman"/>
          <w:snapToGrid w:val="0"/>
          <w:color w:val="auto"/>
          <w:sz w:val="26"/>
          <w:szCs w:val="26"/>
          <w:lang w:eastAsia="en-US" w:bidi="ar-SA"/>
        </w:rPr>
      </w:pPr>
      <w:r w:rsidRPr="00C04F72">
        <w:rPr>
          <w:rFonts w:ascii="Times New Roman" w:hAnsi="Times New Roman"/>
          <w:snapToGrid w:val="0"/>
          <w:color w:val="auto"/>
          <w:sz w:val="26"/>
          <w:szCs w:val="26"/>
          <w:lang w:eastAsia="en-US" w:bidi="ar-SA"/>
        </w:rPr>
        <w:t>В речи может быть несколько стержневых идей, но не более трех.</w:t>
      </w:r>
    </w:p>
    <w:p w14:paraId="222C9BCB" w14:textId="77777777" w:rsidR="00C04F72" w:rsidRPr="00C04F72" w:rsidRDefault="00C04F72" w:rsidP="00C04F72">
      <w:pPr>
        <w:widowControl/>
        <w:ind w:firstLine="709"/>
        <w:jc w:val="both"/>
        <w:rPr>
          <w:rFonts w:ascii="Times New Roman" w:eastAsiaTheme="minorHAnsi" w:hAnsi="Times New Roman"/>
          <w:color w:val="auto"/>
          <w:sz w:val="26"/>
          <w:szCs w:val="26"/>
          <w:lang w:eastAsia="en-US" w:bidi="ar-SA"/>
        </w:rPr>
      </w:pPr>
      <w:r w:rsidRPr="00C04F72">
        <w:rPr>
          <w:rFonts w:ascii="Times New Roman" w:eastAsiaTheme="minorHAnsi" w:hAnsi="Times New Roman"/>
          <w:snapToGrid w:val="0"/>
          <w:color w:val="auto"/>
          <w:sz w:val="26"/>
          <w:szCs w:val="26"/>
          <w:lang w:eastAsia="en-US" w:bidi="ar-SA"/>
        </w:rPr>
        <w:t xml:space="preserve">Самая частая ошибка в начале речи – либо </w:t>
      </w:r>
      <w:r w:rsidRPr="00C04F72">
        <w:rPr>
          <w:rFonts w:ascii="Times New Roman" w:eastAsiaTheme="minorHAnsi" w:hAnsi="Times New Roman"/>
          <w:color w:val="auto"/>
          <w:sz w:val="26"/>
          <w:szCs w:val="26"/>
          <w:lang w:eastAsia="en-US" w:bidi="ar-SA"/>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14:paraId="2461835B" w14:textId="77777777" w:rsidR="00C04F72" w:rsidRPr="00C04F72" w:rsidRDefault="00C04F72" w:rsidP="00C04F72">
      <w:pPr>
        <w:autoSpaceDE w:val="0"/>
        <w:autoSpaceDN w:val="0"/>
        <w:adjustRightInd w:val="0"/>
        <w:ind w:firstLine="709"/>
        <w:jc w:val="both"/>
        <w:rPr>
          <w:rFonts w:ascii="Times New Roman" w:hAnsi="Times New Roman"/>
          <w:snapToGrid w:val="0"/>
          <w:color w:val="auto"/>
          <w:sz w:val="26"/>
          <w:szCs w:val="26"/>
          <w:lang w:eastAsia="en-US" w:bidi="ar-SA"/>
        </w:rPr>
      </w:pPr>
      <w:r w:rsidRPr="00C04F72">
        <w:rPr>
          <w:rFonts w:ascii="Times New Roman" w:hAnsi="Times New Roman"/>
          <w:snapToGrid w:val="0"/>
          <w:color w:val="auto"/>
          <w:sz w:val="26"/>
          <w:szCs w:val="26"/>
          <w:lang w:eastAsia="en-US" w:bidi="ar-SA"/>
        </w:rPr>
        <w:t>К аргументации в пользу стержневой идеи проекта можно привлекать фото-, видеофрагметы, аудиозаписи, фактологический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14:paraId="4BF8EDE9" w14:textId="77777777" w:rsidR="00C04F72" w:rsidRPr="00C04F72" w:rsidRDefault="00C04F72" w:rsidP="00C04F72">
      <w:pPr>
        <w:autoSpaceDE w:val="0"/>
        <w:autoSpaceDN w:val="0"/>
        <w:adjustRightInd w:val="0"/>
        <w:ind w:firstLine="709"/>
        <w:jc w:val="both"/>
        <w:rPr>
          <w:rFonts w:ascii="Times New Roman" w:hAnsi="Times New Roman"/>
          <w:color w:val="auto"/>
          <w:sz w:val="26"/>
          <w:szCs w:val="26"/>
          <w:lang w:eastAsia="en-US" w:bidi="ar-SA"/>
        </w:rPr>
      </w:pPr>
      <w:r w:rsidRPr="00C04F72">
        <w:rPr>
          <w:rFonts w:ascii="Times New Roman" w:hAnsi="Times New Roman"/>
          <w:color w:val="auto"/>
          <w:sz w:val="26"/>
          <w:szCs w:val="26"/>
          <w:lang w:eastAsia="en-US" w:bidi="ar-SA"/>
        </w:rPr>
        <w:t>План развития основной части должен быть ясным. Должно быть отобрано оптимальное количество фактов и необходимых примеров.</w:t>
      </w:r>
    </w:p>
    <w:p w14:paraId="27CBD1CC" w14:textId="77777777" w:rsidR="00C04F72" w:rsidRPr="00C04F72" w:rsidRDefault="00C04F72" w:rsidP="00C04F72">
      <w:pPr>
        <w:widowControl/>
        <w:ind w:firstLine="709"/>
        <w:jc w:val="both"/>
        <w:rPr>
          <w:rFonts w:ascii="Times New Roman" w:eastAsiaTheme="minorHAnsi" w:hAnsi="Times New Roman"/>
          <w:sz w:val="26"/>
          <w:szCs w:val="26"/>
          <w:lang w:eastAsia="en-US" w:bidi="ar-SA"/>
        </w:rPr>
      </w:pPr>
      <w:r w:rsidRPr="00C04F72">
        <w:rPr>
          <w:rFonts w:ascii="Times New Roman" w:eastAsiaTheme="minorHAnsi" w:hAnsi="Times New Roman"/>
          <w:color w:val="auto"/>
          <w:sz w:val="26"/>
          <w:szCs w:val="26"/>
          <w:lang w:eastAsia="en-US" w:bidi="ar-SA"/>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w:t>
      </w:r>
      <w:r w:rsidRPr="00C04F72">
        <w:rPr>
          <w:rFonts w:ascii="Times New Roman" w:eastAsiaTheme="minorHAnsi" w:hAnsi="Times New Roman"/>
          <w:sz w:val="26"/>
          <w:szCs w:val="26"/>
          <w:lang w:eastAsia="en-US" w:bidi="ar-SA"/>
        </w:rPr>
        <w:t xml:space="preserve">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14:paraId="513C43E5" w14:textId="77777777" w:rsidR="00C04F72" w:rsidRPr="00C04F72" w:rsidRDefault="00C04F72" w:rsidP="00C04F72">
      <w:pPr>
        <w:widowControl/>
        <w:ind w:firstLine="709"/>
        <w:jc w:val="both"/>
        <w:rPr>
          <w:rFonts w:ascii="Times New Roman" w:hAnsi="Times New Roman"/>
          <w:color w:val="auto"/>
          <w:sz w:val="26"/>
          <w:szCs w:val="26"/>
          <w:lang w:bidi="ar-SA"/>
        </w:rPr>
      </w:pPr>
      <w:r w:rsidRPr="00C04F72">
        <w:rPr>
          <w:rFonts w:ascii="Times New Roman" w:hAnsi="Times New Roman"/>
          <w:sz w:val="26"/>
          <w:szCs w:val="26"/>
          <w:lang w:bidi="ar-SA"/>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14:paraId="1005784B" w14:textId="77777777" w:rsidR="00C04F72" w:rsidRPr="00C04F72" w:rsidRDefault="00C04F72" w:rsidP="00C04F72">
      <w:pPr>
        <w:widowControl/>
        <w:ind w:firstLine="709"/>
        <w:jc w:val="both"/>
        <w:rPr>
          <w:rFonts w:ascii="Times New Roman" w:hAnsi="Times New Roman"/>
          <w:color w:val="auto"/>
          <w:sz w:val="26"/>
          <w:szCs w:val="26"/>
          <w:lang w:bidi="ar-SA"/>
        </w:rPr>
      </w:pPr>
      <w:r w:rsidRPr="00C04F72">
        <w:rPr>
          <w:rFonts w:ascii="Times New Roman" w:hAnsi="Times New Roman"/>
          <w:color w:val="auto"/>
          <w:sz w:val="26"/>
          <w:szCs w:val="26"/>
          <w:lang w:bidi="ar-SA"/>
        </w:rPr>
        <w:t xml:space="preserve">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w:t>
      </w:r>
      <w:r w:rsidRPr="00C04F72">
        <w:rPr>
          <w:rFonts w:ascii="Times New Roman" w:hAnsi="Times New Roman"/>
          <w:color w:val="auto"/>
          <w:sz w:val="26"/>
          <w:szCs w:val="26"/>
          <w:lang w:bidi="ar-SA"/>
        </w:rPr>
        <w:lastRenderedPageBreak/>
        <w:t>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скомканность основных положений, заключения).</w:t>
      </w:r>
    </w:p>
    <w:p w14:paraId="3CE48F64" w14:textId="77777777" w:rsidR="00C04F72" w:rsidRPr="00C04F72" w:rsidRDefault="00C04F72" w:rsidP="00C04F72">
      <w:pPr>
        <w:widowControl/>
        <w:ind w:firstLine="709"/>
        <w:jc w:val="both"/>
        <w:rPr>
          <w:rFonts w:ascii="Times New Roman" w:hAnsi="Times New Roman"/>
          <w:color w:val="auto"/>
          <w:sz w:val="26"/>
          <w:szCs w:val="26"/>
          <w:lang w:bidi="ar-SA"/>
        </w:rPr>
      </w:pPr>
      <w:r w:rsidRPr="00C04F72">
        <w:rPr>
          <w:rFonts w:ascii="Times New Roman" w:hAnsi="Times New Roman"/>
          <w:color w:val="auto"/>
          <w:sz w:val="26"/>
          <w:szCs w:val="26"/>
          <w:u w:val="single"/>
          <w:lang w:bidi="ar-SA"/>
        </w:rPr>
        <w:t>В заключении</w:t>
      </w:r>
      <w:r w:rsidRPr="00C04F72">
        <w:rPr>
          <w:rFonts w:ascii="Times New Roman" w:hAnsi="Times New Roman"/>
          <w:color w:val="auto"/>
          <w:sz w:val="26"/>
          <w:szCs w:val="26"/>
          <w:lang w:bidi="ar-SA"/>
        </w:rPr>
        <w:t xml:space="preserve"> необходимо сформулировать выводы, которые следуют из основной идеи (идей) выступления. </w:t>
      </w:r>
      <w:r w:rsidRPr="00C04F72">
        <w:rPr>
          <w:rFonts w:ascii="Times New Roman" w:hAnsi="Times New Roman"/>
          <w:snapToGrid w:val="0"/>
          <w:color w:val="auto"/>
          <w:sz w:val="26"/>
          <w:szCs w:val="26"/>
          <w:lang w:bidi="ar-SA"/>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C04F72">
        <w:rPr>
          <w:rFonts w:ascii="Times New Roman" w:hAnsi="Times New Roman"/>
          <w:color w:val="auto"/>
          <w:sz w:val="26"/>
          <w:szCs w:val="26"/>
          <w:lang w:bidi="ar-SA"/>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14:paraId="275DC75F" w14:textId="77777777" w:rsidR="00C04F72" w:rsidRPr="00C04F72" w:rsidRDefault="00C04F72" w:rsidP="00C04F72">
      <w:pPr>
        <w:widowControl/>
        <w:ind w:firstLine="709"/>
        <w:jc w:val="both"/>
        <w:rPr>
          <w:rFonts w:ascii="Times New Roman" w:eastAsiaTheme="minorHAnsi" w:hAnsi="Times New Roman"/>
          <w:iCs/>
          <w:color w:val="auto"/>
          <w:sz w:val="26"/>
          <w:szCs w:val="26"/>
          <w:lang w:eastAsia="en-US" w:bidi="ar-SA"/>
        </w:rPr>
      </w:pPr>
      <w:r w:rsidRPr="00C04F72">
        <w:rPr>
          <w:rFonts w:ascii="Times New Roman" w:eastAsiaTheme="minorHAnsi" w:hAnsi="Times New Roman"/>
          <w:iCs/>
          <w:color w:val="auto"/>
          <w:sz w:val="26"/>
          <w:szCs w:val="26"/>
          <w:lang w:eastAsia="en-US" w:bidi="ar-SA"/>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14:paraId="53B64B65" w14:textId="77777777" w:rsidR="00C04F72" w:rsidRPr="00C04F72" w:rsidRDefault="00C04F72" w:rsidP="00C04F72">
      <w:pPr>
        <w:widowControl/>
        <w:ind w:firstLine="709"/>
        <w:jc w:val="both"/>
        <w:rPr>
          <w:rFonts w:ascii="Times New Roman" w:eastAsiaTheme="minorHAnsi" w:hAnsi="Times New Roman"/>
          <w:iCs/>
          <w:color w:val="auto"/>
          <w:sz w:val="26"/>
          <w:szCs w:val="26"/>
          <w:lang w:eastAsia="en-US" w:bidi="ar-SA"/>
        </w:rPr>
      </w:pPr>
      <w:r w:rsidRPr="00C04F72">
        <w:rPr>
          <w:rFonts w:ascii="Times New Roman" w:eastAsiaTheme="minorHAnsi" w:hAnsi="Times New Roman"/>
          <w:iCs/>
          <w:color w:val="auto"/>
          <w:sz w:val="26"/>
          <w:szCs w:val="26"/>
          <w:lang w:eastAsia="en-US" w:bidi="ar-SA"/>
        </w:rPr>
        <w:t>- «Это Вам позволит…»</w:t>
      </w:r>
    </w:p>
    <w:p w14:paraId="13775143" w14:textId="77777777" w:rsidR="00C04F72" w:rsidRPr="00C04F72" w:rsidRDefault="00C04F72" w:rsidP="00C04F72">
      <w:pPr>
        <w:widowControl/>
        <w:ind w:firstLine="709"/>
        <w:jc w:val="both"/>
        <w:rPr>
          <w:rFonts w:ascii="Times New Roman" w:eastAsiaTheme="minorHAnsi" w:hAnsi="Times New Roman"/>
          <w:iCs/>
          <w:color w:val="auto"/>
          <w:sz w:val="26"/>
          <w:szCs w:val="26"/>
          <w:lang w:eastAsia="en-US" w:bidi="ar-SA"/>
        </w:rPr>
      </w:pPr>
      <w:r w:rsidRPr="00C04F72">
        <w:rPr>
          <w:rFonts w:ascii="Times New Roman" w:eastAsiaTheme="minorHAnsi" w:hAnsi="Times New Roman"/>
          <w:iCs/>
          <w:color w:val="auto"/>
          <w:sz w:val="26"/>
          <w:szCs w:val="26"/>
          <w:lang w:eastAsia="en-US" w:bidi="ar-SA"/>
        </w:rPr>
        <w:t>- «Благодаря этому вы получите…»</w:t>
      </w:r>
    </w:p>
    <w:p w14:paraId="63753C92" w14:textId="77777777" w:rsidR="00C04F72" w:rsidRPr="00C04F72" w:rsidRDefault="00C04F72" w:rsidP="00C04F72">
      <w:pPr>
        <w:widowControl/>
        <w:ind w:firstLine="709"/>
        <w:jc w:val="both"/>
        <w:rPr>
          <w:rFonts w:ascii="Times New Roman" w:eastAsiaTheme="minorHAnsi" w:hAnsi="Times New Roman"/>
          <w:iCs/>
          <w:color w:val="auto"/>
          <w:sz w:val="26"/>
          <w:szCs w:val="26"/>
          <w:lang w:eastAsia="en-US" w:bidi="ar-SA"/>
        </w:rPr>
      </w:pPr>
      <w:r w:rsidRPr="00C04F72">
        <w:rPr>
          <w:rFonts w:ascii="Times New Roman" w:eastAsiaTheme="minorHAnsi" w:hAnsi="Times New Roman"/>
          <w:iCs/>
          <w:color w:val="auto"/>
          <w:sz w:val="26"/>
          <w:szCs w:val="26"/>
          <w:lang w:eastAsia="en-US" w:bidi="ar-SA"/>
        </w:rPr>
        <w:t>- «Это позволит избежать…»</w:t>
      </w:r>
    </w:p>
    <w:p w14:paraId="23A1A6F3" w14:textId="77777777" w:rsidR="00C04F72" w:rsidRPr="00C04F72" w:rsidRDefault="00C04F72" w:rsidP="00C04F72">
      <w:pPr>
        <w:widowControl/>
        <w:ind w:firstLine="709"/>
        <w:jc w:val="both"/>
        <w:rPr>
          <w:rFonts w:ascii="Times New Roman" w:eastAsiaTheme="minorHAnsi" w:hAnsi="Times New Roman"/>
          <w:iCs/>
          <w:color w:val="auto"/>
          <w:sz w:val="26"/>
          <w:szCs w:val="26"/>
          <w:lang w:eastAsia="en-US" w:bidi="ar-SA"/>
        </w:rPr>
      </w:pPr>
      <w:r w:rsidRPr="00C04F72">
        <w:rPr>
          <w:rFonts w:ascii="Times New Roman" w:eastAsiaTheme="minorHAnsi" w:hAnsi="Times New Roman"/>
          <w:iCs/>
          <w:color w:val="auto"/>
          <w:sz w:val="26"/>
          <w:szCs w:val="26"/>
          <w:lang w:eastAsia="en-US" w:bidi="ar-SA"/>
        </w:rPr>
        <w:t>- «Это повышает Ваши…»</w:t>
      </w:r>
    </w:p>
    <w:p w14:paraId="0B8E8010" w14:textId="77777777" w:rsidR="00C04F72" w:rsidRPr="00C04F72" w:rsidRDefault="00C04F72" w:rsidP="00C04F72">
      <w:pPr>
        <w:widowControl/>
        <w:ind w:firstLine="709"/>
        <w:jc w:val="both"/>
        <w:rPr>
          <w:rFonts w:ascii="Times New Roman" w:eastAsiaTheme="minorHAnsi" w:hAnsi="Times New Roman"/>
          <w:iCs/>
          <w:color w:val="auto"/>
          <w:sz w:val="26"/>
          <w:szCs w:val="26"/>
          <w:lang w:eastAsia="en-US" w:bidi="ar-SA"/>
        </w:rPr>
      </w:pPr>
      <w:r w:rsidRPr="00C04F72">
        <w:rPr>
          <w:rFonts w:ascii="Times New Roman" w:eastAsiaTheme="minorHAnsi" w:hAnsi="Times New Roman"/>
          <w:iCs/>
          <w:color w:val="auto"/>
          <w:sz w:val="26"/>
          <w:szCs w:val="26"/>
          <w:lang w:eastAsia="en-US" w:bidi="ar-SA"/>
        </w:rPr>
        <w:t>- «Это дает Вам дополнительно…»</w:t>
      </w:r>
    </w:p>
    <w:p w14:paraId="74D399BC" w14:textId="77777777" w:rsidR="00C04F72" w:rsidRPr="00C04F72" w:rsidRDefault="00C04F72" w:rsidP="00C04F72">
      <w:pPr>
        <w:widowControl/>
        <w:ind w:firstLine="709"/>
        <w:jc w:val="both"/>
        <w:rPr>
          <w:rFonts w:ascii="Times New Roman" w:eastAsiaTheme="minorHAnsi" w:hAnsi="Times New Roman"/>
          <w:iCs/>
          <w:color w:val="auto"/>
          <w:sz w:val="26"/>
          <w:szCs w:val="26"/>
          <w:lang w:eastAsia="en-US" w:bidi="ar-SA"/>
        </w:rPr>
      </w:pPr>
      <w:r w:rsidRPr="00C04F72">
        <w:rPr>
          <w:rFonts w:ascii="Times New Roman" w:eastAsiaTheme="minorHAnsi" w:hAnsi="Times New Roman"/>
          <w:iCs/>
          <w:color w:val="auto"/>
          <w:sz w:val="26"/>
          <w:szCs w:val="26"/>
          <w:lang w:eastAsia="en-US" w:bidi="ar-SA"/>
        </w:rPr>
        <w:t>- «Это делает вас…»</w:t>
      </w:r>
    </w:p>
    <w:p w14:paraId="74BDBCC7" w14:textId="77777777" w:rsidR="00C04F72" w:rsidRPr="00C04F72" w:rsidRDefault="00C04F72" w:rsidP="00C04F72">
      <w:pPr>
        <w:widowControl/>
        <w:ind w:firstLine="709"/>
        <w:jc w:val="both"/>
        <w:rPr>
          <w:rFonts w:ascii="Times New Roman" w:eastAsiaTheme="minorHAnsi" w:hAnsi="Times New Roman"/>
          <w:iCs/>
          <w:color w:val="auto"/>
          <w:sz w:val="26"/>
          <w:szCs w:val="26"/>
          <w:lang w:eastAsia="en-US" w:bidi="ar-SA"/>
        </w:rPr>
      </w:pPr>
      <w:r w:rsidRPr="00C04F72">
        <w:rPr>
          <w:rFonts w:ascii="Times New Roman" w:eastAsiaTheme="minorHAnsi" w:hAnsi="Times New Roman"/>
          <w:iCs/>
          <w:color w:val="auto"/>
          <w:sz w:val="26"/>
          <w:szCs w:val="26"/>
          <w:lang w:eastAsia="en-US" w:bidi="ar-SA"/>
        </w:rPr>
        <w:t>- «За счет этого вы можете…»</w:t>
      </w:r>
    </w:p>
    <w:p w14:paraId="2E000552" w14:textId="77777777" w:rsidR="00C04F72" w:rsidRPr="00C04F72" w:rsidRDefault="00C04F72" w:rsidP="00C04F72">
      <w:pPr>
        <w:autoSpaceDE w:val="0"/>
        <w:autoSpaceDN w:val="0"/>
        <w:adjustRightInd w:val="0"/>
        <w:ind w:firstLine="709"/>
        <w:jc w:val="both"/>
        <w:rPr>
          <w:rFonts w:ascii="Times New Roman" w:hAnsi="Times New Roman"/>
          <w:snapToGrid w:val="0"/>
          <w:color w:val="auto"/>
          <w:sz w:val="26"/>
          <w:szCs w:val="26"/>
          <w:lang w:eastAsia="en-US" w:bidi="ar-SA"/>
        </w:rPr>
      </w:pPr>
      <w:r w:rsidRPr="00C04F72">
        <w:rPr>
          <w:rFonts w:ascii="Times New Roman" w:hAnsi="Times New Roman"/>
          <w:snapToGrid w:val="0"/>
          <w:color w:val="auto"/>
          <w:sz w:val="26"/>
          <w:szCs w:val="26"/>
          <w:lang w:eastAsia="en-US" w:bidi="ar-SA"/>
        </w:rPr>
        <w:t>После подготовки текста / плана выступления полезно проконтролировать себя вопросами:</w:t>
      </w:r>
    </w:p>
    <w:p w14:paraId="51D8EB56" w14:textId="77777777" w:rsidR="00C04F72" w:rsidRPr="00C04F72" w:rsidRDefault="00C04F72" w:rsidP="00C04F72">
      <w:pPr>
        <w:widowControl/>
        <w:numPr>
          <w:ilvl w:val="0"/>
          <w:numId w:val="12"/>
        </w:numPr>
        <w:autoSpaceDE w:val="0"/>
        <w:autoSpaceDN w:val="0"/>
        <w:adjustRightInd w:val="0"/>
        <w:spacing w:after="200" w:line="276" w:lineRule="auto"/>
        <w:ind w:firstLine="709"/>
        <w:jc w:val="both"/>
        <w:rPr>
          <w:rFonts w:ascii="Times New Roman" w:hAnsi="Times New Roman"/>
          <w:snapToGrid w:val="0"/>
          <w:color w:val="auto"/>
          <w:sz w:val="26"/>
          <w:szCs w:val="26"/>
          <w:lang w:eastAsia="en-US" w:bidi="ar-SA"/>
        </w:rPr>
      </w:pPr>
      <w:r w:rsidRPr="00C04F72">
        <w:rPr>
          <w:rFonts w:ascii="Times New Roman" w:hAnsi="Times New Roman"/>
          <w:snapToGrid w:val="0"/>
          <w:color w:val="auto"/>
          <w:sz w:val="26"/>
          <w:szCs w:val="26"/>
          <w:lang w:eastAsia="en-US" w:bidi="ar-SA"/>
        </w:rPr>
        <w:t>Вызывает ли мое выступление интерес?</w:t>
      </w:r>
    </w:p>
    <w:p w14:paraId="09C92633" w14:textId="77777777" w:rsidR="00C04F72" w:rsidRPr="00C04F72" w:rsidRDefault="00C04F72" w:rsidP="00C04F72">
      <w:pPr>
        <w:widowControl/>
        <w:numPr>
          <w:ilvl w:val="0"/>
          <w:numId w:val="12"/>
        </w:numPr>
        <w:autoSpaceDE w:val="0"/>
        <w:autoSpaceDN w:val="0"/>
        <w:adjustRightInd w:val="0"/>
        <w:spacing w:after="200" w:line="276" w:lineRule="auto"/>
        <w:ind w:firstLine="709"/>
        <w:jc w:val="both"/>
        <w:rPr>
          <w:rFonts w:ascii="Times New Roman" w:hAnsi="Times New Roman"/>
          <w:snapToGrid w:val="0"/>
          <w:color w:val="auto"/>
          <w:sz w:val="26"/>
          <w:szCs w:val="26"/>
          <w:lang w:eastAsia="en-US" w:bidi="ar-SA"/>
        </w:rPr>
      </w:pPr>
      <w:r w:rsidRPr="00C04F72">
        <w:rPr>
          <w:rFonts w:ascii="Times New Roman" w:hAnsi="Times New Roman"/>
          <w:snapToGrid w:val="0"/>
          <w:color w:val="auto"/>
          <w:sz w:val="26"/>
          <w:szCs w:val="26"/>
          <w:lang w:eastAsia="en-US" w:bidi="ar-SA"/>
        </w:rPr>
        <w:t>Достаточно ли я знаю по данному вопросу, и имеется ли у меня достаточно данных?</w:t>
      </w:r>
    </w:p>
    <w:p w14:paraId="04CB31D8" w14:textId="77777777" w:rsidR="00C04F72" w:rsidRPr="00C04F72" w:rsidRDefault="00C04F72" w:rsidP="00C04F72">
      <w:pPr>
        <w:widowControl/>
        <w:numPr>
          <w:ilvl w:val="0"/>
          <w:numId w:val="12"/>
        </w:numPr>
        <w:autoSpaceDE w:val="0"/>
        <w:autoSpaceDN w:val="0"/>
        <w:adjustRightInd w:val="0"/>
        <w:spacing w:after="200" w:line="276" w:lineRule="auto"/>
        <w:ind w:firstLine="709"/>
        <w:jc w:val="both"/>
        <w:rPr>
          <w:rFonts w:ascii="Times New Roman" w:hAnsi="Times New Roman"/>
          <w:snapToGrid w:val="0"/>
          <w:color w:val="auto"/>
          <w:sz w:val="26"/>
          <w:szCs w:val="26"/>
          <w:lang w:eastAsia="en-US" w:bidi="ar-SA"/>
        </w:rPr>
      </w:pPr>
      <w:r w:rsidRPr="00C04F72">
        <w:rPr>
          <w:rFonts w:ascii="Times New Roman" w:hAnsi="Times New Roman"/>
          <w:snapToGrid w:val="0"/>
          <w:color w:val="auto"/>
          <w:sz w:val="26"/>
          <w:szCs w:val="26"/>
          <w:lang w:eastAsia="en-US" w:bidi="ar-SA"/>
        </w:rPr>
        <w:t>Смогу ли я закончить выступление в отведенное время?</w:t>
      </w:r>
    </w:p>
    <w:p w14:paraId="0243F19B" w14:textId="77777777" w:rsidR="00C04F72" w:rsidRPr="00C04F72" w:rsidRDefault="00C04F72" w:rsidP="00C04F72">
      <w:pPr>
        <w:widowControl/>
        <w:numPr>
          <w:ilvl w:val="0"/>
          <w:numId w:val="12"/>
        </w:numPr>
        <w:autoSpaceDE w:val="0"/>
        <w:autoSpaceDN w:val="0"/>
        <w:adjustRightInd w:val="0"/>
        <w:spacing w:after="200" w:line="276" w:lineRule="auto"/>
        <w:ind w:firstLine="709"/>
        <w:jc w:val="both"/>
        <w:rPr>
          <w:rFonts w:ascii="Times New Roman" w:hAnsi="Times New Roman"/>
          <w:snapToGrid w:val="0"/>
          <w:color w:val="auto"/>
          <w:sz w:val="26"/>
          <w:szCs w:val="26"/>
          <w:lang w:eastAsia="en-US" w:bidi="ar-SA"/>
        </w:rPr>
      </w:pPr>
      <w:r w:rsidRPr="00C04F72">
        <w:rPr>
          <w:rFonts w:ascii="Times New Roman" w:hAnsi="Times New Roman"/>
          <w:snapToGrid w:val="0"/>
          <w:color w:val="auto"/>
          <w:sz w:val="26"/>
          <w:szCs w:val="26"/>
          <w:lang w:eastAsia="en-US" w:bidi="ar-SA"/>
        </w:rPr>
        <w:t>Соответствует ли мое выступление уровню моих знаний и опыту?</w:t>
      </w:r>
    </w:p>
    <w:p w14:paraId="03987B63" w14:textId="77777777" w:rsidR="00C04F72" w:rsidRPr="00C04F72" w:rsidRDefault="00C04F72" w:rsidP="00C04F72">
      <w:pPr>
        <w:widowControl/>
        <w:ind w:firstLine="709"/>
        <w:jc w:val="both"/>
        <w:rPr>
          <w:rFonts w:ascii="Times New Roman" w:eastAsiaTheme="minorHAnsi" w:hAnsi="Times New Roman"/>
          <w:sz w:val="26"/>
          <w:szCs w:val="26"/>
          <w:lang w:eastAsia="en-US" w:bidi="ar-SA"/>
        </w:rPr>
      </w:pPr>
      <w:r w:rsidRPr="00C04F72">
        <w:rPr>
          <w:rFonts w:ascii="Times New Roman" w:eastAsiaTheme="minorHAnsi" w:hAnsi="Times New Roman"/>
          <w:snapToGrid w:val="0"/>
          <w:color w:val="auto"/>
          <w:sz w:val="26"/>
          <w:szCs w:val="26"/>
          <w:lang w:eastAsia="en-US" w:bidi="ar-SA"/>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C04F72">
        <w:rPr>
          <w:rFonts w:ascii="Times New Roman" w:eastAsiaTheme="minorHAnsi" w:hAnsi="Times New Roman"/>
          <w:sz w:val="26"/>
          <w:szCs w:val="26"/>
          <w:lang w:eastAsia="en-US" w:bidi="ar-SA"/>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14:paraId="0BC241AA" w14:textId="77777777" w:rsidR="00C04F72" w:rsidRPr="00C04F72" w:rsidRDefault="00C04F72" w:rsidP="00C04F72">
      <w:pPr>
        <w:autoSpaceDE w:val="0"/>
        <w:autoSpaceDN w:val="0"/>
        <w:adjustRightInd w:val="0"/>
        <w:ind w:firstLine="709"/>
        <w:jc w:val="both"/>
        <w:rPr>
          <w:rFonts w:ascii="Times New Roman" w:hAnsi="Times New Roman"/>
          <w:snapToGrid w:val="0"/>
          <w:sz w:val="26"/>
          <w:szCs w:val="26"/>
          <w:lang w:eastAsia="en-US" w:bidi="ar-SA"/>
        </w:rPr>
      </w:pPr>
      <w:r w:rsidRPr="00C04F72">
        <w:rPr>
          <w:rFonts w:ascii="Times New Roman" w:hAnsi="Times New Roman"/>
          <w:snapToGrid w:val="0"/>
          <w:sz w:val="26"/>
          <w:szCs w:val="26"/>
          <w:lang w:eastAsia="en-US" w:bidi="ar-SA"/>
        </w:rPr>
        <w:t xml:space="preserve">Общеизвестно, что бесстрастная и вялая речь не вызывает отклика у слушателей, какой бы интересной и важной темы она ни касалась. И наоборот, </w:t>
      </w:r>
      <w:r w:rsidRPr="00C04F72">
        <w:rPr>
          <w:rFonts w:ascii="Times New Roman" w:hAnsi="Times New Roman"/>
          <w:snapToGrid w:val="0"/>
          <w:sz w:val="26"/>
          <w:szCs w:val="26"/>
          <w:lang w:eastAsia="en-US" w:bidi="ar-SA"/>
        </w:rPr>
        <w:lastRenderedPageBreak/>
        <w:t>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14:paraId="365DBFCF" w14:textId="77777777" w:rsidR="00C04F72" w:rsidRPr="00C04F72" w:rsidRDefault="00C04F72" w:rsidP="00C04F72">
      <w:pPr>
        <w:autoSpaceDE w:val="0"/>
        <w:autoSpaceDN w:val="0"/>
        <w:adjustRightInd w:val="0"/>
        <w:ind w:firstLine="709"/>
        <w:jc w:val="both"/>
        <w:rPr>
          <w:rFonts w:ascii="Times New Roman" w:hAnsi="Times New Roman"/>
          <w:snapToGrid w:val="0"/>
          <w:color w:val="auto"/>
          <w:sz w:val="26"/>
          <w:szCs w:val="26"/>
          <w:lang w:eastAsia="en-US" w:bidi="ar-SA"/>
        </w:rPr>
      </w:pPr>
      <w:r w:rsidRPr="00C04F72">
        <w:rPr>
          <w:rFonts w:ascii="Times New Roman" w:hAnsi="Times New Roman"/>
          <w:snapToGrid w:val="0"/>
          <w:color w:val="auto"/>
          <w:sz w:val="26"/>
          <w:szCs w:val="26"/>
          <w:lang w:eastAsia="en-US" w:bidi="ar-SA"/>
        </w:rPr>
        <w:t xml:space="preserve">Кроме того, установлено, что </w:t>
      </w:r>
      <w:r w:rsidRPr="00C04F72">
        <w:rPr>
          <w:rFonts w:ascii="Times New Roman" w:hAnsi="Times New Roman"/>
          <w:i/>
          <w:snapToGrid w:val="0"/>
          <w:color w:val="auto"/>
          <w:sz w:val="26"/>
          <w:szCs w:val="26"/>
          <w:lang w:eastAsia="en-US" w:bidi="ar-SA"/>
        </w:rPr>
        <w:t>короткие фразы</w:t>
      </w:r>
      <w:r w:rsidRPr="00C04F72">
        <w:rPr>
          <w:rFonts w:ascii="Times New Roman" w:hAnsi="Times New Roman"/>
          <w:snapToGrid w:val="0"/>
          <w:color w:val="auto"/>
          <w:sz w:val="26"/>
          <w:szCs w:val="26"/>
          <w:lang w:eastAsia="en-US" w:bidi="ar-SA"/>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14:paraId="45944776" w14:textId="77777777" w:rsidR="00C04F72" w:rsidRPr="00C04F72" w:rsidRDefault="00C04F72" w:rsidP="00C04F72">
      <w:pPr>
        <w:autoSpaceDE w:val="0"/>
        <w:autoSpaceDN w:val="0"/>
        <w:adjustRightInd w:val="0"/>
        <w:ind w:firstLine="709"/>
        <w:jc w:val="both"/>
        <w:rPr>
          <w:rFonts w:ascii="Times New Roman" w:hAnsi="Times New Roman"/>
          <w:snapToGrid w:val="0"/>
          <w:color w:val="auto"/>
          <w:sz w:val="26"/>
          <w:szCs w:val="26"/>
          <w:lang w:eastAsia="en-US" w:bidi="ar-SA"/>
        </w:rPr>
      </w:pPr>
      <w:r w:rsidRPr="00C04F72">
        <w:rPr>
          <w:rFonts w:ascii="Times New Roman" w:hAnsi="Times New Roman"/>
          <w:snapToGrid w:val="0"/>
          <w:color w:val="auto"/>
          <w:sz w:val="26"/>
          <w:szCs w:val="26"/>
          <w:lang w:eastAsia="en-US" w:bidi="ar-SA"/>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14:paraId="648655F4" w14:textId="77777777" w:rsidR="00C04F72" w:rsidRPr="00C04F72" w:rsidRDefault="00C04F72" w:rsidP="00C04F72">
      <w:pPr>
        <w:autoSpaceDE w:val="0"/>
        <w:autoSpaceDN w:val="0"/>
        <w:adjustRightInd w:val="0"/>
        <w:ind w:firstLine="709"/>
        <w:jc w:val="both"/>
        <w:rPr>
          <w:rFonts w:ascii="Times New Roman" w:hAnsi="Times New Roman"/>
          <w:snapToGrid w:val="0"/>
          <w:color w:val="auto"/>
          <w:sz w:val="26"/>
          <w:szCs w:val="26"/>
          <w:lang w:eastAsia="en-US" w:bidi="ar-SA"/>
        </w:rPr>
      </w:pPr>
      <w:r w:rsidRPr="00C04F72">
        <w:rPr>
          <w:rFonts w:ascii="Times New Roman" w:hAnsi="Times New Roman"/>
          <w:snapToGrid w:val="0"/>
          <w:color w:val="auto"/>
          <w:sz w:val="26"/>
          <w:szCs w:val="26"/>
          <w:lang w:eastAsia="en-US" w:bidi="ar-SA"/>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14:paraId="109C548D" w14:textId="77777777" w:rsidR="00C04F72" w:rsidRPr="00C04F72" w:rsidRDefault="00C04F72" w:rsidP="00C04F72">
      <w:pPr>
        <w:autoSpaceDE w:val="0"/>
        <w:autoSpaceDN w:val="0"/>
        <w:adjustRightInd w:val="0"/>
        <w:ind w:firstLine="709"/>
        <w:jc w:val="both"/>
        <w:rPr>
          <w:rFonts w:ascii="Times New Roman" w:hAnsi="Times New Roman"/>
          <w:snapToGrid w:val="0"/>
          <w:color w:val="auto"/>
          <w:sz w:val="26"/>
          <w:szCs w:val="26"/>
          <w:lang w:eastAsia="en-US" w:bidi="ar-SA"/>
        </w:rPr>
      </w:pPr>
      <w:r w:rsidRPr="00C04F72">
        <w:rPr>
          <w:rFonts w:ascii="Times New Roman" w:hAnsi="Times New Roman"/>
          <w:snapToGrid w:val="0"/>
          <w:color w:val="auto"/>
          <w:sz w:val="26"/>
          <w:szCs w:val="26"/>
          <w:lang w:eastAsia="en-US" w:bidi="ar-SA"/>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14:paraId="58644FB5" w14:textId="77777777" w:rsidR="00C04F72" w:rsidRPr="00C04F72" w:rsidRDefault="00C04F72" w:rsidP="00C04F72">
      <w:pPr>
        <w:autoSpaceDE w:val="0"/>
        <w:autoSpaceDN w:val="0"/>
        <w:adjustRightInd w:val="0"/>
        <w:ind w:firstLine="709"/>
        <w:jc w:val="both"/>
        <w:rPr>
          <w:rFonts w:ascii="Times New Roman" w:hAnsi="Times New Roman"/>
          <w:color w:val="auto"/>
          <w:sz w:val="26"/>
          <w:szCs w:val="26"/>
          <w:lang w:eastAsia="en-US" w:bidi="ar-SA"/>
        </w:rPr>
      </w:pPr>
      <w:r w:rsidRPr="00C04F72">
        <w:rPr>
          <w:rFonts w:ascii="Times New Roman" w:hAnsi="Times New Roman"/>
          <w:color w:val="auto"/>
          <w:sz w:val="26"/>
          <w:szCs w:val="26"/>
          <w:lang w:eastAsia="en-US" w:bidi="ar-SA"/>
        </w:rPr>
        <w:t>После выступления нужно быть готовым к ответам на возникшие у аудитории вопросы.</w:t>
      </w:r>
    </w:p>
    <w:p w14:paraId="1B52AC39" w14:textId="77777777" w:rsidR="00C04F72" w:rsidRPr="00C04F72" w:rsidRDefault="00C04F72" w:rsidP="00C04F72">
      <w:pPr>
        <w:keepNext/>
        <w:keepLines/>
        <w:widowControl/>
        <w:jc w:val="center"/>
        <w:outlineLvl w:val="2"/>
        <w:rPr>
          <w:rFonts w:ascii="Times New Roman" w:eastAsiaTheme="majorEastAsia" w:hAnsi="Times New Roman"/>
          <w:b/>
          <w:bCs/>
          <w:color w:val="auto"/>
          <w:sz w:val="26"/>
          <w:szCs w:val="26"/>
          <w:lang w:eastAsia="en-US" w:bidi="ar-SA"/>
        </w:rPr>
      </w:pPr>
      <w:bookmarkStart w:id="17" w:name="_Toc354667574"/>
      <w:r w:rsidRPr="00C04F72">
        <w:rPr>
          <w:rFonts w:ascii="Times New Roman" w:eastAsiaTheme="majorEastAsia" w:hAnsi="Times New Roman"/>
          <w:b/>
          <w:bCs/>
          <w:color w:val="auto"/>
          <w:sz w:val="26"/>
          <w:szCs w:val="26"/>
          <w:lang w:eastAsia="en-US" w:bidi="ar-SA"/>
        </w:rPr>
        <w:t>Методические рекомендации по выполнению реферата</w:t>
      </w:r>
      <w:bookmarkEnd w:id="10"/>
      <w:bookmarkEnd w:id="11"/>
      <w:bookmarkEnd w:id="17"/>
    </w:p>
    <w:p w14:paraId="4DA5B589" w14:textId="77777777" w:rsidR="00C04F72" w:rsidRPr="00C04F72" w:rsidRDefault="00C04F72" w:rsidP="00C04F72">
      <w:pPr>
        <w:widowControl/>
        <w:ind w:firstLine="720"/>
        <w:jc w:val="both"/>
        <w:rPr>
          <w:rFonts w:ascii="Times New Roman" w:eastAsiaTheme="minorHAnsi" w:hAnsi="Times New Roman"/>
          <w:color w:val="auto"/>
          <w:sz w:val="26"/>
          <w:szCs w:val="26"/>
          <w:lang w:eastAsia="en-US" w:bidi="ar-SA"/>
        </w:rPr>
      </w:pPr>
      <w:r w:rsidRPr="00C04F72">
        <w:rPr>
          <w:rFonts w:ascii="Times New Roman" w:eastAsiaTheme="minorHAnsi" w:hAnsi="Times New Roman"/>
          <w:color w:val="auto"/>
          <w:sz w:val="26"/>
          <w:szCs w:val="26"/>
          <w:lang w:eastAsia="en-US" w:bidi="ar-SA"/>
        </w:rPr>
        <w:t>Внеаудиторная самостоятельная работа в форме реферата является индивидуальной самостоятельно выполненной работой студента.</w:t>
      </w:r>
    </w:p>
    <w:p w14:paraId="693236C3" w14:textId="77777777" w:rsidR="00C04F72" w:rsidRPr="00C04F72" w:rsidRDefault="00C04F72" w:rsidP="00C04F72">
      <w:pPr>
        <w:widowControl/>
        <w:jc w:val="both"/>
        <w:rPr>
          <w:rFonts w:ascii="Times New Roman" w:eastAsiaTheme="minorHAnsi" w:hAnsi="Times New Roman"/>
          <w:color w:val="auto"/>
          <w:sz w:val="26"/>
          <w:szCs w:val="26"/>
          <w:lang w:eastAsia="en-US" w:bidi="ar-SA"/>
        </w:rPr>
      </w:pPr>
      <w:r w:rsidRPr="00C04F72">
        <w:rPr>
          <w:rFonts w:ascii="Times New Roman" w:eastAsiaTheme="minorHAnsi" w:hAnsi="Times New Roman"/>
          <w:color w:val="auto"/>
          <w:sz w:val="26"/>
          <w:szCs w:val="26"/>
          <w:lang w:eastAsia="en-US" w:bidi="ar-SA"/>
        </w:rPr>
        <w:t>Содержание реферата</w:t>
      </w:r>
    </w:p>
    <w:p w14:paraId="466BC98E" w14:textId="77777777" w:rsidR="00C04F72" w:rsidRPr="00C04F72" w:rsidRDefault="00C04F72" w:rsidP="00C04F72">
      <w:pPr>
        <w:widowControl/>
        <w:shd w:val="clear" w:color="auto" w:fill="FFFFFF"/>
        <w:ind w:firstLine="720"/>
        <w:jc w:val="both"/>
        <w:rPr>
          <w:rFonts w:ascii="Times New Roman" w:eastAsiaTheme="minorHAnsi" w:hAnsi="Times New Roman"/>
          <w:color w:val="auto"/>
          <w:sz w:val="26"/>
          <w:szCs w:val="26"/>
          <w:lang w:eastAsia="en-US" w:bidi="ar-SA"/>
        </w:rPr>
      </w:pPr>
      <w:r w:rsidRPr="00C04F72">
        <w:rPr>
          <w:rFonts w:ascii="Times New Roman" w:eastAsiaTheme="minorHAnsi" w:hAnsi="Times New Roman"/>
          <w:color w:val="auto"/>
          <w:sz w:val="26"/>
          <w:szCs w:val="26"/>
          <w:lang w:eastAsia="en-US" w:bidi="ar-SA"/>
        </w:rPr>
        <w:t xml:space="preserve">Реферат, как правило, должен содержать следующие </w:t>
      </w:r>
      <w:r w:rsidRPr="00C04F72">
        <w:rPr>
          <w:rFonts w:ascii="Times New Roman" w:eastAsiaTheme="minorHAnsi" w:hAnsi="Times New Roman"/>
          <w:bCs/>
          <w:iCs/>
          <w:color w:val="auto"/>
          <w:sz w:val="26"/>
          <w:szCs w:val="26"/>
          <w:lang w:eastAsia="en-US" w:bidi="ar-SA"/>
        </w:rPr>
        <w:t>структурные элементы</w:t>
      </w:r>
      <w:r w:rsidRPr="00C04F72">
        <w:rPr>
          <w:rFonts w:ascii="Times New Roman" w:eastAsiaTheme="minorHAnsi" w:hAnsi="Times New Roman"/>
          <w:color w:val="auto"/>
          <w:sz w:val="26"/>
          <w:szCs w:val="26"/>
          <w:lang w:eastAsia="en-US" w:bidi="ar-SA"/>
        </w:rPr>
        <w:t>:</w:t>
      </w:r>
    </w:p>
    <w:p w14:paraId="302029F3" w14:textId="77777777" w:rsidR="00C04F72" w:rsidRPr="00C04F72" w:rsidRDefault="00C04F72" w:rsidP="00C04F72">
      <w:pPr>
        <w:widowControl/>
        <w:numPr>
          <w:ilvl w:val="0"/>
          <w:numId w:val="23"/>
        </w:numPr>
        <w:shd w:val="clear" w:color="auto" w:fill="FFFFFF"/>
        <w:tabs>
          <w:tab w:val="num" w:pos="1260"/>
        </w:tabs>
        <w:spacing w:after="200" w:line="276" w:lineRule="auto"/>
        <w:jc w:val="both"/>
        <w:rPr>
          <w:rFonts w:ascii="Times New Roman" w:eastAsiaTheme="minorHAnsi" w:hAnsi="Times New Roman"/>
          <w:color w:val="auto"/>
          <w:sz w:val="26"/>
          <w:szCs w:val="26"/>
          <w:lang w:eastAsia="en-US" w:bidi="ar-SA"/>
        </w:rPr>
      </w:pPr>
      <w:r w:rsidRPr="00C04F72">
        <w:rPr>
          <w:rFonts w:ascii="Times New Roman" w:eastAsiaTheme="minorHAnsi" w:hAnsi="Times New Roman"/>
          <w:color w:val="auto"/>
          <w:sz w:val="26"/>
          <w:szCs w:val="26"/>
          <w:lang w:eastAsia="en-US" w:bidi="ar-SA"/>
        </w:rPr>
        <w:t>титульный лист;</w:t>
      </w:r>
    </w:p>
    <w:p w14:paraId="5CF60F31" w14:textId="77777777" w:rsidR="00C04F72" w:rsidRPr="00C04F72" w:rsidRDefault="00C04F72" w:rsidP="00C04F72">
      <w:pPr>
        <w:widowControl/>
        <w:numPr>
          <w:ilvl w:val="0"/>
          <w:numId w:val="23"/>
        </w:numPr>
        <w:shd w:val="clear" w:color="auto" w:fill="FFFFFF"/>
        <w:tabs>
          <w:tab w:val="num" w:pos="1260"/>
        </w:tabs>
        <w:spacing w:after="200" w:line="276" w:lineRule="auto"/>
        <w:jc w:val="both"/>
        <w:rPr>
          <w:rFonts w:ascii="Times New Roman" w:eastAsiaTheme="minorHAnsi" w:hAnsi="Times New Roman"/>
          <w:color w:val="auto"/>
          <w:sz w:val="26"/>
          <w:szCs w:val="26"/>
          <w:lang w:eastAsia="en-US" w:bidi="ar-SA"/>
        </w:rPr>
      </w:pPr>
      <w:r w:rsidRPr="00C04F72">
        <w:rPr>
          <w:rFonts w:ascii="Times New Roman" w:eastAsiaTheme="minorHAnsi" w:hAnsi="Times New Roman"/>
          <w:color w:val="auto"/>
          <w:sz w:val="26"/>
          <w:szCs w:val="26"/>
          <w:lang w:eastAsia="en-US" w:bidi="ar-SA"/>
        </w:rPr>
        <w:t>содержание;</w:t>
      </w:r>
    </w:p>
    <w:p w14:paraId="66B1A251" w14:textId="77777777" w:rsidR="00C04F72" w:rsidRPr="00C04F72" w:rsidRDefault="00C04F72" w:rsidP="00C04F72">
      <w:pPr>
        <w:widowControl/>
        <w:numPr>
          <w:ilvl w:val="0"/>
          <w:numId w:val="23"/>
        </w:numPr>
        <w:shd w:val="clear" w:color="auto" w:fill="FFFFFF"/>
        <w:tabs>
          <w:tab w:val="num" w:pos="1260"/>
        </w:tabs>
        <w:spacing w:after="200" w:line="276" w:lineRule="auto"/>
        <w:jc w:val="both"/>
        <w:rPr>
          <w:rFonts w:ascii="Times New Roman" w:eastAsiaTheme="minorHAnsi" w:hAnsi="Times New Roman"/>
          <w:color w:val="auto"/>
          <w:sz w:val="26"/>
          <w:szCs w:val="26"/>
          <w:lang w:eastAsia="en-US" w:bidi="ar-SA"/>
        </w:rPr>
      </w:pPr>
      <w:r w:rsidRPr="00C04F72">
        <w:rPr>
          <w:rFonts w:ascii="Times New Roman" w:eastAsiaTheme="minorHAnsi" w:hAnsi="Times New Roman"/>
          <w:color w:val="auto"/>
          <w:sz w:val="26"/>
          <w:szCs w:val="26"/>
          <w:lang w:eastAsia="en-US" w:bidi="ar-SA"/>
        </w:rPr>
        <w:t>введение;</w:t>
      </w:r>
    </w:p>
    <w:p w14:paraId="47ACDD42" w14:textId="77777777" w:rsidR="00C04F72" w:rsidRPr="00C04F72" w:rsidRDefault="00C04F72" w:rsidP="00C04F72">
      <w:pPr>
        <w:widowControl/>
        <w:numPr>
          <w:ilvl w:val="0"/>
          <w:numId w:val="23"/>
        </w:numPr>
        <w:shd w:val="clear" w:color="auto" w:fill="FFFFFF"/>
        <w:tabs>
          <w:tab w:val="num" w:pos="1260"/>
        </w:tabs>
        <w:spacing w:after="200" w:line="276" w:lineRule="auto"/>
        <w:jc w:val="both"/>
        <w:rPr>
          <w:rFonts w:ascii="Times New Roman" w:eastAsiaTheme="minorHAnsi" w:hAnsi="Times New Roman"/>
          <w:color w:val="auto"/>
          <w:sz w:val="26"/>
          <w:szCs w:val="26"/>
          <w:lang w:eastAsia="en-US" w:bidi="ar-SA"/>
        </w:rPr>
      </w:pPr>
      <w:r w:rsidRPr="00C04F72">
        <w:rPr>
          <w:rFonts w:ascii="Times New Roman" w:eastAsiaTheme="minorHAnsi" w:hAnsi="Times New Roman"/>
          <w:color w:val="auto"/>
          <w:sz w:val="26"/>
          <w:szCs w:val="26"/>
          <w:lang w:eastAsia="en-US" w:bidi="ar-SA"/>
        </w:rPr>
        <w:t>основная часть;</w:t>
      </w:r>
    </w:p>
    <w:p w14:paraId="4DB11307" w14:textId="77777777" w:rsidR="00C04F72" w:rsidRPr="00C04F72" w:rsidRDefault="00C04F72" w:rsidP="00C04F72">
      <w:pPr>
        <w:widowControl/>
        <w:numPr>
          <w:ilvl w:val="0"/>
          <w:numId w:val="23"/>
        </w:numPr>
        <w:shd w:val="clear" w:color="auto" w:fill="FFFFFF"/>
        <w:tabs>
          <w:tab w:val="num" w:pos="1260"/>
        </w:tabs>
        <w:spacing w:after="200" w:line="276" w:lineRule="auto"/>
        <w:jc w:val="both"/>
        <w:rPr>
          <w:rFonts w:ascii="Times New Roman" w:eastAsiaTheme="minorHAnsi" w:hAnsi="Times New Roman"/>
          <w:color w:val="auto"/>
          <w:sz w:val="26"/>
          <w:szCs w:val="26"/>
          <w:lang w:eastAsia="en-US" w:bidi="ar-SA"/>
        </w:rPr>
      </w:pPr>
      <w:r w:rsidRPr="00C04F72">
        <w:rPr>
          <w:rFonts w:ascii="Times New Roman" w:eastAsiaTheme="minorHAnsi" w:hAnsi="Times New Roman"/>
          <w:color w:val="auto"/>
          <w:sz w:val="26"/>
          <w:szCs w:val="26"/>
          <w:lang w:eastAsia="en-US" w:bidi="ar-SA"/>
        </w:rPr>
        <w:t>заключение;</w:t>
      </w:r>
    </w:p>
    <w:p w14:paraId="1D33DC85" w14:textId="77777777" w:rsidR="00C04F72" w:rsidRPr="00C04F72" w:rsidRDefault="00C04F72" w:rsidP="00C04F72">
      <w:pPr>
        <w:widowControl/>
        <w:numPr>
          <w:ilvl w:val="0"/>
          <w:numId w:val="23"/>
        </w:numPr>
        <w:shd w:val="clear" w:color="auto" w:fill="FFFFFF"/>
        <w:tabs>
          <w:tab w:val="num" w:pos="1260"/>
        </w:tabs>
        <w:spacing w:after="200" w:line="276" w:lineRule="auto"/>
        <w:jc w:val="both"/>
        <w:rPr>
          <w:rFonts w:ascii="Times New Roman" w:eastAsiaTheme="minorHAnsi" w:hAnsi="Times New Roman"/>
          <w:color w:val="auto"/>
          <w:sz w:val="26"/>
          <w:szCs w:val="26"/>
          <w:lang w:eastAsia="en-US" w:bidi="ar-SA"/>
        </w:rPr>
      </w:pPr>
      <w:r w:rsidRPr="00C04F72">
        <w:rPr>
          <w:rFonts w:ascii="Times New Roman" w:eastAsiaTheme="minorHAnsi" w:hAnsi="Times New Roman"/>
          <w:color w:val="auto"/>
          <w:sz w:val="26"/>
          <w:szCs w:val="26"/>
          <w:lang w:eastAsia="en-US" w:bidi="ar-SA"/>
        </w:rPr>
        <w:t>список использованных источников;</w:t>
      </w:r>
    </w:p>
    <w:p w14:paraId="699FA026" w14:textId="77777777" w:rsidR="00C04F72" w:rsidRPr="00C04F72" w:rsidRDefault="00C04F72" w:rsidP="00C04F72">
      <w:pPr>
        <w:widowControl/>
        <w:numPr>
          <w:ilvl w:val="0"/>
          <w:numId w:val="23"/>
        </w:numPr>
        <w:shd w:val="clear" w:color="auto" w:fill="FFFFFF"/>
        <w:tabs>
          <w:tab w:val="num" w:pos="1260"/>
        </w:tabs>
        <w:spacing w:after="200" w:line="276" w:lineRule="auto"/>
        <w:jc w:val="both"/>
        <w:rPr>
          <w:rFonts w:ascii="Times New Roman" w:eastAsiaTheme="minorHAnsi" w:hAnsi="Times New Roman"/>
          <w:color w:val="auto"/>
          <w:sz w:val="26"/>
          <w:szCs w:val="26"/>
          <w:lang w:eastAsia="en-US" w:bidi="ar-SA"/>
        </w:rPr>
      </w:pPr>
      <w:r w:rsidRPr="00C04F72">
        <w:rPr>
          <w:rFonts w:ascii="Times New Roman" w:eastAsiaTheme="minorHAnsi" w:hAnsi="Times New Roman"/>
          <w:color w:val="auto"/>
          <w:sz w:val="26"/>
          <w:szCs w:val="26"/>
          <w:lang w:eastAsia="en-US" w:bidi="ar-SA"/>
        </w:rPr>
        <w:lastRenderedPageBreak/>
        <w:t>приложения (при необходимости).</w:t>
      </w:r>
    </w:p>
    <w:p w14:paraId="2BCFB6BC" w14:textId="77777777" w:rsidR="00C04F72" w:rsidRPr="00C04F72" w:rsidRDefault="00C04F72" w:rsidP="00C04F72">
      <w:pPr>
        <w:widowControl/>
        <w:jc w:val="both"/>
        <w:rPr>
          <w:rFonts w:ascii="Times New Roman" w:eastAsiaTheme="minorHAnsi" w:hAnsi="Times New Roman"/>
          <w:color w:val="auto"/>
          <w:sz w:val="26"/>
          <w:szCs w:val="26"/>
          <w:lang w:eastAsia="en-US" w:bidi="ar-SA"/>
        </w:rPr>
      </w:pPr>
      <w:r w:rsidRPr="00C04F72">
        <w:rPr>
          <w:rFonts w:ascii="Times New Roman" w:eastAsiaTheme="minorHAnsi" w:hAnsi="Times New Roman"/>
          <w:color w:val="auto"/>
          <w:sz w:val="26"/>
          <w:szCs w:val="26"/>
          <w:lang w:eastAsia="en-US" w:bidi="ar-SA"/>
        </w:rPr>
        <w:t>Примерный объем в машинописных страницах составляющих реферата представлен в таблице.</w:t>
      </w:r>
    </w:p>
    <w:p w14:paraId="5AA21779" w14:textId="77777777" w:rsidR="00C04F72" w:rsidRPr="00C04F72" w:rsidRDefault="00C04F72" w:rsidP="00C04F72">
      <w:pPr>
        <w:widowControl/>
        <w:jc w:val="both"/>
        <w:rPr>
          <w:rFonts w:ascii="Times New Roman" w:eastAsiaTheme="minorHAnsi" w:hAnsi="Times New Roman"/>
          <w:color w:val="auto"/>
          <w:sz w:val="26"/>
          <w:szCs w:val="26"/>
          <w:lang w:eastAsia="en-US" w:bidi="ar-SA"/>
        </w:rPr>
      </w:pPr>
      <w:r w:rsidRPr="00C04F72">
        <w:rPr>
          <w:rFonts w:ascii="Times New Roman" w:eastAsiaTheme="minorHAnsi" w:hAnsi="Times New Roman"/>
          <w:color w:val="auto"/>
          <w:sz w:val="26"/>
          <w:szCs w:val="26"/>
          <w:lang w:eastAsia="en-US" w:bidi="ar-SA"/>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C04F72" w:rsidRPr="00C04F72" w14:paraId="070B5605" w14:textId="77777777" w:rsidTr="00154E8C">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176B5A3F" w14:textId="77777777" w:rsidR="00C04F72" w:rsidRPr="00C04F72" w:rsidRDefault="00C04F72" w:rsidP="00C04F72">
            <w:pPr>
              <w:widowControl/>
              <w:shd w:val="clear" w:color="auto" w:fill="FFFFFF"/>
              <w:jc w:val="both"/>
              <w:rPr>
                <w:rFonts w:ascii="Times New Roman" w:eastAsiaTheme="minorHAnsi" w:hAnsi="Times New Roman"/>
                <w:bCs/>
                <w:color w:val="auto"/>
                <w:sz w:val="26"/>
                <w:szCs w:val="26"/>
                <w:lang w:eastAsia="en-US" w:bidi="ar-SA"/>
              </w:rPr>
            </w:pPr>
            <w:r w:rsidRPr="00C04F72">
              <w:rPr>
                <w:rFonts w:ascii="Times New Roman" w:eastAsiaTheme="minorHAnsi" w:hAnsi="Times New Roman"/>
                <w:bCs/>
                <w:color w:val="auto"/>
                <w:sz w:val="26"/>
                <w:szCs w:val="26"/>
                <w:lang w:eastAsia="en-US" w:bidi="ar-SA"/>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14:paraId="0C71DBD6" w14:textId="77777777" w:rsidR="00C04F72" w:rsidRPr="00C04F72" w:rsidRDefault="00C04F72" w:rsidP="00C04F72">
            <w:pPr>
              <w:keepNext/>
              <w:keepLines/>
              <w:widowControl/>
              <w:jc w:val="both"/>
              <w:outlineLvl w:val="8"/>
              <w:rPr>
                <w:rFonts w:ascii="Times New Roman" w:eastAsiaTheme="majorEastAsia" w:hAnsi="Times New Roman"/>
                <w:iCs/>
                <w:color w:val="auto"/>
                <w:sz w:val="26"/>
                <w:szCs w:val="26"/>
                <w:lang w:eastAsia="en-US" w:bidi="ar-SA"/>
              </w:rPr>
            </w:pPr>
            <w:r w:rsidRPr="00C04F72">
              <w:rPr>
                <w:rFonts w:ascii="Times New Roman" w:eastAsiaTheme="majorEastAsia" w:hAnsi="Times New Roman"/>
                <w:iCs/>
                <w:color w:val="auto"/>
                <w:sz w:val="26"/>
                <w:szCs w:val="26"/>
                <w:lang w:eastAsia="en-US" w:bidi="ar-SA"/>
              </w:rPr>
              <w:t>Количество страниц</w:t>
            </w:r>
          </w:p>
        </w:tc>
      </w:tr>
      <w:tr w:rsidR="00C04F72" w:rsidRPr="00C04F72" w14:paraId="2C812590" w14:textId="77777777" w:rsidTr="00154E8C">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58EFB6E9" w14:textId="77777777" w:rsidR="00C04F72" w:rsidRPr="00C04F72" w:rsidRDefault="00C04F72" w:rsidP="00C04F72">
            <w:pPr>
              <w:widowControl/>
              <w:shd w:val="clear" w:color="auto" w:fill="FFFFFF"/>
              <w:jc w:val="both"/>
              <w:rPr>
                <w:rFonts w:ascii="Times New Roman" w:eastAsiaTheme="minorHAnsi" w:hAnsi="Times New Roman"/>
                <w:color w:val="auto"/>
                <w:sz w:val="26"/>
                <w:szCs w:val="26"/>
                <w:lang w:eastAsia="en-US" w:bidi="ar-SA"/>
              </w:rPr>
            </w:pPr>
            <w:r w:rsidRPr="00C04F72">
              <w:rPr>
                <w:rFonts w:ascii="Times New Roman" w:eastAsiaTheme="minorHAnsi" w:hAnsi="Times New Roman"/>
                <w:color w:val="auto"/>
                <w:sz w:val="26"/>
                <w:szCs w:val="26"/>
                <w:lang w:eastAsia="en-US" w:bidi="ar-SA"/>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14:paraId="7F48F237" w14:textId="77777777" w:rsidR="00C04F72" w:rsidRPr="00C04F72" w:rsidRDefault="00C04F72" w:rsidP="00C04F72">
            <w:pPr>
              <w:widowControl/>
              <w:shd w:val="clear" w:color="auto" w:fill="FFFFFF"/>
              <w:jc w:val="both"/>
              <w:rPr>
                <w:rFonts w:ascii="Times New Roman" w:eastAsiaTheme="minorHAnsi" w:hAnsi="Times New Roman"/>
                <w:color w:val="auto"/>
                <w:sz w:val="26"/>
                <w:szCs w:val="26"/>
                <w:lang w:eastAsia="en-US" w:bidi="ar-SA"/>
              </w:rPr>
            </w:pPr>
            <w:r w:rsidRPr="00C04F72">
              <w:rPr>
                <w:rFonts w:ascii="Times New Roman" w:eastAsiaTheme="minorHAnsi" w:hAnsi="Times New Roman"/>
                <w:color w:val="auto"/>
                <w:sz w:val="26"/>
                <w:szCs w:val="26"/>
                <w:lang w:eastAsia="en-US" w:bidi="ar-SA"/>
              </w:rPr>
              <w:t>1</w:t>
            </w:r>
          </w:p>
        </w:tc>
      </w:tr>
      <w:tr w:rsidR="00C04F72" w:rsidRPr="00C04F72" w14:paraId="7B65C591" w14:textId="77777777" w:rsidTr="00154E8C">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718AC945" w14:textId="77777777" w:rsidR="00C04F72" w:rsidRPr="00C04F72" w:rsidRDefault="00C04F72" w:rsidP="00C04F72">
            <w:pPr>
              <w:widowControl/>
              <w:shd w:val="clear" w:color="auto" w:fill="FFFFFF"/>
              <w:jc w:val="both"/>
              <w:rPr>
                <w:rFonts w:ascii="Times New Roman" w:eastAsiaTheme="minorHAnsi" w:hAnsi="Times New Roman"/>
                <w:color w:val="auto"/>
                <w:sz w:val="26"/>
                <w:szCs w:val="26"/>
                <w:lang w:eastAsia="en-US" w:bidi="ar-SA"/>
              </w:rPr>
            </w:pPr>
            <w:r w:rsidRPr="00C04F72">
              <w:rPr>
                <w:rFonts w:ascii="Times New Roman" w:eastAsiaTheme="minorHAnsi" w:hAnsi="Times New Roman"/>
                <w:color w:val="auto"/>
                <w:sz w:val="26"/>
                <w:szCs w:val="26"/>
                <w:lang w:eastAsia="en-US" w:bidi="ar-SA"/>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14:paraId="7458529A" w14:textId="77777777" w:rsidR="00C04F72" w:rsidRPr="00C04F72" w:rsidRDefault="00C04F72" w:rsidP="00C04F72">
            <w:pPr>
              <w:widowControl/>
              <w:shd w:val="clear" w:color="auto" w:fill="FFFFFF"/>
              <w:jc w:val="both"/>
              <w:rPr>
                <w:rFonts w:ascii="Times New Roman" w:eastAsiaTheme="minorHAnsi" w:hAnsi="Times New Roman"/>
                <w:color w:val="auto"/>
                <w:sz w:val="26"/>
                <w:szCs w:val="26"/>
                <w:lang w:eastAsia="en-US" w:bidi="ar-SA"/>
              </w:rPr>
            </w:pPr>
            <w:r w:rsidRPr="00C04F72">
              <w:rPr>
                <w:rFonts w:ascii="Times New Roman" w:eastAsiaTheme="minorHAnsi" w:hAnsi="Times New Roman"/>
                <w:color w:val="auto"/>
                <w:sz w:val="26"/>
                <w:szCs w:val="26"/>
                <w:lang w:eastAsia="en-US" w:bidi="ar-SA"/>
              </w:rPr>
              <w:t>1</w:t>
            </w:r>
          </w:p>
        </w:tc>
      </w:tr>
      <w:tr w:rsidR="00C04F72" w:rsidRPr="00C04F72" w14:paraId="6A8CC998" w14:textId="77777777" w:rsidTr="00154E8C">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0A5953F9" w14:textId="77777777" w:rsidR="00C04F72" w:rsidRPr="00C04F72" w:rsidRDefault="00C04F72" w:rsidP="00C04F72">
            <w:pPr>
              <w:keepNext/>
              <w:keepLines/>
              <w:widowControl/>
              <w:jc w:val="both"/>
              <w:outlineLvl w:val="5"/>
              <w:rPr>
                <w:rFonts w:ascii="Times New Roman" w:eastAsiaTheme="majorEastAsia" w:hAnsi="Times New Roman"/>
                <w:b/>
                <w:i/>
                <w:iCs/>
                <w:color w:val="auto"/>
                <w:sz w:val="26"/>
                <w:szCs w:val="26"/>
                <w:lang w:eastAsia="en-US" w:bidi="ar-SA"/>
              </w:rPr>
            </w:pPr>
            <w:r w:rsidRPr="00C04F72">
              <w:rPr>
                <w:rFonts w:ascii="Times New Roman" w:eastAsiaTheme="majorEastAsia" w:hAnsi="Times New Roman"/>
                <w:b/>
                <w:i/>
                <w:iCs/>
                <w:color w:val="auto"/>
                <w:sz w:val="26"/>
                <w:szCs w:val="26"/>
                <w:lang w:eastAsia="en-US" w:bidi="ar-SA"/>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14:paraId="1FF73A85" w14:textId="77777777" w:rsidR="00C04F72" w:rsidRPr="00C04F72" w:rsidRDefault="00C04F72" w:rsidP="00C04F72">
            <w:pPr>
              <w:widowControl/>
              <w:shd w:val="clear" w:color="auto" w:fill="FFFFFF"/>
              <w:jc w:val="both"/>
              <w:rPr>
                <w:rFonts w:ascii="Times New Roman" w:eastAsiaTheme="minorHAnsi" w:hAnsi="Times New Roman"/>
                <w:color w:val="auto"/>
                <w:sz w:val="26"/>
                <w:szCs w:val="26"/>
                <w:lang w:eastAsia="en-US" w:bidi="ar-SA"/>
              </w:rPr>
            </w:pPr>
            <w:r w:rsidRPr="00C04F72">
              <w:rPr>
                <w:rFonts w:ascii="Times New Roman" w:eastAsiaTheme="minorHAnsi" w:hAnsi="Times New Roman"/>
                <w:color w:val="auto"/>
                <w:sz w:val="26"/>
                <w:szCs w:val="26"/>
                <w:lang w:eastAsia="en-US" w:bidi="ar-SA"/>
              </w:rPr>
              <w:t>2</w:t>
            </w:r>
          </w:p>
        </w:tc>
      </w:tr>
      <w:tr w:rsidR="00C04F72" w:rsidRPr="00C04F72" w14:paraId="4B738192" w14:textId="77777777" w:rsidTr="00154E8C">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361EBEC9" w14:textId="77777777" w:rsidR="00C04F72" w:rsidRPr="00C04F72" w:rsidRDefault="00C04F72" w:rsidP="00C04F72">
            <w:pPr>
              <w:widowControl/>
              <w:shd w:val="clear" w:color="auto" w:fill="FFFFFF"/>
              <w:jc w:val="both"/>
              <w:rPr>
                <w:rFonts w:ascii="Times New Roman" w:eastAsiaTheme="minorHAnsi" w:hAnsi="Times New Roman"/>
                <w:color w:val="auto"/>
                <w:sz w:val="26"/>
                <w:szCs w:val="26"/>
                <w:lang w:eastAsia="en-US" w:bidi="ar-SA"/>
              </w:rPr>
            </w:pPr>
            <w:r w:rsidRPr="00C04F72">
              <w:rPr>
                <w:rFonts w:ascii="Times New Roman" w:eastAsiaTheme="minorHAnsi" w:hAnsi="Times New Roman"/>
                <w:color w:val="auto"/>
                <w:sz w:val="26"/>
                <w:szCs w:val="26"/>
                <w:lang w:eastAsia="en-US" w:bidi="ar-SA"/>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14:paraId="5489F471" w14:textId="77777777" w:rsidR="00C04F72" w:rsidRPr="00C04F72" w:rsidRDefault="00C04F72" w:rsidP="00C04F72">
            <w:pPr>
              <w:widowControl/>
              <w:shd w:val="clear" w:color="auto" w:fill="FFFFFF"/>
              <w:jc w:val="both"/>
              <w:rPr>
                <w:rFonts w:ascii="Times New Roman" w:eastAsiaTheme="minorHAnsi" w:hAnsi="Times New Roman"/>
                <w:color w:val="auto"/>
                <w:sz w:val="26"/>
                <w:szCs w:val="26"/>
                <w:lang w:eastAsia="en-US" w:bidi="ar-SA"/>
              </w:rPr>
            </w:pPr>
            <w:r w:rsidRPr="00C04F72">
              <w:rPr>
                <w:rFonts w:ascii="Times New Roman" w:eastAsiaTheme="minorHAnsi" w:hAnsi="Times New Roman"/>
                <w:color w:val="auto"/>
                <w:sz w:val="26"/>
                <w:szCs w:val="26"/>
                <w:lang w:eastAsia="en-US" w:bidi="ar-SA"/>
              </w:rPr>
              <w:t>15-20</w:t>
            </w:r>
          </w:p>
        </w:tc>
      </w:tr>
      <w:tr w:rsidR="00C04F72" w:rsidRPr="00C04F72" w14:paraId="7AB2F403" w14:textId="77777777" w:rsidTr="00154E8C">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293E94CF" w14:textId="77777777" w:rsidR="00C04F72" w:rsidRPr="00C04F72" w:rsidRDefault="00C04F72" w:rsidP="00C04F72">
            <w:pPr>
              <w:widowControl/>
              <w:shd w:val="clear" w:color="auto" w:fill="FFFFFF"/>
              <w:jc w:val="both"/>
              <w:rPr>
                <w:rFonts w:ascii="Times New Roman" w:eastAsiaTheme="minorHAnsi" w:hAnsi="Times New Roman"/>
                <w:color w:val="auto"/>
                <w:sz w:val="26"/>
                <w:szCs w:val="26"/>
                <w:lang w:eastAsia="en-US" w:bidi="ar-SA"/>
              </w:rPr>
            </w:pPr>
            <w:r w:rsidRPr="00C04F72">
              <w:rPr>
                <w:rFonts w:ascii="Times New Roman" w:eastAsiaTheme="minorHAnsi" w:hAnsi="Times New Roman"/>
                <w:color w:val="auto"/>
                <w:sz w:val="26"/>
                <w:szCs w:val="26"/>
                <w:lang w:eastAsia="en-US" w:bidi="ar-SA"/>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14:paraId="60DF89B6" w14:textId="77777777" w:rsidR="00C04F72" w:rsidRPr="00C04F72" w:rsidRDefault="00C04F72" w:rsidP="00C04F72">
            <w:pPr>
              <w:widowControl/>
              <w:shd w:val="clear" w:color="auto" w:fill="FFFFFF"/>
              <w:jc w:val="both"/>
              <w:rPr>
                <w:rFonts w:ascii="Times New Roman" w:eastAsiaTheme="minorHAnsi" w:hAnsi="Times New Roman"/>
                <w:color w:val="auto"/>
                <w:sz w:val="26"/>
                <w:szCs w:val="26"/>
                <w:lang w:eastAsia="en-US" w:bidi="ar-SA"/>
              </w:rPr>
            </w:pPr>
            <w:r w:rsidRPr="00C04F72">
              <w:rPr>
                <w:rFonts w:ascii="Times New Roman" w:eastAsiaTheme="minorHAnsi" w:hAnsi="Times New Roman"/>
                <w:color w:val="auto"/>
                <w:sz w:val="26"/>
                <w:szCs w:val="26"/>
                <w:lang w:eastAsia="en-US" w:bidi="ar-SA"/>
              </w:rPr>
              <w:t>1-2</w:t>
            </w:r>
          </w:p>
        </w:tc>
      </w:tr>
      <w:tr w:rsidR="00C04F72" w:rsidRPr="00C04F72" w14:paraId="4767F503" w14:textId="77777777" w:rsidTr="00154E8C">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3E4822AF" w14:textId="77777777" w:rsidR="00C04F72" w:rsidRPr="00C04F72" w:rsidRDefault="00C04F72" w:rsidP="00C04F72">
            <w:pPr>
              <w:widowControl/>
              <w:shd w:val="clear" w:color="auto" w:fill="FFFFFF"/>
              <w:jc w:val="both"/>
              <w:rPr>
                <w:rFonts w:ascii="Times New Roman" w:eastAsiaTheme="minorHAnsi" w:hAnsi="Times New Roman"/>
                <w:color w:val="auto"/>
                <w:sz w:val="26"/>
                <w:szCs w:val="26"/>
                <w:lang w:eastAsia="en-US" w:bidi="ar-SA"/>
              </w:rPr>
            </w:pPr>
            <w:r w:rsidRPr="00C04F72">
              <w:rPr>
                <w:rFonts w:ascii="Times New Roman" w:eastAsiaTheme="minorHAnsi" w:hAnsi="Times New Roman"/>
                <w:color w:val="auto"/>
                <w:sz w:val="26"/>
                <w:szCs w:val="26"/>
                <w:lang w:eastAsia="en-US" w:bidi="ar-SA"/>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14:paraId="70675655" w14:textId="77777777" w:rsidR="00C04F72" w:rsidRPr="00C04F72" w:rsidRDefault="00C04F72" w:rsidP="00C04F72">
            <w:pPr>
              <w:widowControl/>
              <w:shd w:val="clear" w:color="auto" w:fill="FFFFFF"/>
              <w:jc w:val="both"/>
              <w:rPr>
                <w:rFonts w:ascii="Times New Roman" w:eastAsiaTheme="minorHAnsi" w:hAnsi="Times New Roman"/>
                <w:color w:val="auto"/>
                <w:sz w:val="26"/>
                <w:szCs w:val="26"/>
                <w:lang w:eastAsia="en-US" w:bidi="ar-SA"/>
              </w:rPr>
            </w:pPr>
            <w:r w:rsidRPr="00C04F72">
              <w:rPr>
                <w:rFonts w:ascii="Times New Roman" w:eastAsiaTheme="minorHAnsi" w:hAnsi="Times New Roman"/>
                <w:color w:val="auto"/>
                <w:sz w:val="26"/>
                <w:szCs w:val="26"/>
                <w:lang w:eastAsia="en-US" w:bidi="ar-SA"/>
              </w:rPr>
              <w:t>1-2</w:t>
            </w:r>
          </w:p>
        </w:tc>
      </w:tr>
      <w:tr w:rsidR="00C04F72" w:rsidRPr="00C04F72" w14:paraId="3713FE85" w14:textId="77777777" w:rsidTr="00154E8C">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7A2F50EC" w14:textId="77777777" w:rsidR="00C04F72" w:rsidRPr="00C04F72" w:rsidRDefault="00C04F72" w:rsidP="00C04F72">
            <w:pPr>
              <w:widowControl/>
              <w:shd w:val="clear" w:color="auto" w:fill="FFFFFF"/>
              <w:jc w:val="both"/>
              <w:rPr>
                <w:rFonts w:ascii="Times New Roman" w:eastAsiaTheme="minorHAnsi" w:hAnsi="Times New Roman"/>
                <w:color w:val="auto"/>
                <w:sz w:val="26"/>
                <w:szCs w:val="26"/>
                <w:lang w:eastAsia="en-US" w:bidi="ar-SA"/>
              </w:rPr>
            </w:pPr>
            <w:r w:rsidRPr="00C04F72">
              <w:rPr>
                <w:rFonts w:ascii="Times New Roman" w:eastAsiaTheme="minorHAnsi" w:hAnsi="Times New Roman"/>
                <w:color w:val="auto"/>
                <w:sz w:val="26"/>
                <w:szCs w:val="26"/>
                <w:lang w:eastAsia="en-US" w:bidi="ar-SA"/>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14:paraId="04406FF7" w14:textId="77777777" w:rsidR="00C04F72" w:rsidRPr="00C04F72" w:rsidRDefault="00C04F72" w:rsidP="00C04F72">
            <w:pPr>
              <w:widowControl/>
              <w:shd w:val="clear" w:color="auto" w:fill="FFFFFF"/>
              <w:jc w:val="both"/>
              <w:rPr>
                <w:rFonts w:ascii="Times New Roman" w:eastAsiaTheme="minorHAnsi" w:hAnsi="Times New Roman"/>
                <w:color w:val="auto"/>
                <w:sz w:val="26"/>
                <w:szCs w:val="26"/>
                <w:lang w:eastAsia="en-US" w:bidi="ar-SA"/>
              </w:rPr>
            </w:pPr>
            <w:r w:rsidRPr="00C04F72">
              <w:rPr>
                <w:rFonts w:ascii="Times New Roman" w:eastAsiaTheme="minorHAnsi" w:hAnsi="Times New Roman"/>
                <w:color w:val="auto"/>
                <w:sz w:val="26"/>
                <w:szCs w:val="26"/>
                <w:lang w:eastAsia="en-US" w:bidi="ar-SA"/>
              </w:rPr>
              <w:t>Без ограничений</w:t>
            </w:r>
          </w:p>
        </w:tc>
      </w:tr>
    </w:tbl>
    <w:p w14:paraId="1517F91B" w14:textId="77777777" w:rsidR="00C04F72" w:rsidRPr="00C04F72" w:rsidRDefault="00C04F72" w:rsidP="00C04F72">
      <w:pPr>
        <w:widowControl/>
        <w:shd w:val="clear" w:color="auto" w:fill="FFFFFF"/>
        <w:tabs>
          <w:tab w:val="left" w:pos="0"/>
        </w:tabs>
        <w:ind w:firstLine="709"/>
        <w:jc w:val="both"/>
        <w:rPr>
          <w:rFonts w:ascii="Times New Roman" w:eastAsiaTheme="minorHAnsi" w:hAnsi="Times New Roman"/>
          <w:color w:val="auto"/>
          <w:sz w:val="26"/>
          <w:szCs w:val="26"/>
          <w:lang w:eastAsia="en-US" w:bidi="ar-SA"/>
        </w:rPr>
      </w:pPr>
      <w:r w:rsidRPr="00C04F72">
        <w:rPr>
          <w:rFonts w:ascii="Times New Roman" w:eastAsiaTheme="minorHAnsi" w:hAnsi="Times New Roman"/>
          <w:color w:val="auto"/>
          <w:sz w:val="26"/>
          <w:szCs w:val="26"/>
          <w:lang w:eastAsia="en-US" w:bidi="ar-SA"/>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14:paraId="53BC2A8B" w14:textId="77777777" w:rsidR="00C04F72" w:rsidRPr="00C04F72" w:rsidRDefault="00C04F72" w:rsidP="00C04F72">
      <w:pPr>
        <w:widowControl/>
        <w:ind w:firstLine="709"/>
        <w:jc w:val="both"/>
        <w:rPr>
          <w:rFonts w:ascii="Times New Roman" w:eastAsiaTheme="minorHAnsi" w:hAnsi="Times New Roman"/>
          <w:color w:val="auto"/>
          <w:sz w:val="26"/>
          <w:szCs w:val="26"/>
          <w:lang w:eastAsia="en-US" w:bidi="ar-SA"/>
        </w:rPr>
      </w:pPr>
      <w:r w:rsidRPr="00C04F72">
        <w:rPr>
          <w:rFonts w:ascii="Times New Roman" w:eastAsiaTheme="minorHAnsi" w:hAnsi="Times New Roman"/>
          <w:color w:val="auto"/>
          <w:sz w:val="26"/>
          <w:szCs w:val="26"/>
          <w:lang w:eastAsia="en-US" w:bidi="ar-SA"/>
        </w:rPr>
        <w:t xml:space="preserve">Во введении дается общая характеристика реферата: </w:t>
      </w:r>
    </w:p>
    <w:p w14:paraId="74B8F700" w14:textId="77777777" w:rsidR="00C04F72" w:rsidRPr="00C04F72" w:rsidRDefault="00C04F72" w:rsidP="00C04F72">
      <w:pPr>
        <w:widowControl/>
        <w:numPr>
          <w:ilvl w:val="0"/>
          <w:numId w:val="14"/>
        </w:numPr>
        <w:autoSpaceDE w:val="0"/>
        <w:autoSpaceDN w:val="0"/>
        <w:adjustRightInd w:val="0"/>
        <w:spacing w:after="200" w:line="276" w:lineRule="auto"/>
        <w:ind w:firstLine="709"/>
        <w:jc w:val="both"/>
        <w:rPr>
          <w:rFonts w:ascii="Times New Roman" w:eastAsiaTheme="minorHAnsi" w:hAnsi="Times New Roman"/>
          <w:color w:val="auto"/>
          <w:sz w:val="26"/>
          <w:szCs w:val="26"/>
          <w:lang w:eastAsia="en-US" w:bidi="ar-SA"/>
        </w:rPr>
      </w:pPr>
      <w:r w:rsidRPr="00C04F72">
        <w:rPr>
          <w:rFonts w:ascii="Times New Roman" w:eastAsiaTheme="minorHAnsi" w:hAnsi="Times New Roman"/>
          <w:color w:val="auto"/>
          <w:sz w:val="26"/>
          <w:szCs w:val="26"/>
          <w:lang w:eastAsia="en-US" w:bidi="ar-SA"/>
        </w:rPr>
        <w:t xml:space="preserve">обосновывается актуальность выбранной темы; </w:t>
      </w:r>
    </w:p>
    <w:p w14:paraId="76E8B967" w14:textId="77777777" w:rsidR="00C04F72" w:rsidRPr="00C04F72" w:rsidRDefault="00C04F72" w:rsidP="00C04F72">
      <w:pPr>
        <w:widowControl/>
        <w:numPr>
          <w:ilvl w:val="0"/>
          <w:numId w:val="14"/>
        </w:numPr>
        <w:autoSpaceDE w:val="0"/>
        <w:autoSpaceDN w:val="0"/>
        <w:adjustRightInd w:val="0"/>
        <w:spacing w:after="200" w:line="276" w:lineRule="auto"/>
        <w:ind w:firstLine="709"/>
        <w:jc w:val="both"/>
        <w:rPr>
          <w:rFonts w:ascii="Times New Roman" w:eastAsiaTheme="minorHAnsi" w:hAnsi="Times New Roman"/>
          <w:color w:val="auto"/>
          <w:sz w:val="26"/>
          <w:szCs w:val="26"/>
          <w:lang w:eastAsia="en-US" w:bidi="ar-SA"/>
        </w:rPr>
      </w:pPr>
      <w:r w:rsidRPr="00C04F72">
        <w:rPr>
          <w:rFonts w:ascii="Times New Roman" w:eastAsiaTheme="minorHAnsi" w:hAnsi="Times New Roman"/>
          <w:color w:val="auto"/>
          <w:sz w:val="26"/>
          <w:szCs w:val="26"/>
          <w:lang w:eastAsia="en-US" w:bidi="ar-SA"/>
        </w:rPr>
        <w:t xml:space="preserve">определяется цель работы и задачи, подлежащие решению для её достижения; </w:t>
      </w:r>
    </w:p>
    <w:p w14:paraId="591D8EBD" w14:textId="77777777" w:rsidR="00C04F72" w:rsidRPr="00C04F72" w:rsidRDefault="00C04F72" w:rsidP="00C04F72">
      <w:pPr>
        <w:widowControl/>
        <w:numPr>
          <w:ilvl w:val="0"/>
          <w:numId w:val="14"/>
        </w:numPr>
        <w:autoSpaceDE w:val="0"/>
        <w:autoSpaceDN w:val="0"/>
        <w:adjustRightInd w:val="0"/>
        <w:spacing w:after="200" w:line="276" w:lineRule="auto"/>
        <w:ind w:firstLine="709"/>
        <w:jc w:val="both"/>
        <w:rPr>
          <w:rFonts w:ascii="Times New Roman" w:eastAsiaTheme="minorHAnsi" w:hAnsi="Times New Roman"/>
          <w:color w:val="auto"/>
          <w:sz w:val="26"/>
          <w:szCs w:val="26"/>
          <w:lang w:eastAsia="en-US" w:bidi="ar-SA"/>
        </w:rPr>
      </w:pPr>
      <w:r w:rsidRPr="00C04F72">
        <w:rPr>
          <w:rFonts w:ascii="Times New Roman" w:eastAsiaTheme="minorHAnsi" w:hAnsi="Times New Roman"/>
          <w:color w:val="auto"/>
          <w:sz w:val="26"/>
          <w:szCs w:val="26"/>
          <w:lang w:eastAsia="en-US" w:bidi="ar-SA"/>
        </w:rPr>
        <w:t>описываются объект и предмет исследования, информационная база исследования;</w:t>
      </w:r>
    </w:p>
    <w:p w14:paraId="5DF9DF45" w14:textId="77777777" w:rsidR="00C04F72" w:rsidRPr="00C04F72" w:rsidRDefault="00C04F72" w:rsidP="00C04F72">
      <w:pPr>
        <w:widowControl/>
        <w:numPr>
          <w:ilvl w:val="0"/>
          <w:numId w:val="14"/>
        </w:numPr>
        <w:autoSpaceDE w:val="0"/>
        <w:autoSpaceDN w:val="0"/>
        <w:adjustRightInd w:val="0"/>
        <w:spacing w:after="200" w:line="276" w:lineRule="auto"/>
        <w:ind w:firstLine="709"/>
        <w:jc w:val="both"/>
        <w:rPr>
          <w:rFonts w:ascii="Times New Roman" w:eastAsiaTheme="minorHAnsi" w:hAnsi="Times New Roman"/>
          <w:color w:val="auto"/>
          <w:sz w:val="26"/>
          <w:szCs w:val="26"/>
          <w:lang w:eastAsia="en-US" w:bidi="ar-SA"/>
        </w:rPr>
      </w:pPr>
      <w:r w:rsidRPr="00C04F72">
        <w:rPr>
          <w:rFonts w:ascii="Times New Roman" w:eastAsiaTheme="minorHAnsi" w:hAnsi="Times New Roman"/>
          <w:color w:val="auto"/>
          <w:sz w:val="26"/>
          <w:szCs w:val="26"/>
          <w:lang w:eastAsia="en-US" w:bidi="ar-SA"/>
        </w:rPr>
        <w:t>кратко характеризуется структура реферата по главам.</w:t>
      </w:r>
    </w:p>
    <w:p w14:paraId="55F74882" w14:textId="77777777" w:rsidR="00C04F72" w:rsidRPr="00C04F72" w:rsidRDefault="00C04F72" w:rsidP="00C04F72">
      <w:pPr>
        <w:widowControl/>
        <w:shd w:val="clear" w:color="auto" w:fill="FFFFFF"/>
        <w:tabs>
          <w:tab w:val="left" w:pos="0"/>
        </w:tabs>
        <w:ind w:firstLine="709"/>
        <w:jc w:val="both"/>
        <w:rPr>
          <w:rFonts w:ascii="Times New Roman" w:eastAsiaTheme="minorHAnsi" w:hAnsi="Times New Roman"/>
          <w:color w:val="auto"/>
          <w:sz w:val="26"/>
          <w:szCs w:val="26"/>
          <w:lang w:eastAsia="en-US" w:bidi="ar-SA"/>
        </w:rPr>
      </w:pPr>
      <w:r w:rsidRPr="00C04F72">
        <w:rPr>
          <w:rFonts w:ascii="Times New Roman" w:eastAsiaTheme="minorHAnsi" w:hAnsi="Times New Roman"/>
          <w:color w:val="auto"/>
          <w:sz w:val="26"/>
          <w:szCs w:val="26"/>
          <w:lang w:eastAsia="en-US" w:bidi="ar-SA"/>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14:paraId="0AA59964" w14:textId="77777777" w:rsidR="00C04F72" w:rsidRPr="00C04F72" w:rsidRDefault="00C04F72" w:rsidP="00C04F72">
      <w:pPr>
        <w:widowControl/>
        <w:ind w:firstLine="709"/>
        <w:jc w:val="both"/>
        <w:rPr>
          <w:rFonts w:ascii="Times New Roman" w:eastAsiaTheme="minorHAnsi" w:hAnsi="Times New Roman"/>
          <w:color w:val="auto"/>
          <w:sz w:val="26"/>
          <w:szCs w:val="26"/>
          <w:lang w:eastAsia="en-US" w:bidi="ar-SA"/>
        </w:rPr>
      </w:pPr>
      <w:r w:rsidRPr="00C04F72">
        <w:rPr>
          <w:rFonts w:ascii="Times New Roman" w:eastAsiaTheme="minorHAnsi" w:hAnsi="Times New Roman"/>
          <w:color w:val="auto"/>
          <w:sz w:val="26"/>
          <w:szCs w:val="26"/>
          <w:lang w:eastAsia="en-US" w:bidi="ar-SA"/>
        </w:rPr>
        <w:t>Главы основной части реферата могут носить теоретический, методологический и аналитический характер.</w:t>
      </w:r>
    </w:p>
    <w:p w14:paraId="0DFA55F7" w14:textId="77777777" w:rsidR="00C04F72" w:rsidRPr="00C04F72" w:rsidRDefault="00C04F72" w:rsidP="00C04F72">
      <w:pPr>
        <w:widowControl/>
        <w:shd w:val="clear" w:color="auto" w:fill="FFFFFF"/>
        <w:ind w:firstLine="709"/>
        <w:jc w:val="both"/>
        <w:rPr>
          <w:rFonts w:ascii="Times New Roman" w:eastAsiaTheme="minorHAnsi" w:hAnsi="Times New Roman"/>
          <w:color w:val="auto"/>
          <w:sz w:val="26"/>
          <w:szCs w:val="26"/>
          <w:lang w:eastAsia="en-US" w:bidi="ar-SA"/>
        </w:rPr>
      </w:pPr>
      <w:r w:rsidRPr="00C04F72">
        <w:rPr>
          <w:rFonts w:ascii="Times New Roman" w:eastAsiaTheme="minorHAnsi" w:hAnsi="Times New Roman"/>
          <w:color w:val="auto"/>
          <w:sz w:val="26"/>
          <w:szCs w:val="26"/>
          <w:lang w:eastAsia="en-US" w:bidi="ar-SA"/>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14:paraId="57C0A6E4" w14:textId="77777777" w:rsidR="00C04F72" w:rsidRPr="00C04F72" w:rsidRDefault="00C04F72" w:rsidP="00C04F72">
      <w:pPr>
        <w:widowControl/>
        <w:shd w:val="clear" w:color="auto" w:fill="FFFFFF"/>
        <w:ind w:firstLine="709"/>
        <w:jc w:val="both"/>
        <w:rPr>
          <w:rFonts w:ascii="Times New Roman" w:eastAsiaTheme="minorHAnsi" w:hAnsi="Times New Roman"/>
          <w:color w:val="auto"/>
          <w:sz w:val="26"/>
          <w:szCs w:val="26"/>
          <w:lang w:eastAsia="en-US" w:bidi="ar-SA"/>
        </w:rPr>
      </w:pPr>
      <w:r w:rsidRPr="00C04F72">
        <w:rPr>
          <w:rFonts w:ascii="Times New Roman" w:eastAsiaTheme="minorHAnsi" w:hAnsi="Times New Roman"/>
          <w:color w:val="auto"/>
          <w:sz w:val="26"/>
          <w:szCs w:val="26"/>
          <w:lang w:eastAsia="en-US" w:bidi="ar-SA"/>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14:paraId="14CF6195" w14:textId="77777777" w:rsidR="00C04F72" w:rsidRPr="00C04F72" w:rsidRDefault="00C04F72" w:rsidP="00C04F72">
      <w:pPr>
        <w:widowControl/>
        <w:shd w:val="clear" w:color="auto" w:fill="FFFFFF"/>
        <w:ind w:firstLine="709"/>
        <w:jc w:val="both"/>
        <w:rPr>
          <w:rFonts w:ascii="Times New Roman" w:eastAsiaTheme="minorHAnsi" w:hAnsi="Times New Roman"/>
          <w:iCs/>
          <w:color w:val="auto"/>
          <w:sz w:val="26"/>
          <w:szCs w:val="26"/>
          <w:lang w:eastAsia="en-US" w:bidi="ar-SA"/>
        </w:rPr>
      </w:pPr>
      <w:r w:rsidRPr="00C04F72">
        <w:rPr>
          <w:rFonts w:ascii="Times New Roman" w:eastAsiaTheme="minorHAnsi" w:hAnsi="Times New Roman"/>
          <w:color w:val="auto"/>
          <w:sz w:val="26"/>
          <w:szCs w:val="26"/>
          <w:lang w:eastAsia="en-US" w:bidi="ar-SA"/>
        </w:rPr>
        <w:lastRenderedPageBreak/>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14:paraId="72DF420E" w14:textId="77777777" w:rsidR="00C04F72" w:rsidRPr="00C04F72" w:rsidRDefault="00C04F72" w:rsidP="00C04F72">
      <w:pPr>
        <w:widowControl/>
        <w:shd w:val="clear" w:color="auto" w:fill="FFFFFF"/>
        <w:ind w:firstLine="709"/>
        <w:jc w:val="both"/>
        <w:rPr>
          <w:rFonts w:ascii="Times New Roman" w:eastAsiaTheme="minorHAnsi" w:hAnsi="Times New Roman"/>
          <w:color w:val="auto"/>
          <w:sz w:val="26"/>
          <w:szCs w:val="26"/>
          <w:lang w:eastAsia="en-US" w:bidi="ar-SA"/>
        </w:rPr>
      </w:pPr>
      <w:r w:rsidRPr="00C04F72">
        <w:rPr>
          <w:rFonts w:ascii="Times New Roman" w:eastAsiaTheme="minorHAnsi" w:hAnsi="Times New Roman"/>
          <w:color w:val="auto"/>
          <w:sz w:val="26"/>
          <w:szCs w:val="26"/>
          <w:lang w:eastAsia="en-US" w:bidi="ar-SA"/>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14:paraId="79F60460" w14:textId="77777777" w:rsidR="00C04F72" w:rsidRPr="00C04F72" w:rsidRDefault="00C04F72" w:rsidP="00C04F72">
      <w:pPr>
        <w:widowControl/>
        <w:shd w:val="clear" w:color="auto" w:fill="FFFFFF"/>
        <w:ind w:firstLine="709"/>
        <w:jc w:val="both"/>
        <w:rPr>
          <w:rFonts w:ascii="Times New Roman" w:eastAsiaTheme="minorHAnsi" w:hAnsi="Times New Roman"/>
          <w:color w:val="auto"/>
          <w:sz w:val="26"/>
          <w:szCs w:val="26"/>
          <w:lang w:eastAsia="en-US" w:bidi="ar-SA"/>
        </w:rPr>
      </w:pPr>
      <w:r w:rsidRPr="00C04F72">
        <w:rPr>
          <w:rFonts w:ascii="Times New Roman" w:eastAsiaTheme="minorHAnsi" w:hAnsi="Times New Roman"/>
          <w:color w:val="auto"/>
          <w:sz w:val="26"/>
          <w:szCs w:val="26"/>
          <w:lang w:eastAsia="en-US" w:bidi="ar-SA"/>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14:paraId="6E12C94A" w14:textId="77777777" w:rsidR="00C04F72" w:rsidRPr="00C04F72" w:rsidRDefault="00C04F72" w:rsidP="00C04F72">
      <w:pPr>
        <w:widowControl/>
        <w:ind w:firstLine="709"/>
        <w:jc w:val="both"/>
        <w:rPr>
          <w:rFonts w:ascii="Times New Roman" w:eastAsiaTheme="minorHAnsi" w:hAnsi="Times New Roman"/>
          <w:b/>
          <w:color w:val="auto"/>
          <w:sz w:val="26"/>
          <w:szCs w:val="26"/>
          <w:lang w:eastAsia="en-US" w:bidi="ar-SA"/>
        </w:rPr>
      </w:pPr>
      <w:r w:rsidRPr="00C04F72">
        <w:rPr>
          <w:rFonts w:ascii="Times New Roman" w:eastAsiaTheme="minorHAnsi" w:hAnsi="Times New Roman"/>
          <w:b/>
          <w:bCs/>
          <w:color w:val="auto"/>
          <w:sz w:val="26"/>
          <w:szCs w:val="26"/>
          <w:lang w:eastAsia="en-US" w:bidi="ar-SA"/>
        </w:rPr>
        <w:t xml:space="preserve">Оформление </w:t>
      </w:r>
      <w:r w:rsidRPr="00C04F72">
        <w:rPr>
          <w:rFonts w:ascii="Times New Roman" w:eastAsiaTheme="minorHAnsi" w:hAnsi="Times New Roman"/>
          <w:b/>
          <w:color w:val="auto"/>
          <w:sz w:val="26"/>
          <w:szCs w:val="26"/>
          <w:lang w:eastAsia="en-US" w:bidi="ar-SA"/>
        </w:rPr>
        <w:t>реферата</w:t>
      </w:r>
    </w:p>
    <w:p w14:paraId="61C103CE" w14:textId="77777777" w:rsidR="00C04F72" w:rsidRPr="00C04F72" w:rsidRDefault="00C04F72" w:rsidP="00C04F72">
      <w:pPr>
        <w:widowControl/>
        <w:shd w:val="clear" w:color="auto" w:fill="FFFFFF"/>
        <w:tabs>
          <w:tab w:val="left" w:pos="360"/>
        </w:tabs>
        <w:ind w:firstLine="709"/>
        <w:jc w:val="both"/>
        <w:rPr>
          <w:rFonts w:ascii="Times New Roman" w:eastAsiaTheme="minorHAnsi" w:hAnsi="Times New Roman"/>
          <w:color w:val="auto"/>
          <w:sz w:val="26"/>
          <w:szCs w:val="26"/>
          <w:lang w:eastAsia="en-US" w:bidi="ar-SA"/>
        </w:rPr>
      </w:pPr>
      <w:r w:rsidRPr="00C04F72">
        <w:rPr>
          <w:rFonts w:ascii="Times New Roman" w:eastAsiaTheme="minorHAnsi" w:hAnsi="Times New Roman"/>
          <w:color w:val="auto"/>
          <w:sz w:val="26"/>
          <w:szCs w:val="26"/>
          <w:lang w:eastAsia="en-US" w:bidi="ar-SA"/>
        </w:rPr>
        <w:t>При выполнении внеаудиторной самостоятельной работы в виде реферата необходимо соблюдать следующие требования:</w:t>
      </w:r>
    </w:p>
    <w:p w14:paraId="44BBF3A4" w14:textId="77777777" w:rsidR="00C04F72" w:rsidRPr="00C04F72" w:rsidRDefault="00C04F72" w:rsidP="00C04F72">
      <w:pPr>
        <w:widowControl/>
        <w:numPr>
          <w:ilvl w:val="0"/>
          <w:numId w:val="15"/>
        </w:numPr>
        <w:shd w:val="clear" w:color="auto" w:fill="FFFFFF"/>
        <w:tabs>
          <w:tab w:val="left" w:pos="360"/>
        </w:tabs>
        <w:autoSpaceDE w:val="0"/>
        <w:autoSpaceDN w:val="0"/>
        <w:adjustRightInd w:val="0"/>
        <w:spacing w:after="200" w:line="276" w:lineRule="auto"/>
        <w:ind w:left="0" w:firstLine="709"/>
        <w:jc w:val="both"/>
        <w:rPr>
          <w:rFonts w:ascii="Times New Roman" w:eastAsiaTheme="minorHAnsi" w:hAnsi="Times New Roman"/>
          <w:color w:val="auto"/>
          <w:sz w:val="26"/>
          <w:szCs w:val="26"/>
          <w:lang w:eastAsia="en-US" w:bidi="ar-SA"/>
        </w:rPr>
      </w:pPr>
      <w:r w:rsidRPr="00C04F72">
        <w:rPr>
          <w:rFonts w:ascii="Times New Roman" w:eastAsiaTheme="minorHAnsi" w:hAnsi="Times New Roman"/>
          <w:color w:val="auto"/>
          <w:sz w:val="26"/>
          <w:szCs w:val="26"/>
          <w:lang w:eastAsia="en-US" w:bidi="ar-SA"/>
        </w:rPr>
        <w:t xml:space="preserve">на одной стороне листа белой бумаги формата А-4 </w:t>
      </w:r>
    </w:p>
    <w:p w14:paraId="797EB371" w14:textId="77777777" w:rsidR="00C04F72" w:rsidRPr="00C04F72" w:rsidRDefault="00C04F72" w:rsidP="00C04F72">
      <w:pPr>
        <w:widowControl/>
        <w:numPr>
          <w:ilvl w:val="0"/>
          <w:numId w:val="15"/>
        </w:numPr>
        <w:shd w:val="clear" w:color="auto" w:fill="FFFFFF"/>
        <w:tabs>
          <w:tab w:val="left" w:pos="360"/>
        </w:tabs>
        <w:autoSpaceDE w:val="0"/>
        <w:autoSpaceDN w:val="0"/>
        <w:adjustRightInd w:val="0"/>
        <w:spacing w:after="200" w:line="276" w:lineRule="auto"/>
        <w:ind w:left="0" w:firstLine="709"/>
        <w:jc w:val="both"/>
        <w:rPr>
          <w:rFonts w:ascii="Times New Roman" w:eastAsiaTheme="minorHAnsi" w:hAnsi="Times New Roman"/>
          <w:color w:val="auto"/>
          <w:sz w:val="26"/>
          <w:szCs w:val="26"/>
          <w:lang w:eastAsia="en-US" w:bidi="ar-SA"/>
        </w:rPr>
      </w:pPr>
      <w:r w:rsidRPr="00C04F72">
        <w:rPr>
          <w:rFonts w:ascii="Times New Roman" w:eastAsiaTheme="minorHAnsi" w:hAnsi="Times New Roman"/>
          <w:color w:val="auto"/>
          <w:sz w:val="26"/>
          <w:szCs w:val="26"/>
          <w:lang w:eastAsia="en-US" w:bidi="ar-SA"/>
        </w:rPr>
        <w:t xml:space="preserve">размер шрифта-12; </w:t>
      </w:r>
      <w:r w:rsidRPr="00C04F72">
        <w:rPr>
          <w:rFonts w:ascii="Times New Roman" w:eastAsiaTheme="minorHAnsi" w:hAnsi="Times New Roman"/>
          <w:color w:val="auto"/>
          <w:sz w:val="26"/>
          <w:szCs w:val="26"/>
          <w:lang w:val="en-US" w:eastAsia="en-US" w:bidi="ar-SA"/>
        </w:rPr>
        <w:t>Times</w:t>
      </w:r>
      <w:r w:rsidRPr="00C04F72">
        <w:rPr>
          <w:rFonts w:ascii="Times New Roman" w:eastAsiaTheme="minorHAnsi" w:hAnsi="Times New Roman"/>
          <w:color w:val="auto"/>
          <w:sz w:val="26"/>
          <w:szCs w:val="26"/>
          <w:lang w:eastAsia="en-US" w:bidi="ar-SA"/>
        </w:rPr>
        <w:t xml:space="preserve"> </w:t>
      </w:r>
      <w:r w:rsidRPr="00C04F72">
        <w:rPr>
          <w:rFonts w:ascii="Times New Roman" w:eastAsiaTheme="minorHAnsi" w:hAnsi="Times New Roman"/>
          <w:color w:val="auto"/>
          <w:sz w:val="26"/>
          <w:szCs w:val="26"/>
          <w:lang w:val="en-US" w:eastAsia="en-US" w:bidi="ar-SA"/>
        </w:rPr>
        <w:t>New</w:t>
      </w:r>
      <w:r w:rsidRPr="00C04F72">
        <w:rPr>
          <w:rFonts w:ascii="Times New Roman" w:eastAsiaTheme="minorHAnsi" w:hAnsi="Times New Roman"/>
          <w:color w:val="auto"/>
          <w:sz w:val="26"/>
          <w:szCs w:val="26"/>
          <w:lang w:eastAsia="en-US" w:bidi="ar-SA"/>
        </w:rPr>
        <w:t xml:space="preserve"> </w:t>
      </w:r>
      <w:r w:rsidRPr="00C04F72">
        <w:rPr>
          <w:rFonts w:ascii="Times New Roman" w:eastAsiaTheme="minorHAnsi" w:hAnsi="Times New Roman"/>
          <w:color w:val="auto"/>
          <w:sz w:val="26"/>
          <w:szCs w:val="26"/>
          <w:lang w:val="en-US" w:eastAsia="en-US" w:bidi="ar-SA"/>
        </w:rPr>
        <w:t>Roman</w:t>
      </w:r>
      <w:r w:rsidRPr="00C04F72">
        <w:rPr>
          <w:rFonts w:ascii="Times New Roman" w:eastAsiaTheme="minorHAnsi" w:hAnsi="Times New Roman"/>
          <w:color w:val="auto"/>
          <w:sz w:val="26"/>
          <w:szCs w:val="26"/>
          <w:lang w:eastAsia="en-US" w:bidi="ar-SA"/>
        </w:rPr>
        <w:t>, цвет - черный</w:t>
      </w:r>
    </w:p>
    <w:p w14:paraId="0CB6E03A" w14:textId="77777777" w:rsidR="00C04F72" w:rsidRPr="00C04F72" w:rsidRDefault="00C04F72" w:rsidP="00C04F72">
      <w:pPr>
        <w:widowControl/>
        <w:numPr>
          <w:ilvl w:val="0"/>
          <w:numId w:val="15"/>
        </w:numPr>
        <w:shd w:val="clear" w:color="auto" w:fill="FFFFFF"/>
        <w:tabs>
          <w:tab w:val="left" w:pos="360"/>
        </w:tabs>
        <w:autoSpaceDE w:val="0"/>
        <w:autoSpaceDN w:val="0"/>
        <w:adjustRightInd w:val="0"/>
        <w:spacing w:after="200" w:line="276" w:lineRule="auto"/>
        <w:ind w:left="0" w:firstLine="709"/>
        <w:jc w:val="both"/>
        <w:rPr>
          <w:rFonts w:ascii="Times New Roman" w:eastAsiaTheme="minorHAnsi" w:hAnsi="Times New Roman"/>
          <w:color w:val="auto"/>
          <w:sz w:val="26"/>
          <w:szCs w:val="26"/>
          <w:lang w:eastAsia="en-US" w:bidi="ar-SA"/>
        </w:rPr>
      </w:pPr>
      <w:r w:rsidRPr="00C04F72">
        <w:rPr>
          <w:rFonts w:ascii="Times New Roman" w:eastAsiaTheme="minorHAnsi" w:hAnsi="Times New Roman"/>
          <w:color w:val="auto"/>
          <w:sz w:val="26"/>
          <w:szCs w:val="26"/>
          <w:lang w:eastAsia="en-US" w:bidi="ar-SA"/>
        </w:rPr>
        <w:t>междустрочный интервал - одинарный</w:t>
      </w:r>
    </w:p>
    <w:p w14:paraId="5EC4D361" w14:textId="77777777" w:rsidR="00C04F72" w:rsidRPr="00C04F72" w:rsidRDefault="00C04F72" w:rsidP="00C04F72">
      <w:pPr>
        <w:widowControl/>
        <w:numPr>
          <w:ilvl w:val="0"/>
          <w:numId w:val="15"/>
        </w:numPr>
        <w:shd w:val="clear" w:color="auto" w:fill="FFFFFF"/>
        <w:tabs>
          <w:tab w:val="left" w:pos="360"/>
        </w:tabs>
        <w:autoSpaceDE w:val="0"/>
        <w:autoSpaceDN w:val="0"/>
        <w:adjustRightInd w:val="0"/>
        <w:spacing w:after="200" w:line="276" w:lineRule="auto"/>
        <w:ind w:left="0" w:firstLine="709"/>
        <w:jc w:val="both"/>
        <w:rPr>
          <w:rFonts w:ascii="Times New Roman" w:eastAsiaTheme="minorHAnsi" w:hAnsi="Times New Roman"/>
          <w:color w:val="auto"/>
          <w:sz w:val="26"/>
          <w:szCs w:val="26"/>
          <w:lang w:eastAsia="en-US" w:bidi="ar-SA"/>
        </w:rPr>
      </w:pPr>
      <w:r w:rsidRPr="00C04F72">
        <w:rPr>
          <w:rFonts w:ascii="Times New Roman" w:eastAsiaTheme="minorHAnsi" w:hAnsi="Times New Roman"/>
          <w:color w:val="auto"/>
          <w:sz w:val="26"/>
          <w:szCs w:val="26"/>
          <w:lang w:eastAsia="en-US" w:bidi="ar-SA"/>
        </w:rPr>
        <w:t xml:space="preserve">поля на странице – размер левого поля – </w:t>
      </w:r>
      <w:smartTag w:uri="urn:schemas-microsoft-com:office:smarttags" w:element="metricconverter">
        <w:smartTagPr>
          <w:attr w:name="ProductID" w:val="2 см"/>
        </w:smartTagPr>
        <w:r w:rsidRPr="00C04F72">
          <w:rPr>
            <w:rFonts w:ascii="Times New Roman" w:eastAsiaTheme="minorHAnsi" w:hAnsi="Times New Roman"/>
            <w:color w:val="auto"/>
            <w:sz w:val="26"/>
            <w:szCs w:val="26"/>
            <w:lang w:eastAsia="en-US" w:bidi="ar-SA"/>
          </w:rPr>
          <w:t>2 см</w:t>
        </w:r>
      </w:smartTag>
      <w:r w:rsidRPr="00C04F72">
        <w:rPr>
          <w:rFonts w:ascii="Times New Roman" w:eastAsiaTheme="minorHAnsi" w:hAnsi="Times New Roman"/>
          <w:color w:val="auto"/>
          <w:sz w:val="26"/>
          <w:szCs w:val="26"/>
          <w:lang w:eastAsia="en-US" w:bidi="ar-SA"/>
        </w:rPr>
        <w:t xml:space="preserve">, правого- </w:t>
      </w:r>
      <w:smartTag w:uri="urn:schemas-microsoft-com:office:smarttags" w:element="metricconverter">
        <w:smartTagPr>
          <w:attr w:name="ProductID" w:val="1 см"/>
        </w:smartTagPr>
        <w:r w:rsidRPr="00C04F72">
          <w:rPr>
            <w:rFonts w:ascii="Times New Roman" w:eastAsiaTheme="minorHAnsi" w:hAnsi="Times New Roman"/>
            <w:color w:val="auto"/>
            <w:sz w:val="26"/>
            <w:szCs w:val="26"/>
            <w:lang w:eastAsia="en-US" w:bidi="ar-SA"/>
          </w:rPr>
          <w:t>1 см</w:t>
        </w:r>
      </w:smartTag>
      <w:r w:rsidRPr="00C04F72">
        <w:rPr>
          <w:rFonts w:ascii="Times New Roman" w:eastAsiaTheme="minorHAnsi" w:hAnsi="Times New Roman"/>
          <w:color w:val="auto"/>
          <w:sz w:val="26"/>
          <w:szCs w:val="26"/>
          <w:lang w:eastAsia="en-US" w:bidi="ar-SA"/>
        </w:rPr>
        <w:t>, верхнего-2см, нижнего-2см.</w:t>
      </w:r>
    </w:p>
    <w:p w14:paraId="3FEE26ED" w14:textId="77777777" w:rsidR="00C04F72" w:rsidRPr="00C04F72" w:rsidRDefault="00C04F72" w:rsidP="00C04F72">
      <w:pPr>
        <w:widowControl/>
        <w:numPr>
          <w:ilvl w:val="0"/>
          <w:numId w:val="15"/>
        </w:numPr>
        <w:shd w:val="clear" w:color="auto" w:fill="FFFFFF"/>
        <w:tabs>
          <w:tab w:val="left" w:pos="360"/>
        </w:tabs>
        <w:autoSpaceDE w:val="0"/>
        <w:autoSpaceDN w:val="0"/>
        <w:adjustRightInd w:val="0"/>
        <w:spacing w:after="200" w:line="276" w:lineRule="auto"/>
        <w:ind w:left="0" w:firstLine="709"/>
        <w:jc w:val="both"/>
        <w:rPr>
          <w:rFonts w:ascii="Times New Roman" w:eastAsiaTheme="minorHAnsi" w:hAnsi="Times New Roman"/>
          <w:color w:val="auto"/>
          <w:sz w:val="26"/>
          <w:szCs w:val="26"/>
          <w:lang w:eastAsia="en-US" w:bidi="ar-SA"/>
        </w:rPr>
      </w:pPr>
      <w:r w:rsidRPr="00C04F72">
        <w:rPr>
          <w:rFonts w:ascii="Times New Roman" w:eastAsiaTheme="minorHAnsi" w:hAnsi="Times New Roman"/>
          <w:color w:val="auto"/>
          <w:sz w:val="26"/>
          <w:szCs w:val="26"/>
          <w:lang w:eastAsia="en-US" w:bidi="ar-SA"/>
        </w:rPr>
        <w:t xml:space="preserve">отформатировано по ширине листа </w:t>
      </w:r>
    </w:p>
    <w:p w14:paraId="2E582126" w14:textId="77777777" w:rsidR="00C04F72" w:rsidRPr="00C04F72" w:rsidRDefault="00C04F72" w:rsidP="00C04F72">
      <w:pPr>
        <w:widowControl/>
        <w:numPr>
          <w:ilvl w:val="0"/>
          <w:numId w:val="15"/>
        </w:numPr>
        <w:shd w:val="clear" w:color="auto" w:fill="FFFFFF"/>
        <w:tabs>
          <w:tab w:val="left" w:pos="360"/>
        </w:tabs>
        <w:autoSpaceDE w:val="0"/>
        <w:autoSpaceDN w:val="0"/>
        <w:adjustRightInd w:val="0"/>
        <w:spacing w:after="200" w:line="276" w:lineRule="auto"/>
        <w:ind w:left="0" w:firstLine="709"/>
        <w:jc w:val="both"/>
        <w:rPr>
          <w:rFonts w:ascii="Times New Roman" w:eastAsiaTheme="minorHAnsi" w:hAnsi="Times New Roman"/>
          <w:color w:val="auto"/>
          <w:sz w:val="26"/>
          <w:szCs w:val="26"/>
          <w:lang w:eastAsia="en-US" w:bidi="ar-SA"/>
        </w:rPr>
      </w:pPr>
      <w:r w:rsidRPr="00C04F72">
        <w:rPr>
          <w:rFonts w:ascii="Times New Roman" w:eastAsiaTheme="minorHAnsi" w:hAnsi="Times New Roman"/>
          <w:color w:val="auto"/>
          <w:sz w:val="26"/>
          <w:szCs w:val="26"/>
          <w:lang w:eastAsia="en-US" w:bidi="ar-SA"/>
        </w:rPr>
        <w:t>на первой странице необходимо изложить план (содержание) работы.</w:t>
      </w:r>
    </w:p>
    <w:p w14:paraId="05FC7A7C" w14:textId="77777777" w:rsidR="00C04F72" w:rsidRPr="00C04F72" w:rsidRDefault="00C04F72" w:rsidP="00C04F72">
      <w:pPr>
        <w:widowControl/>
        <w:numPr>
          <w:ilvl w:val="0"/>
          <w:numId w:val="15"/>
        </w:numPr>
        <w:shd w:val="clear" w:color="auto" w:fill="FFFFFF"/>
        <w:tabs>
          <w:tab w:val="left" w:pos="360"/>
        </w:tabs>
        <w:autoSpaceDE w:val="0"/>
        <w:autoSpaceDN w:val="0"/>
        <w:adjustRightInd w:val="0"/>
        <w:spacing w:after="200" w:line="276" w:lineRule="auto"/>
        <w:ind w:left="0" w:firstLine="709"/>
        <w:jc w:val="both"/>
        <w:rPr>
          <w:rFonts w:ascii="Times New Roman" w:eastAsiaTheme="minorHAnsi" w:hAnsi="Times New Roman"/>
          <w:color w:val="auto"/>
          <w:sz w:val="26"/>
          <w:szCs w:val="26"/>
          <w:lang w:eastAsia="en-US" w:bidi="ar-SA"/>
        </w:rPr>
      </w:pPr>
      <w:r w:rsidRPr="00C04F72">
        <w:rPr>
          <w:rFonts w:ascii="Times New Roman" w:eastAsiaTheme="minorHAnsi" w:hAnsi="Times New Roman"/>
          <w:color w:val="auto"/>
          <w:sz w:val="26"/>
          <w:szCs w:val="26"/>
          <w:lang w:eastAsia="en-US" w:bidi="ar-SA"/>
        </w:rPr>
        <w:t xml:space="preserve"> в конце работы необходимо указать источники использованной  литературы</w:t>
      </w:r>
    </w:p>
    <w:p w14:paraId="41F3AC0E" w14:textId="77777777" w:rsidR="00C04F72" w:rsidRPr="00C04F72" w:rsidRDefault="00C04F72" w:rsidP="00C04F72">
      <w:pPr>
        <w:widowControl/>
        <w:numPr>
          <w:ilvl w:val="0"/>
          <w:numId w:val="15"/>
        </w:numPr>
        <w:shd w:val="clear" w:color="auto" w:fill="FFFFFF"/>
        <w:tabs>
          <w:tab w:val="left" w:pos="360"/>
        </w:tabs>
        <w:autoSpaceDE w:val="0"/>
        <w:autoSpaceDN w:val="0"/>
        <w:adjustRightInd w:val="0"/>
        <w:spacing w:after="200" w:line="276" w:lineRule="auto"/>
        <w:ind w:left="0" w:firstLine="709"/>
        <w:jc w:val="both"/>
        <w:rPr>
          <w:rFonts w:ascii="Times New Roman" w:eastAsiaTheme="minorHAnsi" w:hAnsi="Times New Roman"/>
          <w:color w:val="auto"/>
          <w:sz w:val="26"/>
          <w:szCs w:val="26"/>
          <w:lang w:eastAsia="en-US" w:bidi="ar-SA"/>
        </w:rPr>
      </w:pPr>
      <w:r w:rsidRPr="00C04F72">
        <w:rPr>
          <w:rFonts w:ascii="Times New Roman" w:eastAsiaTheme="minorHAnsi" w:hAnsi="Times New Roman"/>
          <w:color w:val="auto"/>
          <w:sz w:val="26"/>
          <w:szCs w:val="26"/>
          <w:lang w:eastAsia="en-US" w:bidi="ar-SA"/>
        </w:rPr>
        <w:t>нумерация страниц текста -</w:t>
      </w:r>
    </w:p>
    <w:p w14:paraId="3C1C7A17" w14:textId="77777777" w:rsidR="00C04F72" w:rsidRPr="00C04F72" w:rsidRDefault="00C04F72" w:rsidP="00C04F72">
      <w:pPr>
        <w:widowControl/>
        <w:shd w:val="clear" w:color="auto" w:fill="FFFFFF"/>
        <w:ind w:firstLine="709"/>
        <w:jc w:val="both"/>
        <w:rPr>
          <w:rFonts w:ascii="Times New Roman" w:eastAsiaTheme="minorHAnsi" w:hAnsi="Times New Roman"/>
          <w:color w:val="auto"/>
          <w:sz w:val="26"/>
          <w:szCs w:val="26"/>
          <w:lang w:eastAsia="en-US" w:bidi="ar-SA"/>
        </w:rPr>
      </w:pPr>
      <w:r w:rsidRPr="00C04F72">
        <w:rPr>
          <w:rFonts w:ascii="Times New Roman" w:eastAsiaTheme="minorHAnsi" w:hAnsi="Times New Roman"/>
          <w:color w:val="auto"/>
          <w:sz w:val="26"/>
          <w:szCs w:val="26"/>
          <w:lang w:eastAsia="en-US" w:bidi="ar-SA"/>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14:paraId="2B849880" w14:textId="77777777" w:rsidR="00C04F72" w:rsidRPr="00C04F72" w:rsidRDefault="00C04F72" w:rsidP="00C04F72">
      <w:pPr>
        <w:widowControl/>
        <w:numPr>
          <w:ilvl w:val="0"/>
          <w:numId w:val="16"/>
        </w:numPr>
        <w:shd w:val="clear" w:color="auto" w:fill="FFFFFF"/>
        <w:tabs>
          <w:tab w:val="num" w:pos="1260"/>
          <w:tab w:val="num" w:pos="1725"/>
        </w:tabs>
        <w:spacing w:after="200" w:line="276" w:lineRule="auto"/>
        <w:ind w:firstLine="709"/>
        <w:jc w:val="both"/>
        <w:rPr>
          <w:rFonts w:ascii="Times New Roman" w:eastAsiaTheme="minorHAnsi" w:hAnsi="Times New Roman"/>
          <w:color w:val="auto"/>
          <w:sz w:val="26"/>
          <w:szCs w:val="26"/>
          <w:lang w:eastAsia="en-US" w:bidi="ar-SA"/>
        </w:rPr>
      </w:pPr>
      <w:r w:rsidRPr="00C04F72">
        <w:rPr>
          <w:rFonts w:ascii="Times New Roman" w:eastAsiaTheme="minorHAnsi" w:hAnsi="Times New Roman"/>
          <w:color w:val="auto"/>
          <w:sz w:val="26"/>
          <w:szCs w:val="26"/>
          <w:lang w:eastAsia="en-US" w:bidi="ar-SA"/>
        </w:rPr>
        <w:t>законодательные и нормативно-методические документы и материалы;</w:t>
      </w:r>
    </w:p>
    <w:p w14:paraId="18DB3FAB" w14:textId="77777777" w:rsidR="00C04F72" w:rsidRPr="00C04F72" w:rsidRDefault="00C04F72" w:rsidP="00C04F72">
      <w:pPr>
        <w:widowControl/>
        <w:numPr>
          <w:ilvl w:val="0"/>
          <w:numId w:val="16"/>
        </w:numPr>
        <w:shd w:val="clear" w:color="auto" w:fill="FFFFFF"/>
        <w:tabs>
          <w:tab w:val="num" w:pos="1260"/>
          <w:tab w:val="num" w:pos="1725"/>
        </w:tabs>
        <w:spacing w:after="200" w:line="276" w:lineRule="auto"/>
        <w:ind w:firstLine="709"/>
        <w:jc w:val="both"/>
        <w:rPr>
          <w:rFonts w:ascii="Times New Roman" w:eastAsiaTheme="minorHAnsi" w:hAnsi="Times New Roman"/>
          <w:color w:val="auto"/>
          <w:sz w:val="26"/>
          <w:szCs w:val="26"/>
          <w:lang w:eastAsia="en-US" w:bidi="ar-SA"/>
        </w:rPr>
      </w:pPr>
      <w:r w:rsidRPr="00C04F72">
        <w:rPr>
          <w:rFonts w:ascii="Times New Roman" w:eastAsiaTheme="minorHAnsi" w:hAnsi="Times New Roman"/>
          <w:color w:val="auto"/>
          <w:sz w:val="26"/>
          <w:szCs w:val="26"/>
          <w:lang w:eastAsia="en-US" w:bidi="ar-SA"/>
        </w:rPr>
        <w:t>специальная научная отечественная и зарубежная литература (монографии, учебники, научные статьи и т.п.);</w:t>
      </w:r>
    </w:p>
    <w:p w14:paraId="2E263C71" w14:textId="77777777" w:rsidR="00C04F72" w:rsidRPr="00C04F72" w:rsidRDefault="00C04F72" w:rsidP="00C04F72">
      <w:pPr>
        <w:widowControl/>
        <w:numPr>
          <w:ilvl w:val="0"/>
          <w:numId w:val="16"/>
        </w:numPr>
        <w:shd w:val="clear" w:color="auto" w:fill="FFFFFF"/>
        <w:tabs>
          <w:tab w:val="num" w:pos="1260"/>
          <w:tab w:val="num" w:pos="1725"/>
        </w:tabs>
        <w:spacing w:after="200" w:line="276" w:lineRule="auto"/>
        <w:ind w:firstLine="709"/>
        <w:jc w:val="both"/>
        <w:rPr>
          <w:rFonts w:ascii="Times New Roman" w:eastAsiaTheme="minorHAnsi" w:hAnsi="Times New Roman"/>
          <w:color w:val="auto"/>
          <w:sz w:val="26"/>
          <w:szCs w:val="26"/>
          <w:lang w:eastAsia="en-US" w:bidi="ar-SA"/>
        </w:rPr>
      </w:pPr>
      <w:r w:rsidRPr="00C04F72">
        <w:rPr>
          <w:rFonts w:ascii="Times New Roman" w:eastAsiaTheme="minorHAnsi" w:hAnsi="Times New Roman"/>
          <w:color w:val="auto"/>
          <w:sz w:val="26"/>
          <w:szCs w:val="26"/>
          <w:lang w:eastAsia="en-US" w:bidi="ar-SA"/>
        </w:rPr>
        <w:t>статистические, инструктивные и отчетные материалы предприятий, организаций и учреждений.</w:t>
      </w:r>
    </w:p>
    <w:p w14:paraId="0BE9932C" w14:textId="77777777" w:rsidR="00C04F72" w:rsidRPr="00C04F72" w:rsidRDefault="00C04F72" w:rsidP="00C04F72">
      <w:pPr>
        <w:widowControl/>
        <w:shd w:val="clear" w:color="auto" w:fill="FFFFFF"/>
        <w:ind w:firstLine="709"/>
        <w:jc w:val="both"/>
        <w:rPr>
          <w:rFonts w:ascii="Times New Roman" w:eastAsiaTheme="minorHAnsi" w:hAnsi="Times New Roman"/>
          <w:color w:val="auto"/>
          <w:sz w:val="26"/>
          <w:szCs w:val="26"/>
          <w:lang w:eastAsia="en-US" w:bidi="ar-SA"/>
        </w:rPr>
      </w:pPr>
      <w:r w:rsidRPr="00C04F72">
        <w:rPr>
          <w:rFonts w:ascii="Times New Roman" w:eastAsiaTheme="minorHAnsi" w:hAnsi="Times New Roman"/>
          <w:color w:val="auto"/>
          <w:sz w:val="26"/>
          <w:szCs w:val="26"/>
          <w:lang w:eastAsia="en-US" w:bidi="ar-SA"/>
        </w:rPr>
        <w:t>Включенная в список литература нумеруется сплошным порядком от первого до последнего названия.</w:t>
      </w:r>
    </w:p>
    <w:p w14:paraId="1ABFA37A" w14:textId="77777777" w:rsidR="00C04F72" w:rsidRPr="00C04F72" w:rsidRDefault="00C04F72" w:rsidP="00C04F72">
      <w:pPr>
        <w:widowControl/>
        <w:ind w:firstLine="709"/>
        <w:jc w:val="both"/>
        <w:rPr>
          <w:rFonts w:ascii="Times New Roman" w:eastAsiaTheme="minorHAnsi" w:hAnsi="Times New Roman"/>
          <w:iCs/>
          <w:color w:val="auto"/>
          <w:sz w:val="26"/>
          <w:szCs w:val="26"/>
          <w:lang w:eastAsia="en-US" w:bidi="ar-SA"/>
        </w:rPr>
      </w:pPr>
      <w:r w:rsidRPr="00C04F72">
        <w:rPr>
          <w:rFonts w:ascii="Times New Roman" w:eastAsiaTheme="minorHAnsi" w:hAnsi="Times New Roman"/>
          <w:color w:val="auto"/>
          <w:sz w:val="26"/>
          <w:szCs w:val="26"/>
          <w:lang w:eastAsia="en-US" w:bidi="ar-SA"/>
        </w:rPr>
        <w:lastRenderedPageBreak/>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C04F72">
        <w:rPr>
          <w:rFonts w:ascii="Times New Roman" w:eastAsiaTheme="minorHAnsi" w:hAnsi="Times New Roman"/>
          <w:iCs/>
          <w:color w:val="auto"/>
          <w:sz w:val="26"/>
          <w:szCs w:val="26"/>
          <w:lang w:eastAsia="en-US" w:bidi="ar-SA"/>
        </w:rPr>
        <w:t>.</w:t>
      </w:r>
    </w:p>
    <w:p w14:paraId="44EF4467" w14:textId="77777777" w:rsidR="00C04F72" w:rsidRPr="00C04F72" w:rsidRDefault="00C04F72" w:rsidP="00C04F72">
      <w:pPr>
        <w:widowControl/>
        <w:shd w:val="clear" w:color="auto" w:fill="FFFFFF"/>
        <w:ind w:firstLine="709"/>
        <w:jc w:val="both"/>
        <w:rPr>
          <w:rFonts w:ascii="Times New Roman" w:eastAsiaTheme="minorHAnsi" w:hAnsi="Times New Roman"/>
          <w:color w:val="auto"/>
          <w:sz w:val="26"/>
          <w:szCs w:val="26"/>
          <w:lang w:eastAsia="en-US" w:bidi="ar-SA"/>
        </w:rPr>
      </w:pPr>
      <w:r w:rsidRPr="00C04F72">
        <w:rPr>
          <w:rFonts w:ascii="Times New Roman" w:eastAsiaTheme="minorHAnsi" w:hAnsi="Times New Roman"/>
          <w:color w:val="auto"/>
          <w:sz w:val="26"/>
          <w:szCs w:val="26"/>
          <w:lang w:eastAsia="en-US" w:bidi="ar-SA"/>
        </w:rPr>
        <w:t>Приложения следует оформлять как продолжение реферата на его последующих страницах.</w:t>
      </w:r>
    </w:p>
    <w:p w14:paraId="2A200F64" w14:textId="77777777" w:rsidR="00C04F72" w:rsidRPr="00C04F72" w:rsidRDefault="00C04F72" w:rsidP="00C04F72">
      <w:pPr>
        <w:widowControl/>
        <w:shd w:val="clear" w:color="auto" w:fill="FFFFFF"/>
        <w:ind w:firstLine="709"/>
        <w:jc w:val="both"/>
        <w:rPr>
          <w:rFonts w:ascii="Times New Roman" w:eastAsiaTheme="minorHAnsi" w:hAnsi="Times New Roman"/>
          <w:color w:val="auto"/>
          <w:sz w:val="26"/>
          <w:szCs w:val="26"/>
          <w:lang w:eastAsia="en-US" w:bidi="ar-SA"/>
        </w:rPr>
      </w:pPr>
      <w:r w:rsidRPr="00C04F72">
        <w:rPr>
          <w:rFonts w:ascii="Times New Roman" w:eastAsiaTheme="minorHAnsi" w:hAnsi="Times New Roman"/>
          <w:color w:val="auto"/>
          <w:sz w:val="26"/>
          <w:szCs w:val="26"/>
          <w:lang w:eastAsia="en-US" w:bidi="ar-SA"/>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14:paraId="2AFB3F5A" w14:textId="77777777" w:rsidR="00C04F72" w:rsidRPr="00C04F72" w:rsidRDefault="00C04F72" w:rsidP="00C04F72">
      <w:pPr>
        <w:widowControl/>
        <w:shd w:val="clear" w:color="auto" w:fill="FFFFFF"/>
        <w:ind w:firstLine="709"/>
        <w:jc w:val="both"/>
        <w:rPr>
          <w:rFonts w:ascii="Times New Roman" w:eastAsiaTheme="minorHAnsi" w:hAnsi="Times New Roman"/>
          <w:color w:val="auto"/>
          <w:sz w:val="26"/>
          <w:szCs w:val="26"/>
          <w:lang w:eastAsia="en-US" w:bidi="ar-SA"/>
        </w:rPr>
      </w:pPr>
      <w:r w:rsidRPr="00C04F72">
        <w:rPr>
          <w:rFonts w:ascii="Times New Roman" w:eastAsiaTheme="minorHAnsi" w:hAnsi="Times New Roman"/>
          <w:color w:val="auto"/>
          <w:sz w:val="26"/>
          <w:szCs w:val="26"/>
          <w:lang w:eastAsia="en-US" w:bidi="ar-SA"/>
        </w:rPr>
        <w:t>Приложения следует нумеровать порядковой нумерацией арабскими цифрами.</w:t>
      </w:r>
    </w:p>
    <w:p w14:paraId="03BA393D" w14:textId="77777777" w:rsidR="00C04F72" w:rsidRPr="00C04F72" w:rsidRDefault="00C04F72" w:rsidP="00C04F72">
      <w:pPr>
        <w:widowControl/>
        <w:shd w:val="clear" w:color="auto" w:fill="FFFFFF"/>
        <w:ind w:firstLine="709"/>
        <w:jc w:val="both"/>
        <w:rPr>
          <w:rFonts w:ascii="Times New Roman" w:eastAsiaTheme="minorHAnsi" w:hAnsi="Times New Roman"/>
          <w:color w:val="auto"/>
          <w:sz w:val="26"/>
          <w:szCs w:val="26"/>
          <w:lang w:eastAsia="en-US" w:bidi="ar-SA"/>
        </w:rPr>
      </w:pPr>
      <w:r w:rsidRPr="00C04F72">
        <w:rPr>
          <w:rFonts w:ascii="Times New Roman" w:eastAsiaTheme="minorHAnsi" w:hAnsi="Times New Roman"/>
          <w:color w:val="auto"/>
          <w:sz w:val="26"/>
          <w:szCs w:val="26"/>
          <w:lang w:eastAsia="en-US" w:bidi="ar-SA"/>
        </w:rPr>
        <w:t>На все приложения в тексте работы должны быть ссылки. Располагать приложения следует в порядке появления ссылок на них в тексте.</w:t>
      </w:r>
    </w:p>
    <w:p w14:paraId="1A328EF6" w14:textId="77777777" w:rsidR="00C04F72" w:rsidRPr="00C04F72" w:rsidRDefault="00C04F72" w:rsidP="00C04F72">
      <w:pPr>
        <w:widowControl/>
        <w:ind w:firstLine="709"/>
        <w:jc w:val="both"/>
        <w:rPr>
          <w:rFonts w:ascii="Times New Roman" w:eastAsiaTheme="minorHAnsi" w:hAnsi="Times New Roman"/>
          <w:bCs/>
          <w:color w:val="auto"/>
          <w:sz w:val="26"/>
          <w:szCs w:val="26"/>
          <w:lang w:eastAsia="en-US" w:bidi="ar-SA"/>
        </w:rPr>
      </w:pPr>
      <w:r w:rsidRPr="00C04F72">
        <w:rPr>
          <w:rFonts w:ascii="Times New Roman" w:eastAsiaTheme="minorHAnsi" w:hAnsi="Times New Roman"/>
          <w:bCs/>
          <w:color w:val="auto"/>
          <w:sz w:val="26"/>
          <w:szCs w:val="26"/>
          <w:lang w:eastAsia="en-US" w:bidi="ar-SA"/>
        </w:rPr>
        <w:t xml:space="preserve">Критерии оценки </w:t>
      </w:r>
      <w:r w:rsidRPr="00C04F72">
        <w:rPr>
          <w:rFonts w:ascii="Times New Roman" w:eastAsiaTheme="minorHAnsi" w:hAnsi="Times New Roman"/>
          <w:color w:val="auto"/>
          <w:sz w:val="26"/>
          <w:szCs w:val="26"/>
          <w:lang w:eastAsia="en-US" w:bidi="ar-SA"/>
        </w:rPr>
        <w:t>реферата</w:t>
      </w:r>
    </w:p>
    <w:p w14:paraId="20A336E1" w14:textId="77777777" w:rsidR="00C04F72" w:rsidRPr="00C04F72" w:rsidRDefault="00C04F72" w:rsidP="00C04F72">
      <w:pPr>
        <w:widowControl/>
        <w:ind w:firstLine="709"/>
        <w:jc w:val="both"/>
        <w:rPr>
          <w:rFonts w:ascii="Times New Roman" w:eastAsiaTheme="minorHAnsi" w:hAnsi="Times New Roman"/>
          <w:color w:val="auto"/>
          <w:sz w:val="26"/>
          <w:szCs w:val="26"/>
          <w:lang w:eastAsia="en-US" w:bidi="ar-SA"/>
        </w:rPr>
      </w:pPr>
      <w:r w:rsidRPr="00C04F72">
        <w:rPr>
          <w:rFonts w:ascii="Times New Roman" w:eastAsiaTheme="minorHAnsi" w:hAnsi="Times New Roman"/>
          <w:color w:val="auto"/>
          <w:sz w:val="26"/>
          <w:szCs w:val="26"/>
          <w:lang w:eastAsia="en-US" w:bidi="ar-SA"/>
        </w:rPr>
        <w:t>Срок сдачи готового реферата определяется утвержденным графиком.</w:t>
      </w:r>
    </w:p>
    <w:p w14:paraId="307D2277" w14:textId="77777777" w:rsidR="00C04F72" w:rsidRPr="00C04F72" w:rsidRDefault="00C04F72" w:rsidP="00C04F72">
      <w:pPr>
        <w:widowControl/>
        <w:ind w:firstLine="709"/>
        <w:jc w:val="both"/>
        <w:rPr>
          <w:rFonts w:ascii="Times New Roman" w:eastAsiaTheme="minorHAnsi" w:hAnsi="Times New Roman"/>
          <w:color w:val="auto"/>
          <w:sz w:val="26"/>
          <w:szCs w:val="26"/>
          <w:lang w:eastAsia="en-US" w:bidi="ar-SA"/>
        </w:rPr>
      </w:pPr>
      <w:r w:rsidRPr="00C04F72">
        <w:rPr>
          <w:rFonts w:ascii="Times New Roman" w:eastAsiaTheme="minorHAnsi" w:hAnsi="Times New Roman"/>
          <w:color w:val="auto"/>
          <w:sz w:val="26"/>
          <w:szCs w:val="26"/>
          <w:lang w:eastAsia="en-US" w:bidi="ar-SA"/>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14:paraId="4BA00912" w14:textId="77777777" w:rsidR="00C04F72" w:rsidRPr="00C04F72" w:rsidRDefault="00C04F72" w:rsidP="00C04F72">
      <w:pPr>
        <w:keepNext/>
        <w:keepLines/>
        <w:widowControl/>
        <w:jc w:val="center"/>
        <w:outlineLvl w:val="2"/>
        <w:rPr>
          <w:rFonts w:ascii="Times New Roman" w:eastAsiaTheme="majorEastAsia" w:hAnsi="Times New Roman"/>
          <w:b/>
          <w:bCs/>
          <w:color w:val="auto"/>
          <w:sz w:val="26"/>
          <w:szCs w:val="26"/>
          <w:lang w:eastAsia="en-US" w:bidi="ar-SA"/>
        </w:rPr>
      </w:pPr>
      <w:bookmarkStart w:id="18" w:name="_Toc341102556"/>
      <w:bookmarkStart w:id="19" w:name="_Toc341106314"/>
      <w:bookmarkStart w:id="20" w:name="_Toc354667575"/>
      <w:r w:rsidRPr="00C04F72">
        <w:rPr>
          <w:rFonts w:ascii="Times New Roman" w:eastAsiaTheme="majorEastAsia" w:hAnsi="Times New Roman"/>
          <w:b/>
          <w:bCs/>
          <w:color w:val="auto"/>
          <w:sz w:val="26"/>
          <w:szCs w:val="26"/>
          <w:lang w:eastAsia="en-US" w:bidi="ar-SA"/>
        </w:rPr>
        <w:t>Методические рекомендации по подготовке презентации</w:t>
      </w:r>
      <w:bookmarkEnd w:id="18"/>
      <w:bookmarkEnd w:id="19"/>
      <w:bookmarkEnd w:id="20"/>
    </w:p>
    <w:p w14:paraId="5588C936" w14:textId="77777777" w:rsidR="00C04F72" w:rsidRPr="00C04F72" w:rsidRDefault="00C04F72" w:rsidP="00C04F72">
      <w:pPr>
        <w:autoSpaceDE w:val="0"/>
        <w:autoSpaceDN w:val="0"/>
        <w:adjustRightInd w:val="0"/>
        <w:ind w:firstLine="709"/>
        <w:jc w:val="both"/>
        <w:rPr>
          <w:rFonts w:ascii="Times New Roman" w:hAnsi="Times New Roman"/>
          <w:color w:val="auto"/>
          <w:sz w:val="26"/>
          <w:szCs w:val="26"/>
          <w:lang w:eastAsia="en-US" w:bidi="ar-SA"/>
        </w:rPr>
      </w:pPr>
      <w:r w:rsidRPr="00C04F72">
        <w:rPr>
          <w:rFonts w:ascii="Times New Roman" w:hAnsi="Times New Roman"/>
          <w:color w:val="auto"/>
          <w:sz w:val="26"/>
          <w:szCs w:val="26"/>
          <w:lang w:eastAsia="en-US" w:bidi="ar-SA"/>
        </w:rPr>
        <w:t xml:space="preserve">Компьютерную презентацию, сопровождающую выступление докладчика, удобнее всего подготовить в программе MS PowerPoint.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14:paraId="7B9BF601" w14:textId="77777777" w:rsidR="00C04F72" w:rsidRPr="00C04F72" w:rsidRDefault="00C04F72" w:rsidP="00C04F72">
      <w:pPr>
        <w:widowControl/>
        <w:snapToGrid w:val="0"/>
        <w:ind w:firstLine="709"/>
        <w:jc w:val="both"/>
        <w:rPr>
          <w:rFonts w:ascii="Times New Roman" w:eastAsiaTheme="minorHAnsi" w:hAnsi="Times New Roman"/>
          <w:color w:val="auto"/>
          <w:sz w:val="26"/>
          <w:szCs w:val="26"/>
          <w:lang w:eastAsia="en-US" w:bidi="ar-SA"/>
        </w:rPr>
      </w:pPr>
      <w:r w:rsidRPr="00C04F72">
        <w:rPr>
          <w:rFonts w:ascii="Times New Roman" w:eastAsiaTheme="minorHAnsi" w:hAnsi="Times New Roman"/>
          <w:color w:val="auto"/>
          <w:sz w:val="26"/>
          <w:szCs w:val="26"/>
          <w:lang w:eastAsia="en-US" w:bidi="ar-SA"/>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14:paraId="293978F4" w14:textId="77777777" w:rsidR="00C04F72" w:rsidRPr="00C04F72" w:rsidRDefault="00C04F72" w:rsidP="00C04F72">
      <w:pPr>
        <w:widowControl/>
        <w:snapToGrid w:val="0"/>
        <w:ind w:firstLine="709"/>
        <w:jc w:val="both"/>
        <w:rPr>
          <w:rFonts w:ascii="Times New Roman" w:eastAsiaTheme="minorHAnsi" w:hAnsi="Times New Roman"/>
          <w:color w:val="auto"/>
          <w:sz w:val="26"/>
          <w:szCs w:val="26"/>
          <w:lang w:eastAsia="en-US" w:bidi="ar-SA"/>
        </w:rPr>
      </w:pPr>
      <w:r w:rsidRPr="00C04F72">
        <w:rPr>
          <w:rFonts w:ascii="Times New Roman" w:eastAsiaTheme="minorHAnsi" w:hAnsi="Times New Roman"/>
          <w:color w:val="auto"/>
          <w:sz w:val="26"/>
          <w:szCs w:val="26"/>
          <w:u w:val="single"/>
          <w:lang w:eastAsia="en-US" w:bidi="ar-SA"/>
        </w:rPr>
        <w:t>1 стратегия</w:t>
      </w:r>
      <w:r w:rsidRPr="00C04F72">
        <w:rPr>
          <w:rFonts w:ascii="Times New Roman" w:eastAsiaTheme="minorHAnsi" w:hAnsi="Times New Roman"/>
          <w:color w:val="auto"/>
          <w:sz w:val="26"/>
          <w:szCs w:val="26"/>
          <w:lang w:eastAsia="en-US" w:bidi="ar-SA"/>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14:paraId="1CE1F465" w14:textId="77777777" w:rsidR="00C04F72" w:rsidRPr="00C04F72" w:rsidRDefault="00C04F72" w:rsidP="00C04F72">
      <w:pPr>
        <w:widowControl/>
        <w:numPr>
          <w:ilvl w:val="0"/>
          <w:numId w:val="17"/>
        </w:numPr>
        <w:snapToGrid w:val="0"/>
        <w:spacing w:after="200" w:line="276" w:lineRule="auto"/>
        <w:ind w:firstLine="709"/>
        <w:jc w:val="both"/>
        <w:rPr>
          <w:rFonts w:ascii="Times New Roman" w:eastAsiaTheme="minorHAnsi" w:hAnsi="Times New Roman"/>
          <w:color w:val="auto"/>
          <w:sz w:val="26"/>
          <w:szCs w:val="26"/>
          <w:lang w:eastAsia="en-US" w:bidi="ar-SA"/>
        </w:rPr>
      </w:pPr>
      <w:r w:rsidRPr="00C04F72">
        <w:rPr>
          <w:rFonts w:ascii="Times New Roman" w:eastAsiaTheme="minorHAnsi" w:hAnsi="Times New Roman"/>
          <w:color w:val="auto"/>
          <w:sz w:val="26"/>
          <w:szCs w:val="26"/>
          <w:lang w:eastAsia="en-US" w:bidi="ar-SA"/>
        </w:rPr>
        <w:t>объем текста на слайде – не больше 7 строк;</w:t>
      </w:r>
    </w:p>
    <w:p w14:paraId="236992AC" w14:textId="77777777" w:rsidR="00C04F72" w:rsidRPr="00C04F72" w:rsidRDefault="00C04F72" w:rsidP="00C04F72">
      <w:pPr>
        <w:widowControl/>
        <w:numPr>
          <w:ilvl w:val="0"/>
          <w:numId w:val="17"/>
        </w:numPr>
        <w:snapToGrid w:val="0"/>
        <w:spacing w:after="200" w:line="276" w:lineRule="auto"/>
        <w:ind w:firstLine="709"/>
        <w:jc w:val="both"/>
        <w:rPr>
          <w:rFonts w:ascii="Times New Roman" w:eastAsiaTheme="minorHAnsi" w:hAnsi="Times New Roman"/>
          <w:color w:val="auto"/>
          <w:sz w:val="26"/>
          <w:szCs w:val="26"/>
          <w:lang w:eastAsia="en-US" w:bidi="ar-SA"/>
        </w:rPr>
      </w:pPr>
      <w:r w:rsidRPr="00C04F72">
        <w:rPr>
          <w:rFonts w:ascii="Times New Roman" w:eastAsiaTheme="minorHAnsi" w:hAnsi="Times New Roman"/>
          <w:color w:val="auto"/>
          <w:sz w:val="26"/>
          <w:szCs w:val="26"/>
          <w:lang w:eastAsia="en-US" w:bidi="ar-SA"/>
        </w:rPr>
        <w:t>маркированный/нумерованный список содержит не более 7 элементов;</w:t>
      </w:r>
    </w:p>
    <w:p w14:paraId="242C8B01" w14:textId="77777777" w:rsidR="00C04F72" w:rsidRPr="00C04F72" w:rsidRDefault="00C04F72" w:rsidP="00C04F72">
      <w:pPr>
        <w:widowControl/>
        <w:numPr>
          <w:ilvl w:val="0"/>
          <w:numId w:val="17"/>
        </w:numPr>
        <w:snapToGrid w:val="0"/>
        <w:spacing w:after="200" w:line="276" w:lineRule="auto"/>
        <w:ind w:firstLine="709"/>
        <w:jc w:val="both"/>
        <w:rPr>
          <w:rFonts w:ascii="Times New Roman" w:eastAsiaTheme="minorHAnsi" w:hAnsi="Times New Roman"/>
          <w:color w:val="auto"/>
          <w:sz w:val="26"/>
          <w:szCs w:val="26"/>
          <w:lang w:eastAsia="en-US" w:bidi="ar-SA"/>
        </w:rPr>
      </w:pPr>
      <w:r w:rsidRPr="00C04F72">
        <w:rPr>
          <w:rFonts w:ascii="Times New Roman" w:eastAsiaTheme="minorHAnsi" w:hAnsi="Times New Roman"/>
          <w:color w:val="auto"/>
          <w:sz w:val="26"/>
          <w:szCs w:val="26"/>
          <w:lang w:eastAsia="en-US" w:bidi="ar-SA"/>
        </w:rPr>
        <w:t>отсутствуют знаки пунктуации в конце строк в маркированных и нумерованных списках;</w:t>
      </w:r>
    </w:p>
    <w:p w14:paraId="5BDD79E2" w14:textId="77777777" w:rsidR="00C04F72" w:rsidRPr="00C04F72" w:rsidRDefault="00C04F72" w:rsidP="00C04F72">
      <w:pPr>
        <w:widowControl/>
        <w:numPr>
          <w:ilvl w:val="0"/>
          <w:numId w:val="17"/>
        </w:numPr>
        <w:snapToGrid w:val="0"/>
        <w:spacing w:after="200" w:line="276" w:lineRule="auto"/>
        <w:ind w:firstLine="709"/>
        <w:jc w:val="both"/>
        <w:rPr>
          <w:rFonts w:ascii="Times New Roman" w:eastAsiaTheme="minorHAnsi" w:hAnsi="Times New Roman"/>
          <w:color w:val="auto"/>
          <w:sz w:val="26"/>
          <w:szCs w:val="26"/>
          <w:lang w:eastAsia="en-US" w:bidi="ar-SA"/>
        </w:rPr>
      </w:pPr>
      <w:r w:rsidRPr="00C04F72">
        <w:rPr>
          <w:rFonts w:ascii="Times New Roman" w:eastAsiaTheme="minorHAnsi" w:hAnsi="Times New Roman"/>
          <w:color w:val="auto"/>
          <w:sz w:val="26"/>
          <w:szCs w:val="26"/>
          <w:lang w:eastAsia="en-US" w:bidi="ar-SA"/>
        </w:rPr>
        <w:t>значимая информация выделяется с помощью цвета, кегля, эффектов анимации.</w:t>
      </w:r>
    </w:p>
    <w:p w14:paraId="5A99A8BE" w14:textId="77777777" w:rsidR="00C04F72" w:rsidRPr="00C04F72" w:rsidRDefault="00C04F72" w:rsidP="00C04F72">
      <w:pPr>
        <w:widowControl/>
        <w:snapToGrid w:val="0"/>
        <w:ind w:firstLine="709"/>
        <w:jc w:val="both"/>
        <w:rPr>
          <w:rFonts w:ascii="Times New Roman" w:eastAsiaTheme="minorHAnsi" w:hAnsi="Times New Roman"/>
          <w:color w:val="auto"/>
          <w:sz w:val="26"/>
          <w:szCs w:val="26"/>
          <w:lang w:eastAsia="en-US" w:bidi="ar-SA"/>
        </w:rPr>
      </w:pPr>
      <w:r w:rsidRPr="00C04F72">
        <w:rPr>
          <w:rFonts w:ascii="Times New Roman" w:eastAsiaTheme="minorHAnsi" w:hAnsi="Times New Roman"/>
          <w:color w:val="auto"/>
          <w:sz w:val="26"/>
          <w:szCs w:val="26"/>
          <w:lang w:eastAsia="en-US" w:bidi="ar-SA"/>
        </w:rPr>
        <w:lastRenderedPageBreak/>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14:paraId="53EB7277" w14:textId="77777777" w:rsidR="00C04F72" w:rsidRPr="00C04F72" w:rsidRDefault="00C04F72" w:rsidP="00C04F72">
      <w:pPr>
        <w:widowControl/>
        <w:snapToGrid w:val="0"/>
        <w:ind w:firstLine="709"/>
        <w:jc w:val="both"/>
        <w:rPr>
          <w:rFonts w:ascii="Times New Roman" w:eastAsiaTheme="minorHAnsi" w:hAnsi="Times New Roman"/>
          <w:color w:val="auto"/>
          <w:sz w:val="26"/>
          <w:szCs w:val="26"/>
          <w:lang w:eastAsia="en-US" w:bidi="ar-SA"/>
        </w:rPr>
      </w:pPr>
      <w:r w:rsidRPr="00C04F72">
        <w:rPr>
          <w:rFonts w:ascii="Times New Roman" w:eastAsiaTheme="minorHAnsi" w:hAnsi="Times New Roman"/>
          <w:color w:val="auto"/>
          <w:sz w:val="26"/>
          <w:szCs w:val="26"/>
          <w:u w:val="single"/>
          <w:lang w:eastAsia="en-US" w:bidi="ar-SA"/>
        </w:rPr>
        <w:t>2 стратегия</w:t>
      </w:r>
      <w:r w:rsidRPr="00C04F72">
        <w:rPr>
          <w:rFonts w:ascii="Times New Roman" w:eastAsiaTheme="minorHAnsi" w:hAnsi="Times New Roman"/>
          <w:color w:val="auto"/>
          <w:sz w:val="26"/>
          <w:szCs w:val="26"/>
          <w:lang w:eastAsia="en-US" w:bidi="ar-SA"/>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14:paraId="0A931939" w14:textId="77777777" w:rsidR="00C04F72" w:rsidRPr="00C04F72" w:rsidRDefault="00C04F72" w:rsidP="00C04F72">
      <w:pPr>
        <w:widowControl/>
        <w:numPr>
          <w:ilvl w:val="0"/>
          <w:numId w:val="18"/>
        </w:numPr>
        <w:spacing w:after="200" w:line="276" w:lineRule="auto"/>
        <w:ind w:firstLine="709"/>
        <w:jc w:val="both"/>
        <w:rPr>
          <w:rFonts w:ascii="Times New Roman" w:hAnsi="Times New Roman"/>
          <w:color w:val="auto"/>
          <w:sz w:val="26"/>
          <w:szCs w:val="26"/>
          <w:lang w:bidi="ar-SA"/>
        </w:rPr>
      </w:pPr>
      <w:r w:rsidRPr="00C04F72">
        <w:rPr>
          <w:rFonts w:ascii="Times New Roman" w:hAnsi="Times New Roman"/>
          <w:color w:val="auto"/>
          <w:sz w:val="26"/>
          <w:szCs w:val="26"/>
          <w:lang w:bidi="ar-SA"/>
        </w:rPr>
        <w:t>выбранные средства визуализации информации (таблицы, схемы, графики и т. д.) соответствуют содержанию;</w:t>
      </w:r>
    </w:p>
    <w:p w14:paraId="483B58F4" w14:textId="77777777" w:rsidR="00C04F72" w:rsidRPr="00C04F72" w:rsidRDefault="00C04F72" w:rsidP="00C04F72">
      <w:pPr>
        <w:widowControl/>
        <w:numPr>
          <w:ilvl w:val="0"/>
          <w:numId w:val="18"/>
        </w:numPr>
        <w:spacing w:after="200" w:line="276" w:lineRule="auto"/>
        <w:ind w:firstLine="709"/>
        <w:jc w:val="both"/>
        <w:rPr>
          <w:rFonts w:ascii="Times New Roman" w:hAnsi="Times New Roman"/>
          <w:color w:val="auto"/>
          <w:sz w:val="26"/>
          <w:szCs w:val="26"/>
          <w:lang w:bidi="ar-SA"/>
        </w:rPr>
      </w:pPr>
      <w:r w:rsidRPr="00C04F72">
        <w:rPr>
          <w:rFonts w:ascii="Times New Roman" w:hAnsi="Times New Roman"/>
          <w:color w:val="auto"/>
          <w:sz w:val="26"/>
          <w:szCs w:val="26"/>
          <w:lang w:bidi="ar-SA"/>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14:paraId="27D059CA" w14:textId="77777777" w:rsidR="00C04F72" w:rsidRPr="00C04F72" w:rsidRDefault="00C04F72" w:rsidP="00C04F72">
      <w:pPr>
        <w:widowControl/>
        <w:ind w:firstLine="709"/>
        <w:jc w:val="both"/>
        <w:rPr>
          <w:rFonts w:ascii="Times New Roman" w:eastAsiaTheme="minorHAnsi" w:hAnsi="Times New Roman"/>
          <w:color w:val="auto"/>
          <w:sz w:val="26"/>
          <w:szCs w:val="26"/>
          <w:lang w:eastAsia="en-US" w:bidi="ar-SA"/>
        </w:rPr>
      </w:pPr>
      <w:r w:rsidRPr="00C04F72">
        <w:rPr>
          <w:rFonts w:ascii="Times New Roman" w:eastAsiaTheme="minorHAnsi" w:hAnsi="Times New Roman"/>
          <w:sz w:val="26"/>
          <w:szCs w:val="26"/>
          <w:lang w:eastAsia="en-US" w:bidi="ar-SA"/>
        </w:rPr>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C04F72">
        <w:rPr>
          <w:rFonts w:ascii="Times New Roman" w:eastAsiaTheme="minorHAnsi" w:hAnsi="Times New Roman"/>
          <w:color w:val="auto"/>
          <w:sz w:val="26"/>
          <w:szCs w:val="26"/>
          <w:lang w:eastAsia="en-US" w:bidi="ar-SA"/>
        </w:rPr>
        <w:t>Наиболее важная информация должна располагаться в центре экрана.</w:t>
      </w:r>
    </w:p>
    <w:p w14:paraId="7F11695B" w14:textId="77777777" w:rsidR="00C04F72" w:rsidRPr="00C04F72" w:rsidRDefault="00C04F72" w:rsidP="00C04F72">
      <w:pPr>
        <w:widowControl/>
        <w:ind w:firstLine="709"/>
        <w:jc w:val="both"/>
        <w:rPr>
          <w:rFonts w:ascii="Times New Roman" w:hAnsi="Times New Roman"/>
          <w:color w:val="auto"/>
          <w:sz w:val="26"/>
          <w:szCs w:val="26"/>
          <w:lang w:bidi="ar-SA"/>
        </w:rPr>
      </w:pPr>
      <w:r w:rsidRPr="00C04F72">
        <w:rPr>
          <w:rFonts w:ascii="Times New Roman" w:hAnsi="Times New Roman"/>
          <w:color w:val="auto"/>
          <w:sz w:val="26"/>
          <w:szCs w:val="26"/>
          <w:lang w:bidi="ar-SA"/>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C04F72">
        <w:rPr>
          <w:rFonts w:ascii="Times New Roman" w:hAnsi="Times New Roman"/>
          <w:i/>
          <w:color w:val="auto"/>
          <w:sz w:val="26"/>
          <w:szCs w:val="26"/>
          <w:lang w:bidi="ar-SA"/>
        </w:rPr>
        <w:t>вспомогательный</w:t>
      </w:r>
      <w:r w:rsidRPr="00C04F72">
        <w:rPr>
          <w:rFonts w:ascii="Times New Roman" w:hAnsi="Times New Roman"/>
          <w:color w:val="auto"/>
          <w:sz w:val="26"/>
          <w:szCs w:val="26"/>
          <w:lang w:bidi="ar-SA"/>
        </w:rPr>
        <w:t xml:space="preserve"> материал, но я его хочу пропустить, чтобы не перегружать выступление подробностями». Правда, такой прием делать в </w:t>
      </w:r>
      <w:r w:rsidRPr="00C04F72">
        <w:rPr>
          <w:rFonts w:ascii="Times New Roman" w:hAnsi="Times New Roman"/>
          <w:i/>
          <w:color w:val="auto"/>
          <w:sz w:val="26"/>
          <w:szCs w:val="26"/>
          <w:lang w:bidi="ar-SA"/>
        </w:rPr>
        <w:t>начале</w:t>
      </w:r>
      <w:r w:rsidRPr="00C04F72">
        <w:rPr>
          <w:rFonts w:ascii="Times New Roman" w:hAnsi="Times New Roman"/>
          <w:color w:val="auto"/>
          <w:sz w:val="26"/>
          <w:szCs w:val="26"/>
          <w:lang w:bidi="ar-SA"/>
        </w:rPr>
        <w:t xml:space="preserve"> и в </w:t>
      </w:r>
      <w:r w:rsidRPr="00C04F72">
        <w:rPr>
          <w:rFonts w:ascii="Times New Roman" w:hAnsi="Times New Roman"/>
          <w:i/>
          <w:color w:val="auto"/>
          <w:sz w:val="26"/>
          <w:szCs w:val="26"/>
          <w:lang w:bidi="ar-SA"/>
        </w:rPr>
        <w:t>конце</w:t>
      </w:r>
      <w:r w:rsidRPr="00C04F72">
        <w:rPr>
          <w:rFonts w:ascii="Times New Roman" w:hAnsi="Times New Roman"/>
          <w:color w:val="auto"/>
          <w:sz w:val="26"/>
          <w:szCs w:val="26"/>
          <w:lang w:bidi="ar-SA"/>
        </w:rPr>
        <w:t xml:space="preserve"> презентации – рискованно, оптимальный вариант – в середине выступления.</w:t>
      </w:r>
    </w:p>
    <w:p w14:paraId="5A03B321" w14:textId="77777777" w:rsidR="00C04F72" w:rsidRPr="00C04F72" w:rsidRDefault="00C04F72" w:rsidP="00C04F72">
      <w:pPr>
        <w:widowControl/>
        <w:ind w:firstLine="709"/>
        <w:jc w:val="both"/>
        <w:rPr>
          <w:rFonts w:ascii="Times New Roman" w:hAnsi="Times New Roman"/>
          <w:color w:val="auto"/>
          <w:sz w:val="26"/>
          <w:szCs w:val="26"/>
          <w:lang w:bidi="ar-SA"/>
        </w:rPr>
      </w:pPr>
      <w:r w:rsidRPr="00C04F72">
        <w:rPr>
          <w:rFonts w:ascii="Times New Roman" w:hAnsi="Times New Roman"/>
          <w:color w:val="auto"/>
          <w:sz w:val="26"/>
          <w:szCs w:val="26"/>
          <w:lang w:bidi="ar-SA"/>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14:paraId="5AFBE88E" w14:textId="77777777" w:rsidR="00C04F72" w:rsidRPr="00C04F72" w:rsidRDefault="00C04F72" w:rsidP="00C04F72">
      <w:pPr>
        <w:widowControl/>
        <w:ind w:firstLine="709"/>
        <w:jc w:val="both"/>
        <w:rPr>
          <w:rFonts w:ascii="Times New Roman" w:hAnsi="Times New Roman"/>
          <w:color w:val="auto"/>
          <w:sz w:val="26"/>
          <w:szCs w:val="26"/>
          <w:lang w:bidi="ar-SA"/>
        </w:rPr>
      </w:pPr>
      <w:r w:rsidRPr="00C04F72">
        <w:rPr>
          <w:rFonts w:ascii="Times New Roman" w:hAnsi="Times New Roman"/>
          <w:color w:val="auto"/>
          <w:sz w:val="26"/>
          <w:szCs w:val="26"/>
          <w:lang w:bidi="ar-SA"/>
        </w:rPr>
        <w:t xml:space="preserve">Особо тщательно необходимо отнестись к </w:t>
      </w:r>
      <w:r w:rsidRPr="00C04F72">
        <w:rPr>
          <w:rFonts w:ascii="Times New Roman" w:hAnsi="Times New Roman"/>
          <w:b/>
          <w:i/>
          <w:color w:val="auto"/>
          <w:sz w:val="26"/>
          <w:szCs w:val="26"/>
          <w:lang w:bidi="ar-SA"/>
        </w:rPr>
        <w:t>оформлению презентации</w:t>
      </w:r>
      <w:r w:rsidRPr="00C04F72">
        <w:rPr>
          <w:rFonts w:ascii="Times New Roman" w:hAnsi="Times New Roman"/>
          <w:color w:val="auto"/>
          <w:sz w:val="26"/>
          <w:szCs w:val="26"/>
          <w:lang w:bidi="ar-SA"/>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14:paraId="0D157B30" w14:textId="77777777" w:rsidR="00C04F72" w:rsidRPr="00C04F72" w:rsidRDefault="00C04F72" w:rsidP="00C04F72">
      <w:pPr>
        <w:widowControl/>
        <w:ind w:firstLine="709"/>
        <w:jc w:val="both"/>
        <w:rPr>
          <w:rFonts w:ascii="Times New Roman" w:eastAsiaTheme="minorHAnsi" w:hAnsi="Times New Roman"/>
          <w:color w:val="auto"/>
          <w:sz w:val="26"/>
          <w:szCs w:val="26"/>
          <w:lang w:eastAsia="en-US" w:bidi="ar-SA"/>
        </w:rPr>
      </w:pPr>
      <w:r w:rsidRPr="00C04F72">
        <w:rPr>
          <w:rFonts w:ascii="Times New Roman" w:eastAsiaTheme="minorHAnsi" w:hAnsi="Times New Roman"/>
          <w:color w:val="auto"/>
          <w:sz w:val="26"/>
          <w:szCs w:val="26"/>
          <w:lang w:eastAsia="en-US" w:bidi="ar-SA"/>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w:t>
      </w:r>
      <w:r w:rsidRPr="00C04F72">
        <w:rPr>
          <w:rFonts w:ascii="Times New Roman" w:eastAsiaTheme="minorHAnsi" w:hAnsi="Times New Roman"/>
          <w:sz w:val="26"/>
          <w:szCs w:val="26"/>
          <w:lang w:eastAsia="en-US" w:bidi="ar-SA"/>
        </w:rPr>
        <w:t xml:space="preserve">звуковые эффекты в ходе демонстрации презентации. Наилучшими являются контрастные </w:t>
      </w:r>
      <w:r w:rsidRPr="00C04F72">
        <w:rPr>
          <w:rFonts w:ascii="Times New Roman" w:eastAsiaTheme="minorHAnsi" w:hAnsi="Times New Roman"/>
          <w:color w:val="auto"/>
          <w:sz w:val="26"/>
          <w:szCs w:val="26"/>
          <w:lang w:eastAsia="en-US" w:bidi="ar-SA"/>
        </w:rPr>
        <w:t>цвета фона и текста (белый фон – черный текст; темно-</w:t>
      </w:r>
      <w:r w:rsidRPr="00C04F72">
        <w:rPr>
          <w:rFonts w:ascii="Times New Roman" w:eastAsiaTheme="minorHAnsi" w:hAnsi="Times New Roman"/>
          <w:color w:val="auto"/>
          <w:sz w:val="26"/>
          <w:szCs w:val="26"/>
          <w:lang w:eastAsia="en-US" w:bidi="ar-SA"/>
        </w:rPr>
        <w:lastRenderedPageBreak/>
        <w:t>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14:paraId="0C238D9F" w14:textId="77777777" w:rsidR="00C04F72" w:rsidRPr="00C04F72" w:rsidRDefault="00C04F72" w:rsidP="00C04F72">
      <w:pPr>
        <w:widowControl/>
        <w:ind w:firstLine="709"/>
        <w:jc w:val="both"/>
        <w:rPr>
          <w:rFonts w:ascii="Times New Roman" w:eastAsiaTheme="minorHAnsi" w:hAnsi="Times New Roman"/>
          <w:color w:val="auto"/>
          <w:sz w:val="26"/>
          <w:szCs w:val="26"/>
          <w:lang w:eastAsia="en-US" w:bidi="ar-SA"/>
        </w:rPr>
      </w:pPr>
      <w:r w:rsidRPr="00C04F72">
        <w:rPr>
          <w:rFonts w:ascii="Times New Roman" w:eastAsiaTheme="minorHAnsi" w:hAnsi="Times New Roman"/>
          <w:color w:val="auto"/>
          <w:sz w:val="26"/>
          <w:szCs w:val="26"/>
          <w:lang w:eastAsia="en-US" w:bidi="ar-SA"/>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sidRPr="00C04F72">
        <w:rPr>
          <w:rFonts w:ascii="Times New Roman" w:eastAsiaTheme="minorHAnsi" w:hAnsi="Times New Roman"/>
          <w:sz w:val="26"/>
          <w:szCs w:val="26"/>
          <w:lang w:eastAsia="en-US" w:bidi="ar-SA"/>
        </w:rPr>
        <w:t xml:space="preserve">Желательно, чтобы на слайдах оставались поля, не менее </w:t>
      </w:r>
      <w:smartTag w:uri="urn:schemas-microsoft-com:office:smarttags" w:element="metricconverter">
        <w:smartTagPr>
          <w:attr w:name="ProductID" w:val="1 см"/>
        </w:smartTagPr>
        <w:r w:rsidRPr="00C04F72">
          <w:rPr>
            <w:rFonts w:ascii="Times New Roman" w:eastAsiaTheme="minorHAnsi" w:hAnsi="Times New Roman"/>
            <w:sz w:val="26"/>
            <w:szCs w:val="26"/>
            <w:lang w:eastAsia="en-US" w:bidi="ar-SA"/>
          </w:rPr>
          <w:t>1 см</w:t>
        </w:r>
      </w:smartTag>
      <w:r w:rsidRPr="00C04F72">
        <w:rPr>
          <w:rFonts w:ascii="Times New Roman" w:eastAsiaTheme="minorHAnsi" w:hAnsi="Times New Roman"/>
          <w:sz w:val="26"/>
          <w:szCs w:val="26"/>
          <w:lang w:eastAsia="en-US" w:bidi="ar-SA"/>
        </w:rPr>
        <w:t xml:space="preserve"> с каждой стороны. </w:t>
      </w:r>
      <w:r w:rsidRPr="00C04F72">
        <w:rPr>
          <w:rFonts w:ascii="Times New Roman" w:eastAsiaTheme="minorHAnsi" w:hAnsi="Times New Roman"/>
          <w:color w:val="auto"/>
          <w:sz w:val="26"/>
          <w:szCs w:val="26"/>
          <w:lang w:eastAsia="en-US" w:bidi="ar-SA"/>
        </w:rPr>
        <w:t>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14:paraId="4AFCD48B" w14:textId="77777777" w:rsidR="00C04F72" w:rsidRPr="00C04F72" w:rsidRDefault="00C04F72" w:rsidP="00C04F72">
      <w:pPr>
        <w:widowControl/>
        <w:ind w:firstLine="709"/>
        <w:jc w:val="both"/>
        <w:rPr>
          <w:rFonts w:ascii="Times New Roman" w:eastAsiaTheme="minorHAnsi" w:hAnsi="Times New Roman"/>
          <w:color w:val="auto"/>
          <w:sz w:val="26"/>
          <w:szCs w:val="26"/>
          <w:lang w:eastAsia="en-US" w:bidi="ar-SA"/>
        </w:rPr>
      </w:pPr>
      <w:r w:rsidRPr="00C04F72">
        <w:rPr>
          <w:rFonts w:ascii="Times New Roman" w:eastAsiaTheme="minorHAnsi" w:hAnsi="Times New Roman"/>
          <w:color w:val="auto"/>
          <w:sz w:val="26"/>
          <w:szCs w:val="26"/>
          <w:lang w:eastAsia="en-US" w:bidi="ar-SA"/>
        </w:rPr>
        <w:t xml:space="preserve">Диаграммы готовятся с использованием мастера диаграмм табличного процессора </w:t>
      </w:r>
      <w:r w:rsidRPr="00C04F72">
        <w:rPr>
          <w:rFonts w:ascii="Times New Roman" w:eastAsiaTheme="minorHAnsi" w:hAnsi="Times New Roman"/>
          <w:color w:val="auto"/>
          <w:sz w:val="26"/>
          <w:szCs w:val="26"/>
          <w:lang w:val="en-US" w:eastAsia="en-US" w:bidi="ar-SA"/>
        </w:rPr>
        <w:t>MSExcel</w:t>
      </w:r>
      <w:r w:rsidRPr="00C04F72">
        <w:rPr>
          <w:rFonts w:ascii="Times New Roman" w:eastAsiaTheme="minorHAnsi" w:hAnsi="Times New Roman"/>
          <w:color w:val="auto"/>
          <w:sz w:val="26"/>
          <w:szCs w:val="26"/>
          <w:lang w:eastAsia="en-US" w:bidi="ar-SA"/>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C04F72">
        <w:rPr>
          <w:rFonts w:ascii="Times New Roman" w:eastAsiaTheme="minorHAnsi" w:hAnsi="Times New Roman"/>
          <w:color w:val="auto"/>
          <w:sz w:val="26"/>
          <w:szCs w:val="26"/>
          <w:lang w:val="en-US" w:eastAsia="en-US" w:bidi="ar-SA"/>
        </w:rPr>
        <w:t>MSOffice</w:t>
      </w:r>
      <w:r w:rsidRPr="00C04F72">
        <w:rPr>
          <w:rFonts w:ascii="Times New Roman" w:eastAsiaTheme="minorHAnsi" w:hAnsi="Times New Roman"/>
          <w:color w:val="auto"/>
          <w:sz w:val="26"/>
          <w:szCs w:val="26"/>
          <w:lang w:eastAsia="en-US" w:bidi="ar-SA"/>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sidRPr="00C04F72">
        <w:rPr>
          <w:rFonts w:ascii="Times New Roman" w:eastAsiaTheme="minorHAnsi" w:hAnsi="Times New Roman"/>
          <w:sz w:val="26"/>
          <w:szCs w:val="26"/>
          <w:lang w:eastAsia="en-US" w:bidi="ar-SA"/>
        </w:rPr>
        <w:t>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14:paraId="6072B2C8" w14:textId="77777777" w:rsidR="00C04F72" w:rsidRPr="00C04F72" w:rsidRDefault="00C04F72" w:rsidP="00C04F72">
      <w:pPr>
        <w:widowControl/>
        <w:ind w:firstLine="709"/>
        <w:jc w:val="both"/>
        <w:rPr>
          <w:rFonts w:ascii="Times New Roman" w:eastAsiaTheme="minorHAnsi" w:hAnsi="Times New Roman"/>
          <w:color w:val="auto"/>
          <w:sz w:val="26"/>
          <w:szCs w:val="26"/>
          <w:lang w:eastAsia="en-US" w:bidi="ar-SA"/>
        </w:rPr>
      </w:pPr>
      <w:r w:rsidRPr="00C04F72">
        <w:rPr>
          <w:rFonts w:ascii="Times New Roman" w:eastAsiaTheme="minorHAnsi" w:hAnsi="Times New Roman"/>
          <w:color w:val="auto"/>
          <w:sz w:val="26"/>
          <w:szCs w:val="26"/>
          <w:lang w:eastAsia="en-US" w:bidi="ar-SA"/>
        </w:rPr>
        <w:t xml:space="preserve">Табличная информация вставляется в материалы как таблица текстового процессора </w:t>
      </w:r>
      <w:r w:rsidRPr="00C04F72">
        <w:rPr>
          <w:rFonts w:ascii="Times New Roman" w:eastAsiaTheme="minorHAnsi" w:hAnsi="Times New Roman"/>
          <w:color w:val="auto"/>
          <w:sz w:val="26"/>
          <w:szCs w:val="26"/>
          <w:lang w:val="en-US" w:eastAsia="en-US" w:bidi="ar-SA"/>
        </w:rPr>
        <w:t>MSWord</w:t>
      </w:r>
      <w:r w:rsidRPr="00C04F72">
        <w:rPr>
          <w:rFonts w:ascii="Times New Roman" w:eastAsiaTheme="minorHAnsi" w:hAnsi="Times New Roman"/>
          <w:color w:val="auto"/>
          <w:sz w:val="26"/>
          <w:szCs w:val="26"/>
          <w:lang w:eastAsia="en-US" w:bidi="ar-SA"/>
        </w:rPr>
        <w:t xml:space="preserve"> или табличного процессора </w:t>
      </w:r>
      <w:r w:rsidRPr="00C04F72">
        <w:rPr>
          <w:rFonts w:ascii="Times New Roman" w:eastAsiaTheme="minorHAnsi" w:hAnsi="Times New Roman"/>
          <w:color w:val="auto"/>
          <w:sz w:val="26"/>
          <w:szCs w:val="26"/>
          <w:lang w:val="en-US" w:eastAsia="en-US" w:bidi="ar-SA"/>
        </w:rPr>
        <w:t>MSExcel</w:t>
      </w:r>
      <w:r w:rsidRPr="00C04F72">
        <w:rPr>
          <w:rFonts w:ascii="Times New Roman" w:eastAsiaTheme="minorHAnsi" w:hAnsi="Times New Roman"/>
          <w:color w:val="auto"/>
          <w:sz w:val="26"/>
          <w:szCs w:val="26"/>
          <w:lang w:eastAsia="en-US" w:bidi="ar-SA"/>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C04F72">
          <w:rPr>
            <w:rFonts w:ascii="Times New Roman" w:eastAsiaTheme="minorHAnsi" w:hAnsi="Times New Roman"/>
            <w:color w:val="auto"/>
            <w:sz w:val="26"/>
            <w:szCs w:val="26"/>
            <w:lang w:eastAsia="en-US" w:bidi="ar-SA"/>
          </w:rPr>
          <w:t xml:space="preserve">18 </w:t>
        </w:r>
        <w:r w:rsidRPr="00C04F72">
          <w:rPr>
            <w:rFonts w:ascii="Times New Roman" w:eastAsiaTheme="minorHAnsi" w:hAnsi="Times New Roman"/>
            <w:color w:val="auto"/>
            <w:sz w:val="26"/>
            <w:szCs w:val="26"/>
            <w:lang w:val="en-US" w:eastAsia="en-US" w:bidi="ar-SA"/>
          </w:rPr>
          <w:t>pt</w:t>
        </w:r>
      </w:smartTag>
      <w:r w:rsidRPr="00C04F72">
        <w:rPr>
          <w:rFonts w:ascii="Times New Roman" w:eastAsiaTheme="minorHAnsi" w:hAnsi="Times New Roman"/>
          <w:color w:val="auto"/>
          <w:sz w:val="26"/>
          <w:szCs w:val="26"/>
          <w:lang w:eastAsia="en-US" w:bidi="ar-SA"/>
        </w:rPr>
        <w:t>. Таблицы и диаграммы размещаются на светлом или белом фоне.</w:t>
      </w:r>
    </w:p>
    <w:p w14:paraId="2B419E24" w14:textId="77777777" w:rsidR="00C04F72" w:rsidRPr="00C04F72" w:rsidRDefault="00C04F72" w:rsidP="00C04F72">
      <w:pPr>
        <w:widowControl/>
        <w:ind w:firstLine="709"/>
        <w:jc w:val="both"/>
        <w:rPr>
          <w:rFonts w:ascii="Times New Roman" w:hAnsi="Times New Roman"/>
          <w:sz w:val="26"/>
          <w:szCs w:val="26"/>
          <w:lang w:bidi="ar-SA"/>
        </w:rPr>
      </w:pPr>
      <w:r w:rsidRPr="00C04F72">
        <w:rPr>
          <w:rFonts w:ascii="Times New Roman" w:hAnsi="Times New Roman"/>
          <w:color w:val="auto"/>
          <w:sz w:val="26"/>
          <w:szCs w:val="26"/>
          <w:lang w:bidi="ar-SA"/>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14:paraId="0F5C8BBF" w14:textId="77777777" w:rsidR="00C04F72" w:rsidRPr="00C04F72" w:rsidRDefault="00C04F72" w:rsidP="00C04F72">
      <w:pPr>
        <w:widowControl/>
        <w:ind w:firstLine="709"/>
        <w:jc w:val="both"/>
        <w:rPr>
          <w:rFonts w:ascii="Times New Roman" w:hAnsi="Times New Roman"/>
          <w:sz w:val="26"/>
          <w:szCs w:val="26"/>
          <w:lang w:bidi="ar-SA"/>
        </w:rPr>
      </w:pPr>
      <w:r w:rsidRPr="00C04F72">
        <w:rPr>
          <w:rFonts w:ascii="Times New Roman" w:hAnsi="Times New Roman"/>
          <w:sz w:val="26"/>
          <w:szCs w:val="26"/>
          <w:lang w:bidi="ar-SA"/>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14:paraId="6C69C87E" w14:textId="77777777" w:rsidR="00C04F72" w:rsidRPr="00C04F72" w:rsidRDefault="00C04F72" w:rsidP="00C04F72">
      <w:pPr>
        <w:widowControl/>
        <w:ind w:firstLine="709"/>
        <w:jc w:val="both"/>
        <w:rPr>
          <w:rFonts w:ascii="Times New Roman" w:hAnsi="Times New Roman"/>
          <w:sz w:val="26"/>
          <w:szCs w:val="26"/>
          <w:lang w:bidi="ar-SA"/>
        </w:rPr>
      </w:pPr>
      <w:r w:rsidRPr="00C04F72">
        <w:rPr>
          <w:rFonts w:ascii="Times New Roman" w:hAnsi="Times New Roman"/>
          <w:sz w:val="26"/>
          <w:szCs w:val="26"/>
          <w:lang w:bidi="ar-SA"/>
        </w:rPr>
        <w:t>Для показа файл презентации необходимо сохранить в формате «Демонстрация PowerPоint» (Файл — Сохранить как — Тип файла — Демонстрация PowerPоint). В этом случае презентация автоматически открывается в режиме полноэкранного показа (slideshow) и слушатели избавлены как от вида рабочего окна программы PowerPoint, так и от потерь времени в начале показа презентации.</w:t>
      </w:r>
    </w:p>
    <w:p w14:paraId="313D8D20" w14:textId="77777777" w:rsidR="00C04F72" w:rsidRPr="00C04F72" w:rsidRDefault="00C04F72" w:rsidP="00C04F72">
      <w:pPr>
        <w:widowControl/>
        <w:ind w:firstLine="709"/>
        <w:jc w:val="both"/>
        <w:rPr>
          <w:rFonts w:ascii="Times New Roman" w:hAnsi="Times New Roman"/>
          <w:snapToGrid w:val="0"/>
          <w:color w:val="auto"/>
          <w:sz w:val="26"/>
          <w:szCs w:val="26"/>
          <w:lang w:bidi="ar-SA"/>
        </w:rPr>
      </w:pPr>
      <w:r w:rsidRPr="00C04F72">
        <w:rPr>
          <w:rFonts w:ascii="Times New Roman" w:hAnsi="Times New Roman"/>
          <w:snapToGrid w:val="0"/>
          <w:color w:val="auto"/>
          <w:sz w:val="26"/>
          <w:szCs w:val="26"/>
          <w:lang w:bidi="ar-SA"/>
        </w:rPr>
        <w:lastRenderedPageBreak/>
        <w:t>После подготовки презентации полезно проконтролировать себя вопросами:</w:t>
      </w:r>
    </w:p>
    <w:p w14:paraId="215BC823" w14:textId="77777777" w:rsidR="00C04F72" w:rsidRPr="00C04F72" w:rsidRDefault="00C04F72" w:rsidP="00C04F72">
      <w:pPr>
        <w:widowControl/>
        <w:numPr>
          <w:ilvl w:val="0"/>
          <w:numId w:val="19"/>
        </w:numPr>
        <w:spacing w:after="200" w:line="276" w:lineRule="auto"/>
        <w:ind w:firstLine="709"/>
        <w:jc w:val="both"/>
        <w:rPr>
          <w:rFonts w:ascii="Times New Roman" w:eastAsiaTheme="minorHAnsi" w:hAnsi="Times New Roman"/>
          <w:color w:val="auto"/>
          <w:sz w:val="26"/>
          <w:szCs w:val="26"/>
          <w:lang w:eastAsia="en-US" w:bidi="ar-SA"/>
        </w:rPr>
      </w:pPr>
      <w:r w:rsidRPr="00C04F72">
        <w:rPr>
          <w:rFonts w:ascii="Times New Roman" w:eastAsiaTheme="minorHAnsi" w:hAnsi="Times New Roman"/>
          <w:color w:val="auto"/>
          <w:sz w:val="26"/>
          <w:szCs w:val="26"/>
          <w:lang w:eastAsia="en-US" w:bidi="ar-SA"/>
        </w:rPr>
        <w:t>удалось ли достичь конечной цели презентации (что удалось определить, объяснить, предложить или продемонстрировать с помощью нее?);</w:t>
      </w:r>
    </w:p>
    <w:p w14:paraId="5919B371" w14:textId="77777777" w:rsidR="00C04F72" w:rsidRPr="00C04F72" w:rsidRDefault="00C04F72" w:rsidP="00C04F72">
      <w:pPr>
        <w:widowControl/>
        <w:numPr>
          <w:ilvl w:val="0"/>
          <w:numId w:val="19"/>
        </w:numPr>
        <w:spacing w:after="200" w:line="276" w:lineRule="auto"/>
        <w:ind w:firstLine="709"/>
        <w:jc w:val="both"/>
        <w:rPr>
          <w:rFonts w:ascii="Times New Roman" w:eastAsiaTheme="minorHAnsi" w:hAnsi="Times New Roman"/>
          <w:color w:val="auto"/>
          <w:sz w:val="26"/>
          <w:szCs w:val="26"/>
          <w:lang w:eastAsia="en-US" w:bidi="ar-SA"/>
        </w:rPr>
      </w:pPr>
      <w:r w:rsidRPr="00C04F72">
        <w:rPr>
          <w:rFonts w:ascii="Times New Roman" w:eastAsiaTheme="minorHAnsi" w:hAnsi="Times New Roman"/>
          <w:color w:val="auto"/>
          <w:sz w:val="26"/>
          <w:szCs w:val="26"/>
          <w:lang w:eastAsia="en-US" w:bidi="ar-SA"/>
        </w:rPr>
        <w:t>к каким особенностям объекта презентации удалось привлечь внимание аудитории?</w:t>
      </w:r>
    </w:p>
    <w:p w14:paraId="4A05CFE4" w14:textId="77777777" w:rsidR="00C04F72" w:rsidRPr="00C04F72" w:rsidRDefault="00C04F72" w:rsidP="00C04F72">
      <w:pPr>
        <w:widowControl/>
        <w:numPr>
          <w:ilvl w:val="0"/>
          <w:numId w:val="19"/>
        </w:numPr>
        <w:spacing w:after="200" w:line="276" w:lineRule="auto"/>
        <w:ind w:firstLine="709"/>
        <w:jc w:val="both"/>
        <w:rPr>
          <w:rFonts w:ascii="Times New Roman" w:eastAsiaTheme="minorHAnsi" w:hAnsi="Times New Roman"/>
          <w:color w:val="auto"/>
          <w:sz w:val="26"/>
          <w:szCs w:val="26"/>
          <w:lang w:eastAsia="en-US" w:bidi="ar-SA"/>
        </w:rPr>
      </w:pPr>
      <w:r w:rsidRPr="00C04F72">
        <w:rPr>
          <w:rFonts w:ascii="Times New Roman" w:eastAsiaTheme="minorHAnsi" w:hAnsi="Times New Roman"/>
          <w:color w:val="auto"/>
          <w:sz w:val="26"/>
          <w:szCs w:val="26"/>
          <w:lang w:eastAsia="en-US" w:bidi="ar-SA"/>
        </w:rPr>
        <w:t xml:space="preserve">не отвлекает ли созданная презентация от устного выступления? </w:t>
      </w:r>
    </w:p>
    <w:p w14:paraId="5C052F80" w14:textId="77777777" w:rsidR="00C04F72" w:rsidRPr="00C04F72" w:rsidRDefault="00C04F72" w:rsidP="00C04F72">
      <w:pPr>
        <w:widowControl/>
        <w:snapToGrid w:val="0"/>
        <w:ind w:firstLine="709"/>
        <w:jc w:val="both"/>
        <w:rPr>
          <w:rFonts w:ascii="Times New Roman" w:eastAsiaTheme="minorHAnsi" w:hAnsi="Times New Roman"/>
          <w:color w:val="auto"/>
          <w:sz w:val="26"/>
          <w:szCs w:val="26"/>
          <w:lang w:eastAsia="en-US" w:bidi="ar-SA"/>
        </w:rPr>
      </w:pPr>
      <w:r w:rsidRPr="00C04F72">
        <w:rPr>
          <w:rFonts w:ascii="Times New Roman" w:eastAsiaTheme="minorHAnsi" w:hAnsi="Times New Roman"/>
          <w:color w:val="auto"/>
          <w:sz w:val="26"/>
          <w:szCs w:val="26"/>
          <w:lang w:eastAsia="en-US" w:bidi="ar-SA"/>
        </w:rPr>
        <w:t>После подготовки презентации необходима репетиция выступления.</w:t>
      </w:r>
    </w:p>
    <w:p w14:paraId="79B64591" w14:textId="0B01F7B8" w:rsidR="00E8679A" w:rsidRDefault="00E8679A" w:rsidP="00E8679A">
      <w:pPr>
        <w:widowControl/>
        <w:snapToGrid w:val="0"/>
        <w:ind w:firstLine="709"/>
        <w:jc w:val="both"/>
        <w:rPr>
          <w:rFonts w:ascii="Times New Roman" w:eastAsia="Calibri" w:hAnsi="Times New Roman"/>
          <w:color w:val="auto"/>
          <w:sz w:val="26"/>
          <w:szCs w:val="26"/>
          <w:lang w:eastAsia="en-US" w:bidi="ar-SA"/>
        </w:rPr>
      </w:pPr>
    </w:p>
    <w:p w14:paraId="6588F434" w14:textId="520D6F18" w:rsidR="00C04F72" w:rsidRDefault="00C04F72" w:rsidP="00E8679A">
      <w:pPr>
        <w:widowControl/>
        <w:snapToGrid w:val="0"/>
        <w:ind w:firstLine="709"/>
        <w:jc w:val="both"/>
        <w:rPr>
          <w:rFonts w:ascii="Times New Roman" w:eastAsia="Calibri" w:hAnsi="Times New Roman"/>
          <w:color w:val="auto"/>
          <w:sz w:val="26"/>
          <w:szCs w:val="26"/>
          <w:lang w:eastAsia="en-US" w:bidi="ar-SA"/>
        </w:rPr>
      </w:pPr>
    </w:p>
    <w:p w14:paraId="686BBD63" w14:textId="33FEA94B" w:rsidR="00C04F72" w:rsidRDefault="00C04F72" w:rsidP="00E8679A">
      <w:pPr>
        <w:widowControl/>
        <w:snapToGrid w:val="0"/>
        <w:ind w:firstLine="709"/>
        <w:jc w:val="both"/>
        <w:rPr>
          <w:rFonts w:ascii="Times New Roman" w:eastAsia="Calibri" w:hAnsi="Times New Roman"/>
          <w:color w:val="auto"/>
          <w:sz w:val="26"/>
          <w:szCs w:val="26"/>
          <w:lang w:eastAsia="en-US" w:bidi="ar-SA"/>
        </w:rPr>
      </w:pPr>
    </w:p>
    <w:p w14:paraId="4BB16E39" w14:textId="77777777" w:rsidR="00C04F72" w:rsidRPr="00E8679A" w:rsidRDefault="00C04F72" w:rsidP="00E8679A">
      <w:pPr>
        <w:widowControl/>
        <w:snapToGrid w:val="0"/>
        <w:ind w:firstLine="709"/>
        <w:jc w:val="both"/>
        <w:rPr>
          <w:rFonts w:ascii="Times New Roman" w:eastAsia="Calibri" w:hAnsi="Times New Roman"/>
          <w:color w:val="auto"/>
          <w:sz w:val="26"/>
          <w:szCs w:val="26"/>
          <w:lang w:eastAsia="en-US" w:bidi="ar-SA"/>
        </w:rPr>
      </w:pPr>
    </w:p>
    <w:p w14:paraId="296D9902" w14:textId="09DB67B8" w:rsidR="00E8679A" w:rsidRPr="00E8679A" w:rsidRDefault="00E8679A" w:rsidP="002514A2">
      <w:pPr>
        <w:pStyle w:val="a4"/>
        <w:widowControl/>
        <w:numPr>
          <w:ilvl w:val="0"/>
          <w:numId w:val="16"/>
        </w:numPr>
        <w:spacing w:after="200" w:line="276" w:lineRule="auto"/>
        <w:jc w:val="center"/>
        <w:rPr>
          <w:rFonts w:ascii="Times New Roman" w:eastAsia="Calibri" w:hAnsi="Times New Roman"/>
          <w:bCs/>
          <w:color w:val="auto"/>
          <w:sz w:val="26"/>
          <w:szCs w:val="26"/>
          <w:lang w:eastAsia="en-US" w:bidi="ar-SA"/>
        </w:rPr>
      </w:pPr>
      <w:bookmarkStart w:id="21" w:name="_Hlk98961633"/>
      <w:r w:rsidRPr="00E8679A">
        <w:rPr>
          <w:rFonts w:ascii="Times New Roman" w:eastAsia="Calibri" w:hAnsi="Times New Roman"/>
          <w:b/>
          <w:color w:val="auto"/>
          <w:sz w:val="26"/>
          <w:szCs w:val="26"/>
          <w:lang w:eastAsia="en-US" w:bidi="ar-SA"/>
        </w:rPr>
        <w:t xml:space="preserve">Критерии оценивания выполненных заданий </w:t>
      </w:r>
    </w:p>
    <w:p w14:paraId="70827AAB" w14:textId="2417E198" w:rsidR="00B166CF" w:rsidRDefault="00E8679A" w:rsidP="00D9576F">
      <w:pPr>
        <w:widowControl/>
        <w:ind w:left="782"/>
        <w:contextualSpacing/>
        <w:jc w:val="center"/>
        <w:rPr>
          <w:rFonts w:ascii="Times New Roman" w:eastAsia="Calibri" w:hAnsi="Times New Roman"/>
          <w:bCs/>
          <w:color w:val="auto"/>
          <w:sz w:val="26"/>
          <w:szCs w:val="26"/>
          <w:lang w:eastAsia="en-US" w:bidi="ar-SA"/>
        </w:rPr>
      </w:pPr>
      <w:r w:rsidRPr="00E8679A">
        <w:rPr>
          <w:rFonts w:ascii="Times New Roman" w:eastAsia="Calibri" w:hAnsi="Times New Roman"/>
          <w:b/>
          <w:color w:val="auto"/>
          <w:sz w:val="26"/>
          <w:szCs w:val="26"/>
          <w:lang w:eastAsia="en-US" w:bidi="ar-SA"/>
        </w:rPr>
        <w:br/>
        <w:t xml:space="preserve"> </w:t>
      </w:r>
      <w:r>
        <w:rPr>
          <w:rFonts w:ascii="Times New Roman" w:eastAsia="Calibri" w:hAnsi="Times New Roman"/>
          <w:bCs/>
          <w:color w:val="auto"/>
          <w:sz w:val="26"/>
          <w:szCs w:val="26"/>
          <w:lang w:eastAsia="en-US" w:bidi="ar-SA"/>
        </w:rPr>
        <w:t xml:space="preserve">4. </w:t>
      </w:r>
      <w:r w:rsidRPr="00E8679A">
        <w:rPr>
          <w:rFonts w:ascii="Times New Roman" w:eastAsia="Calibri" w:hAnsi="Times New Roman"/>
          <w:bCs/>
          <w:color w:val="auto"/>
          <w:sz w:val="26"/>
          <w:szCs w:val="26"/>
          <w:lang w:eastAsia="en-US" w:bidi="ar-SA"/>
        </w:rPr>
        <w:t xml:space="preserve">1. </w:t>
      </w:r>
      <w:r w:rsidR="00B166CF">
        <w:rPr>
          <w:rFonts w:ascii="Times New Roman" w:eastAsia="Calibri" w:hAnsi="Times New Roman"/>
          <w:bCs/>
          <w:color w:val="auto"/>
          <w:sz w:val="26"/>
          <w:szCs w:val="26"/>
          <w:lang w:eastAsia="en-US" w:bidi="ar-SA"/>
        </w:rPr>
        <w:t>Критерии оценивания реферата</w:t>
      </w:r>
    </w:p>
    <w:p w14:paraId="5B1D1243" w14:textId="7DD1B10F" w:rsidR="00E8679A" w:rsidRPr="00B166CF" w:rsidRDefault="00E8679A" w:rsidP="00B166CF">
      <w:pPr>
        <w:widowControl/>
        <w:rPr>
          <w:rFonts w:ascii="Times New Roman" w:eastAsia="Calibri" w:hAnsi="Times New Roman"/>
          <w:bCs/>
          <w:color w:val="auto"/>
          <w:sz w:val="26"/>
          <w:szCs w:val="26"/>
          <w:lang w:eastAsia="en-US" w:bidi="ar-SA"/>
        </w:rPr>
      </w:pPr>
      <w:r w:rsidRPr="00B166CF">
        <w:rPr>
          <w:rFonts w:ascii="Times New Roman" w:eastAsia="Calibri" w:hAnsi="Times New Roman"/>
          <w:bCs/>
          <w:color w:val="auto"/>
          <w:sz w:val="26"/>
          <w:szCs w:val="26"/>
          <w:lang w:eastAsia="en-US" w:bidi="ar-SA"/>
        </w:rPr>
        <w:t>Реферат оценивается по системе</w:t>
      </w:r>
    </w:p>
    <w:p w14:paraId="05526CFC" w14:textId="77777777" w:rsidR="00E8679A" w:rsidRPr="00E8679A" w:rsidRDefault="00E8679A" w:rsidP="00E8679A">
      <w:pPr>
        <w:widowControl/>
        <w:shd w:val="clear" w:color="auto" w:fill="FFFFFF"/>
        <w:tabs>
          <w:tab w:val="left" w:pos="5983"/>
        </w:tabs>
        <w:ind w:firstLine="720"/>
        <w:jc w:val="both"/>
        <w:rPr>
          <w:rFonts w:ascii="Times New Roman" w:eastAsia="Calibri" w:hAnsi="Times New Roman"/>
          <w:color w:val="auto"/>
          <w:sz w:val="26"/>
          <w:szCs w:val="26"/>
          <w:lang w:eastAsia="en-US" w:bidi="ar-SA"/>
        </w:rPr>
      </w:pPr>
      <w:r w:rsidRPr="00E8679A">
        <w:rPr>
          <w:rFonts w:ascii="Times New Roman" w:eastAsia="Calibri" w:hAnsi="Times New Roman"/>
          <w:sz w:val="26"/>
          <w:szCs w:val="26"/>
          <w:lang w:eastAsia="en-US" w:bidi="ar-SA"/>
        </w:rPr>
        <w:t xml:space="preserve">Оценка "отлично" выставляется за реферат, который носит исследовательский характер, содержит грамотно изложенный материал, с соответствующими обоснованными выводами. </w:t>
      </w:r>
    </w:p>
    <w:p w14:paraId="462BAE74" w14:textId="77777777" w:rsidR="00E8679A" w:rsidRPr="00E8679A" w:rsidRDefault="00E8679A" w:rsidP="00E8679A">
      <w:pPr>
        <w:widowControl/>
        <w:shd w:val="clear" w:color="auto" w:fill="FFFFFF"/>
        <w:tabs>
          <w:tab w:val="left" w:pos="5983"/>
        </w:tabs>
        <w:ind w:firstLine="720"/>
        <w:jc w:val="both"/>
        <w:rPr>
          <w:rFonts w:ascii="Times New Roman" w:hAnsi="Times New Roman"/>
          <w:sz w:val="26"/>
          <w:szCs w:val="26"/>
          <w:lang w:bidi="ar-SA"/>
        </w:rPr>
      </w:pPr>
      <w:r w:rsidRPr="00E8679A">
        <w:rPr>
          <w:rFonts w:ascii="Times New Roman" w:hAnsi="Times New Roman"/>
          <w:sz w:val="26"/>
          <w:szCs w:val="26"/>
          <w:lang w:bidi="ar-SA"/>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14:paraId="14D066BE" w14:textId="77777777" w:rsidR="00E8679A" w:rsidRPr="00E8679A" w:rsidRDefault="00E8679A" w:rsidP="00E8679A">
      <w:pPr>
        <w:widowControl/>
        <w:shd w:val="clear" w:color="auto" w:fill="FFFFFF"/>
        <w:ind w:firstLine="720"/>
        <w:jc w:val="both"/>
        <w:rPr>
          <w:rFonts w:ascii="Times New Roman" w:eastAsia="Calibri" w:hAnsi="Times New Roman"/>
          <w:color w:val="auto"/>
          <w:sz w:val="26"/>
          <w:szCs w:val="26"/>
          <w:lang w:eastAsia="en-US" w:bidi="ar-SA"/>
        </w:rPr>
      </w:pPr>
      <w:r w:rsidRPr="00E8679A">
        <w:rPr>
          <w:rFonts w:ascii="Times New Roman" w:eastAsia="Calibri" w:hAnsi="Times New Roman"/>
          <w:sz w:val="26"/>
          <w:szCs w:val="26"/>
          <w:lang w:eastAsia="en-US" w:bidi="ar-SA"/>
        </w:rPr>
        <w:t>Оценка "удовлетворительно" выставляется за реферат,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14:paraId="1A024F42" w14:textId="77777777" w:rsidR="00E8679A" w:rsidRPr="00E8679A" w:rsidRDefault="00E8679A" w:rsidP="00E8679A">
      <w:pPr>
        <w:widowControl/>
        <w:shd w:val="clear" w:color="auto" w:fill="FFFFFF"/>
        <w:ind w:firstLine="720"/>
        <w:jc w:val="both"/>
        <w:rPr>
          <w:rFonts w:ascii="Times New Roman" w:eastAsia="Calibri" w:hAnsi="Times New Roman"/>
          <w:sz w:val="26"/>
          <w:szCs w:val="26"/>
          <w:lang w:eastAsia="en-US" w:bidi="ar-SA"/>
        </w:rPr>
      </w:pPr>
      <w:r w:rsidRPr="00E8679A">
        <w:rPr>
          <w:rFonts w:ascii="Times New Roman" w:eastAsia="Calibri" w:hAnsi="Times New Roman"/>
          <w:sz w:val="26"/>
          <w:szCs w:val="26"/>
          <w:lang w:eastAsia="en-US" w:bidi="ar-SA"/>
        </w:rPr>
        <w:t xml:space="preserve">Оценка "неудовлетворительно" выставляется за реферат,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14:paraId="65A74E59" w14:textId="77777777" w:rsidR="00E8679A" w:rsidRPr="00E8679A" w:rsidRDefault="00E8679A" w:rsidP="00E8679A">
      <w:pPr>
        <w:widowControl/>
        <w:ind w:firstLine="720"/>
        <w:jc w:val="both"/>
        <w:rPr>
          <w:rFonts w:ascii="Times New Roman" w:eastAsia="Calibri" w:hAnsi="Times New Roman"/>
          <w:color w:val="auto"/>
          <w:sz w:val="26"/>
          <w:szCs w:val="26"/>
          <w:lang w:eastAsia="en-US" w:bidi="ar-SA"/>
        </w:rPr>
      </w:pPr>
      <w:r w:rsidRPr="00E8679A">
        <w:rPr>
          <w:rFonts w:ascii="Times New Roman" w:eastAsia="Calibri" w:hAnsi="Times New Roman"/>
          <w:color w:val="auto"/>
          <w:sz w:val="26"/>
          <w:szCs w:val="26"/>
          <w:lang w:eastAsia="en-US" w:bidi="ar-SA"/>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14:paraId="5E758F16" w14:textId="77777777" w:rsidR="00E8679A" w:rsidRPr="00E8679A" w:rsidRDefault="00E8679A" w:rsidP="00E8679A">
      <w:pPr>
        <w:widowControl/>
        <w:ind w:left="1276"/>
        <w:rPr>
          <w:rFonts w:ascii="Times New Roman" w:eastAsia="Calibri" w:hAnsi="Times New Roman"/>
          <w:bCs/>
          <w:color w:val="auto"/>
          <w:sz w:val="26"/>
          <w:szCs w:val="26"/>
          <w:lang w:eastAsia="en-US" w:bidi="ar-SA"/>
        </w:rPr>
      </w:pPr>
    </w:p>
    <w:p w14:paraId="5EFF2844" w14:textId="4B36FCA6" w:rsidR="00E8679A" w:rsidRPr="00E8679A" w:rsidRDefault="00E8679A" w:rsidP="00E8679A">
      <w:pPr>
        <w:widowControl/>
        <w:ind w:left="1276"/>
        <w:rPr>
          <w:rFonts w:ascii="Times New Roman" w:eastAsia="Calibri" w:hAnsi="Times New Roman"/>
          <w:color w:val="auto"/>
          <w:sz w:val="26"/>
          <w:szCs w:val="26"/>
          <w:lang w:eastAsia="en-US" w:bidi="ar-SA"/>
        </w:rPr>
      </w:pPr>
      <w:r>
        <w:rPr>
          <w:rFonts w:ascii="Times New Roman" w:eastAsia="Calibri" w:hAnsi="Times New Roman"/>
          <w:bCs/>
          <w:color w:val="auto"/>
          <w:sz w:val="26"/>
          <w:szCs w:val="26"/>
          <w:lang w:eastAsia="en-US" w:bidi="ar-SA"/>
        </w:rPr>
        <w:t>4</w:t>
      </w:r>
      <w:r w:rsidRPr="00E8679A">
        <w:rPr>
          <w:rFonts w:ascii="Times New Roman" w:eastAsia="Calibri" w:hAnsi="Times New Roman"/>
          <w:bCs/>
          <w:color w:val="auto"/>
          <w:sz w:val="26"/>
          <w:szCs w:val="26"/>
          <w:lang w:eastAsia="en-US" w:bidi="ar-SA"/>
        </w:rPr>
        <w:t>.2. Критерии оценивания подготовки сообщений</w:t>
      </w:r>
    </w:p>
    <w:tbl>
      <w:tblPr>
        <w:tblpPr w:leftFromText="180" w:rightFromText="180" w:bottomFromText="20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21"/>
        <w:gridCol w:w="2653"/>
        <w:gridCol w:w="2796"/>
        <w:gridCol w:w="2329"/>
      </w:tblGrid>
      <w:tr w:rsidR="00E8679A" w:rsidRPr="00E8679A" w14:paraId="67917511" w14:textId="77777777" w:rsidTr="00D9576F">
        <w:trPr>
          <w:trHeight w:val="765"/>
        </w:trPr>
        <w:tc>
          <w:tcPr>
            <w:tcW w:w="2021" w:type="dxa"/>
            <w:vMerge w:val="restart"/>
            <w:tcBorders>
              <w:top w:val="single" w:sz="4" w:space="0" w:color="000000"/>
              <w:left w:val="single" w:sz="4" w:space="0" w:color="000000"/>
              <w:bottom w:val="single" w:sz="4" w:space="0" w:color="000000"/>
              <w:right w:val="single" w:sz="4" w:space="0" w:color="000000"/>
            </w:tcBorders>
            <w:hideMark/>
          </w:tcPr>
          <w:p w14:paraId="7DB89A68" w14:textId="77777777" w:rsidR="00E8679A" w:rsidRPr="00E8679A" w:rsidRDefault="00E8679A" w:rsidP="00E8679A">
            <w:pPr>
              <w:widowControl/>
              <w:spacing w:after="200"/>
              <w:jc w:val="center"/>
              <w:rPr>
                <w:rFonts w:ascii="Times New Roman" w:eastAsia="Calibri" w:hAnsi="Times New Roman"/>
                <w:b/>
                <w:bCs/>
                <w:color w:val="auto"/>
                <w:sz w:val="26"/>
                <w:szCs w:val="26"/>
                <w:lang w:eastAsia="en-US" w:bidi="ar-SA"/>
              </w:rPr>
            </w:pPr>
            <w:r w:rsidRPr="00E8679A">
              <w:rPr>
                <w:rFonts w:ascii="Times New Roman" w:eastAsia="Calibri" w:hAnsi="Times New Roman"/>
                <w:b/>
                <w:bCs/>
                <w:color w:val="auto"/>
                <w:sz w:val="26"/>
                <w:szCs w:val="26"/>
                <w:lang w:eastAsia="en-US" w:bidi="ar-SA"/>
              </w:rPr>
              <w:t>Критерии оценки</w:t>
            </w:r>
          </w:p>
        </w:tc>
        <w:tc>
          <w:tcPr>
            <w:tcW w:w="2653" w:type="dxa"/>
            <w:tcBorders>
              <w:top w:val="single" w:sz="4" w:space="0" w:color="000000"/>
              <w:left w:val="single" w:sz="4" w:space="0" w:color="000000"/>
              <w:bottom w:val="single" w:sz="4" w:space="0" w:color="auto"/>
              <w:right w:val="single" w:sz="4" w:space="0" w:color="000000"/>
            </w:tcBorders>
          </w:tcPr>
          <w:p w14:paraId="2E088297" w14:textId="77777777" w:rsidR="00E8679A" w:rsidRPr="00E8679A" w:rsidRDefault="00E8679A" w:rsidP="00E8679A">
            <w:pPr>
              <w:widowControl/>
              <w:spacing w:after="200"/>
              <w:jc w:val="center"/>
              <w:rPr>
                <w:rFonts w:ascii="Times New Roman" w:eastAsia="Calibri" w:hAnsi="Times New Roman"/>
                <w:b/>
                <w:bCs/>
                <w:color w:val="auto"/>
                <w:sz w:val="26"/>
                <w:szCs w:val="26"/>
                <w:lang w:eastAsia="en-US" w:bidi="ar-SA"/>
              </w:rPr>
            </w:pPr>
            <w:r w:rsidRPr="00E8679A">
              <w:rPr>
                <w:rFonts w:ascii="Times New Roman" w:eastAsia="Calibri" w:hAnsi="Times New Roman"/>
                <w:b/>
                <w:bCs/>
                <w:color w:val="auto"/>
                <w:sz w:val="26"/>
                <w:szCs w:val="26"/>
                <w:lang w:eastAsia="en-US" w:bidi="ar-SA"/>
              </w:rPr>
              <w:t>Работа выполнена</w:t>
            </w:r>
          </w:p>
          <w:p w14:paraId="1786A99C" w14:textId="77777777" w:rsidR="00E8679A" w:rsidRPr="00E8679A" w:rsidRDefault="00E8679A" w:rsidP="00E8679A">
            <w:pPr>
              <w:widowControl/>
              <w:spacing w:after="200"/>
              <w:rPr>
                <w:rFonts w:ascii="Times New Roman" w:eastAsia="Calibri" w:hAnsi="Times New Roman"/>
                <w:b/>
                <w:bCs/>
                <w:color w:val="auto"/>
                <w:sz w:val="26"/>
                <w:szCs w:val="26"/>
                <w:lang w:eastAsia="en-US" w:bidi="ar-SA"/>
              </w:rPr>
            </w:pPr>
          </w:p>
        </w:tc>
        <w:tc>
          <w:tcPr>
            <w:tcW w:w="2796" w:type="dxa"/>
            <w:tcBorders>
              <w:top w:val="single" w:sz="4" w:space="0" w:color="000000"/>
              <w:left w:val="single" w:sz="4" w:space="0" w:color="000000"/>
              <w:bottom w:val="single" w:sz="4" w:space="0" w:color="auto"/>
              <w:right w:val="single" w:sz="4" w:space="0" w:color="000000"/>
            </w:tcBorders>
            <w:hideMark/>
          </w:tcPr>
          <w:p w14:paraId="2425757A" w14:textId="77777777" w:rsidR="00E8679A" w:rsidRPr="00E8679A" w:rsidRDefault="00E8679A" w:rsidP="00E8679A">
            <w:pPr>
              <w:widowControl/>
              <w:spacing w:after="200"/>
              <w:jc w:val="center"/>
              <w:rPr>
                <w:rFonts w:ascii="Times New Roman" w:eastAsia="Calibri" w:hAnsi="Times New Roman"/>
                <w:b/>
                <w:bCs/>
                <w:color w:val="auto"/>
                <w:sz w:val="26"/>
                <w:szCs w:val="26"/>
                <w:lang w:eastAsia="en-US" w:bidi="ar-SA"/>
              </w:rPr>
            </w:pPr>
            <w:r w:rsidRPr="00E8679A">
              <w:rPr>
                <w:rFonts w:ascii="Times New Roman" w:eastAsia="Calibri" w:hAnsi="Times New Roman"/>
                <w:b/>
                <w:bCs/>
                <w:color w:val="auto"/>
                <w:sz w:val="26"/>
                <w:szCs w:val="26"/>
                <w:lang w:eastAsia="en-US" w:bidi="ar-SA"/>
              </w:rPr>
              <w:t xml:space="preserve">Работа выполнена </w:t>
            </w:r>
            <w:r w:rsidRPr="00E8679A">
              <w:rPr>
                <w:rFonts w:ascii="Times New Roman" w:eastAsia="Calibri" w:hAnsi="Times New Roman"/>
                <w:b/>
                <w:bCs/>
                <w:color w:val="auto"/>
                <w:sz w:val="26"/>
                <w:szCs w:val="26"/>
                <w:lang w:eastAsia="en-US" w:bidi="ar-SA"/>
              </w:rPr>
              <w:br/>
              <w:t>не полностью</w:t>
            </w:r>
          </w:p>
        </w:tc>
        <w:tc>
          <w:tcPr>
            <w:tcW w:w="2329" w:type="dxa"/>
            <w:tcBorders>
              <w:top w:val="single" w:sz="4" w:space="0" w:color="000000"/>
              <w:left w:val="single" w:sz="4" w:space="0" w:color="000000"/>
              <w:bottom w:val="single" w:sz="4" w:space="0" w:color="auto"/>
              <w:right w:val="single" w:sz="4" w:space="0" w:color="000000"/>
            </w:tcBorders>
            <w:hideMark/>
          </w:tcPr>
          <w:p w14:paraId="4C189ED0" w14:textId="77777777" w:rsidR="00E8679A" w:rsidRPr="00E8679A" w:rsidRDefault="00E8679A" w:rsidP="00E8679A">
            <w:pPr>
              <w:widowControl/>
              <w:spacing w:after="200"/>
              <w:jc w:val="center"/>
              <w:rPr>
                <w:rFonts w:ascii="Times New Roman" w:eastAsia="Calibri" w:hAnsi="Times New Roman"/>
                <w:b/>
                <w:bCs/>
                <w:color w:val="auto"/>
                <w:sz w:val="26"/>
                <w:szCs w:val="26"/>
                <w:lang w:eastAsia="en-US" w:bidi="ar-SA"/>
              </w:rPr>
            </w:pPr>
            <w:r w:rsidRPr="00E8679A">
              <w:rPr>
                <w:rFonts w:ascii="Times New Roman" w:eastAsia="Calibri" w:hAnsi="Times New Roman"/>
                <w:b/>
                <w:bCs/>
                <w:color w:val="auto"/>
                <w:sz w:val="26"/>
                <w:szCs w:val="26"/>
                <w:lang w:eastAsia="en-US" w:bidi="ar-SA"/>
              </w:rPr>
              <w:t xml:space="preserve">Работа </w:t>
            </w:r>
            <w:r w:rsidRPr="00E8679A">
              <w:rPr>
                <w:rFonts w:ascii="Times New Roman" w:eastAsia="Calibri" w:hAnsi="Times New Roman"/>
                <w:b/>
                <w:bCs/>
                <w:color w:val="auto"/>
                <w:sz w:val="26"/>
                <w:szCs w:val="26"/>
                <w:lang w:eastAsia="en-US" w:bidi="ar-SA"/>
              </w:rPr>
              <w:br/>
              <w:t>не выполнена</w:t>
            </w:r>
          </w:p>
        </w:tc>
      </w:tr>
      <w:tr w:rsidR="00E8679A" w:rsidRPr="00E8679A" w14:paraId="2C65BE4B" w14:textId="77777777" w:rsidTr="00D9576F">
        <w:trPr>
          <w:trHeight w:val="555"/>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5244EF68" w14:textId="77777777" w:rsidR="00E8679A" w:rsidRPr="00E8679A" w:rsidRDefault="00E8679A" w:rsidP="00E8679A">
            <w:pPr>
              <w:widowControl/>
              <w:spacing w:line="276" w:lineRule="auto"/>
              <w:rPr>
                <w:rFonts w:ascii="Times New Roman" w:eastAsia="Calibri" w:hAnsi="Times New Roman"/>
                <w:b/>
                <w:bCs/>
                <w:color w:val="auto"/>
                <w:sz w:val="26"/>
                <w:szCs w:val="26"/>
                <w:lang w:eastAsia="en-US" w:bidi="ar-SA"/>
              </w:rPr>
            </w:pPr>
          </w:p>
        </w:tc>
        <w:tc>
          <w:tcPr>
            <w:tcW w:w="2653" w:type="dxa"/>
            <w:tcBorders>
              <w:top w:val="single" w:sz="4" w:space="0" w:color="auto"/>
              <w:left w:val="single" w:sz="4" w:space="0" w:color="000000"/>
              <w:bottom w:val="single" w:sz="4" w:space="0" w:color="000000"/>
              <w:right w:val="single" w:sz="4" w:space="0" w:color="000000"/>
            </w:tcBorders>
            <w:hideMark/>
          </w:tcPr>
          <w:p w14:paraId="39A147A4" w14:textId="77777777" w:rsidR="00E8679A" w:rsidRPr="00E8679A" w:rsidRDefault="00E8679A" w:rsidP="00E8679A">
            <w:pPr>
              <w:widowControl/>
              <w:spacing w:after="200"/>
              <w:rPr>
                <w:rFonts w:ascii="Times New Roman" w:eastAsia="Calibri" w:hAnsi="Times New Roman"/>
                <w:b/>
                <w:bCs/>
                <w:color w:val="auto"/>
                <w:sz w:val="26"/>
                <w:szCs w:val="26"/>
                <w:lang w:eastAsia="en-US" w:bidi="ar-SA"/>
              </w:rPr>
            </w:pPr>
            <w:r w:rsidRPr="00E8679A">
              <w:rPr>
                <w:rFonts w:ascii="Times New Roman" w:eastAsia="Calibri" w:hAnsi="Times New Roman"/>
                <w:b/>
                <w:bCs/>
                <w:color w:val="auto"/>
                <w:sz w:val="26"/>
                <w:szCs w:val="26"/>
                <w:lang w:eastAsia="en-US" w:bidi="ar-SA"/>
              </w:rPr>
              <w:t>Оценка «5»</w:t>
            </w:r>
          </w:p>
        </w:tc>
        <w:tc>
          <w:tcPr>
            <w:tcW w:w="2796" w:type="dxa"/>
            <w:tcBorders>
              <w:top w:val="single" w:sz="4" w:space="0" w:color="auto"/>
              <w:left w:val="single" w:sz="4" w:space="0" w:color="000000"/>
              <w:bottom w:val="single" w:sz="4" w:space="0" w:color="000000"/>
              <w:right w:val="single" w:sz="4" w:space="0" w:color="000000"/>
            </w:tcBorders>
            <w:hideMark/>
          </w:tcPr>
          <w:p w14:paraId="7B4636C4" w14:textId="77777777" w:rsidR="00E8679A" w:rsidRPr="00E8679A" w:rsidRDefault="00E8679A" w:rsidP="00E8679A">
            <w:pPr>
              <w:widowControl/>
              <w:spacing w:after="200"/>
              <w:jc w:val="center"/>
              <w:rPr>
                <w:rFonts w:ascii="Times New Roman" w:eastAsia="Calibri" w:hAnsi="Times New Roman"/>
                <w:b/>
                <w:bCs/>
                <w:color w:val="auto"/>
                <w:sz w:val="26"/>
                <w:szCs w:val="26"/>
                <w:lang w:eastAsia="en-US" w:bidi="ar-SA"/>
              </w:rPr>
            </w:pPr>
            <w:r w:rsidRPr="00E8679A">
              <w:rPr>
                <w:rFonts w:ascii="Times New Roman" w:eastAsia="Calibri" w:hAnsi="Times New Roman"/>
                <w:b/>
                <w:bCs/>
                <w:color w:val="auto"/>
                <w:sz w:val="26"/>
                <w:szCs w:val="26"/>
                <w:lang w:eastAsia="en-US" w:bidi="ar-SA"/>
              </w:rPr>
              <w:t>Оценка «3-4»</w:t>
            </w:r>
          </w:p>
        </w:tc>
        <w:tc>
          <w:tcPr>
            <w:tcW w:w="2329" w:type="dxa"/>
            <w:tcBorders>
              <w:top w:val="single" w:sz="4" w:space="0" w:color="auto"/>
              <w:left w:val="single" w:sz="4" w:space="0" w:color="000000"/>
              <w:bottom w:val="single" w:sz="4" w:space="0" w:color="000000"/>
              <w:right w:val="single" w:sz="4" w:space="0" w:color="000000"/>
            </w:tcBorders>
            <w:hideMark/>
          </w:tcPr>
          <w:p w14:paraId="4FAFF563" w14:textId="77777777" w:rsidR="00E8679A" w:rsidRPr="00E8679A" w:rsidRDefault="00E8679A" w:rsidP="00E8679A">
            <w:pPr>
              <w:widowControl/>
              <w:spacing w:after="200"/>
              <w:jc w:val="center"/>
              <w:rPr>
                <w:rFonts w:ascii="Times New Roman" w:eastAsia="Calibri" w:hAnsi="Times New Roman"/>
                <w:b/>
                <w:bCs/>
                <w:color w:val="auto"/>
                <w:sz w:val="26"/>
                <w:szCs w:val="26"/>
                <w:lang w:eastAsia="en-US" w:bidi="ar-SA"/>
              </w:rPr>
            </w:pPr>
            <w:r w:rsidRPr="00E8679A">
              <w:rPr>
                <w:rFonts w:ascii="Times New Roman" w:eastAsia="Calibri" w:hAnsi="Times New Roman"/>
                <w:b/>
                <w:bCs/>
                <w:color w:val="auto"/>
                <w:sz w:val="26"/>
                <w:szCs w:val="26"/>
                <w:lang w:eastAsia="en-US" w:bidi="ar-SA"/>
              </w:rPr>
              <w:t>Оценка «2»</w:t>
            </w:r>
          </w:p>
        </w:tc>
      </w:tr>
      <w:tr w:rsidR="00E8679A" w:rsidRPr="00E8679A" w14:paraId="4E2632FE" w14:textId="77777777" w:rsidTr="00D9576F">
        <w:tc>
          <w:tcPr>
            <w:tcW w:w="2021" w:type="dxa"/>
            <w:tcBorders>
              <w:top w:val="single" w:sz="4" w:space="0" w:color="000000"/>
              <w:left w:val="single" w:sz="4" w:space="0" w:color="000000"/>
              <w:bottom w:val="single" w:sz="4" w:space="0" w:color="000000"/>
              <w:right w:val="single" w:sz="4" w:space="0" w:color="000000"/>
            </w:tcBorders>
            <w:hideMark/>
          </w:tcPr>
          <w:p w14:paraId="5642093A" w14:textId="77777777" w:rsidR="00E8679A" w:rsidRPr="00E8679A" w:rsidRDefault="00E8679A" w:rsidP="00E8679A">
            <w:pPr>
              <w:widowControl/>
              <w:spacing w:after="200"/>
              <w:rPr>
                <w:rFonts w:ascii="Times New Roman" w:eastAsia="Calibri" w:hAnsi="Times New Roman"/>
                <w:color w:val="auto"/>
                <w:sz w:val="26"/>
                <w:szCs w:val="26"/>
                <w:lang w:eastAsia="en-US" w:bidi="ar-SA"/>
              </w:rPr>
            </w:pPr>
            <w:r w:rsidRPr="00E8679A">
              <w:rPr>
                <w:rFonts w:ascii="Times New Roman" w:eastAsia="Calibri" w:hAnsi="Times New Roman"/>
                <w:color w:val="auto"/>
                <w:sz w:val="26"/>
                <w:szCs w:val="26"/>
                <w:lang w:eastAsia="en-US" w:bidi="ar-SA"/>
              </w:rPr>
              <w:t xml:space="preserve">Соответствие представленной информации </w:t>
            </w:r>
            <w:r w:rsidRPr="00E8679A">
              <w:rPr>
                <w:rFonts w:ascii="Times New Roman" w:eastAsia="Calibri" w:hAnsi="Times New Roman"/>
                <w:color w:val="auto"/>
                <w:sz w:val="26"/>
                <w:szCs w:val="26"/>
                <w:lang w:eastAsia="en-US" w:bidi="ar-SA"/>
              </w:rPr>
              <w:lastRenderedPageBreak/>
              <w:t>заданной теме</w:t>
            </w:r>
          </w:p>
        </w:tc>
        <w:tc>
          <w:tcPr>
            <w:tcW w:w="2653" w:type="dxa"/>
            <w:tcBorders>
              <w:top w:val="single" w:sz="4" w:space="0" w:color="000000"/>
              <w:left w:val="single" w:sz="4" w:space="0" w:color="000000"/>
              <w:bottom w:val="single" w:sz="4" w:space="0" w:color="000000"/>
              <w:right w:val="single" w:sz="4" w:space="0" w:color="000000"/>
            </w:tcBorders>
            <w:hideMark/>
          </w:tcPr>
          <w:p w14:paraId="3E68E8F0" w14:textId="77777777" w:rsidR="00E8679A" w:rsidRPr="00E8679A" w:rsidRDefault="00E8679A" w:rsidP="00E8679A">
            <w:pPr>
              <w:widowControl/>
              <w:spacing w:after="200"/>
              <w:rPr>
                <w:rFonts w:ascii="Times New Roman" w:eastAsia="Calibri" w:hAnsi="Times New Roman"/>
                <w:color w:val="auto"/>
                <w:sz w:val="26"/>
                <w:szCs w:val="26"/>
                <w:lang w:eastAsia="en-US" w:bidi="ar-SA"/>
              </w:rPr>
            </w:pPr>
            <w:r w:rsidRPr="00E8679A">
              <w:rPr>
                <w:rFonts w:ascii="Times New Roman" w:eastAsia="Calibri" w:hAnsi="Times New Roman"/>
                <w:color w:val="auto"/>
                <w:sz w:val="26"/>
                <w:szCs w:val="26"/>
                <w:lang w:eastAsia="en-US" w:bidi="ar-SA"/>
              </w:rPr>
              <w:lastRenderedPageBreak/>
              <w:t xml:space="preserve">Содержание сообщения полностью </w:t>
            </w:r>
            <w:r w:rsidRPr="00E8679A">
              <w:rPr>
                <w:rFonts w:ascii="Times New Roman" w:eastAsia="Calibri" w:hAnsi="Times New Roman"/>
                <w:color w:val="auto"/>
                <w:sz w:val="26"/>
                <w:szCs w:val="26"/>
                <w:lang w:eastAsia="en-US" w:bidi="ar-SA"/>
              </w:rPr>
              <w:lastRenderedPageBreak/>
              <w:t xml:space="preserve">соответствует заданной теме, </w:t>
            </w:r>
            <w:r w:rsidRPr="00E8679A">
              <w:rPr>
                <w:rFonts w:ascii="Times New Roman" w:eastAsia="Calibri" w:hAnsi="Times New Roman"/>
                <w:color w:val="auto"/>
                <w:sz w:val="26"/>
                <w:szCs w:val="26"/>
                <w:lang w:eastAsia="en-US" w:bidi="ar-SA"/>
              </w:rPr>
              <w:br/>
              <w:t>тема раскрыта полностью</w:t>
            </w:r>
          </w:p>
        </w:tc>
        <w:tc>
          <w:tcPr>
            <w:tcW w:w="2796" w:type="dxa"/>
            <w:tcBorders>
              <w:top w:val="single" w:sz="4" w:space="0" w:color="000000"/>
              <w:left w:val="single" w:sz="4" w:space="0" w:color="000000"/>
              <w:bottom w:val="single" w:sz="4" w:space="0" w:color="000000"/>
              <w:right w:val="single" w:sz="4" w:space="0" w:color="000000"/>
            </w:tcBorders>
            <w:hideMark/>
          </w:tcPr>
          <w:p w14:paraId="59BD041F" w14:textId="77777777" w:rsidR="00E8679A" w:rsidRPr="00E8679A" w:rsidRDefault="00E8679A" w:rsidP="002514A2">
            <w:pPr>
              <w:widowControl/>
              <w:numPr>
                <w:ilvl w:val="0"/>
                <w:numId w:val="20"/>
              </w:numPr>
              <w:autoSpaceDE w:val="0"/>
              <w:autoSpaceDN w:val="0"/>
              <w:adjustRightInd w:val="0"/>
              <w:spacing w:after="200" w:line="276" w:lineRule="auto"/>
              <w:ind w:left="0" w:hanging="199"/>
              <w:rPr>
                <w:rFonts w:ascii="Times New Roman" w:eastAsia="Calibri" w:hAnsi="Times New Roman"/>
                <w:color w:val="auto"/>
                <w:sz w:val="26"/>
                <w:szCs w:val="26"/>
                <w:lang w:eastAsia="en-US" w:bidi="ar-SA"/>
              </w:rPr>
            </w:pPr>
            <w:r w:rsidRPr="00E8679A">
              <w:rPr>
                <w:rFonts w:ascii="Times New Roman" w:eastAsia="Calibri" w:hAnsi="Times New Roman"/>
                <w:color w:val="auto"/>
                <w:sz w:val="26"/>
                <w:szCs w:val="26"/>
                <w:lang w:eastAsia="en-US" w:bidi="ar-SA"/>
              </w:rPr>
              <w:lastRenderedPageBreak/>
              <w:t xml:space="preserve">Содержание сообщения соответствует </w:t>
            </w:r>
            <w:r w:rsidRPr="00E8679A">
              <w:rPr>
                <w:rFonts w:ascii="Times New Roman" w:eastAsia="Calibri" w:hAnsi="Times New Roman"/>
                <w:color w:val="auto"/>
                <w:sz w:val="26"/>
                <w:szCs w:val="26"/>
                <w:lang w:eastAsia="en-US" w:bidi="ar-SA"/>
              </w:rPr>
              <w:lastRenderedPageBreak/>
              <w:t>заданной теме, но в тексте есть отклонения от темы или тема раскрыта не полностью.</w:t>
            </w:r>
          </w:p>
          <w:p w14:paraId="4353F74C" w14:textId="77777777" w:rsidR="00E8679A" w:rsidRPr="00E8679A" w:rsidRDefault="00E8679A" w:rsidP="002514A2">
            <w:pPr>
              <w:widowControl/>
              <w:numPr>
                <w:ilvl w:val="0"/>
                <w:numId w:val="20"/>
              </w:numPr>
              <w:autoSpaceDE w:val="0"/>
              <w:autoSpaceDN w:val="0"/>
              <w:adjustRightInd w:val="0"/>
              <w:spacing w:after="200" w:line="276" w:lineRule="auto"/>
              <w:ind w:left="0" w:hanging="199"/>
              <w:rPr>
                <w:rFonts w:ascii="Times New Roman" w:eastAsia="Calibri" w:hAnsi="Times New Roman"/>
                <w:color w:val="auto"/>
                <w:sz w:val="26"/>
                <w:szCs w:val="26"/>
                <w:lang w:eastAsia="en-US" w:bidi="ar-SA"/>
              </w:rPr>
            </w:pPr>
            <w:r w:rsidRPr="00E8679A">
              <w:rPr>
                <w:rFonts w:ascii="Times New Roman" w:eastAsia="Calibri" w:hAnsi="Times New Roman"/>
                <w:color w:val="auto"/>
                <w:sz w:val="26"/>
                <w:szCs w:val="26"/>
                <w:lang w:eastAsia="en-US" w:bidi="ar-SA"/>
              </w:rPr>
              <w:t>Слишком краткий либо слишком пространный текст сообщения.</w:t>
            </w:r>
          </w:p>
        </w:tc>
        <w:tc>
          <w:tcPr>
            <w:tcW w:w="2329" w:type="dxa"/>
            <w:vMerge w:val="restart"/>
            <w:tcBorders>
              <w:top w:val="single" w:sz="4" w:space="0" w:color="000000"/>
              <w:left w:val="single" w:sz="4" w:space="0" w:color="000000"/>
              <w:bottom w:val="single" w:sz="4" w:space="0" w:color="000000"/>
              <w:right w:val="single" w:sz="4" w:space="0" w:color="000000"/>
            </w:tcBorders>
          </w:tcPr>
          <w:p w14:paraId="0742F6E1" w14:textId="77777777" w:rsidR="00E8679A" w:rsidRPr="00E8679A" w:rsidRDefault="00E8679A" w:rsidP="002514A2">
            <w:pPr>
              <w:widowControl/>
              <w:numPr>
                <w:ilvl w:val="0"/>
                <w:numId w:val="20"/>
              </w:numPr>
              <w:autoSpaceDE w:val="0"/>
              <w:autoSpaceDN w:val="0"/>
              <w:adjustRightInd w:val="0"/>
              <w:spacing w:after="200" w:line="276" w:lineRule="auto"/>
              <w:ind w:left="0" w:hanging="199"/>
              <w:rPr>
                <w:rFonts w:ascii="Times New Roman" w:eastAsia="Calibri" w:hAnsi="Times New Roman"/>
                <w:color w:val="auto"/>
                <w:sz w:val="26"/>
                <w:szCs w:val="26"/>
                <w:lang w:eastAsia="en-US" w:bidi="ar-SA"/>
              </w:rPr>
            </w:pPr>
            <w:r w:rsidRPr="00E8679A">
              <w:rPr>
                <w:rFonts w:ascii="Times New Roman" w:eastAsia="Calibri" w:hAnsi="Times New Roman"/>
                <w:color w:val="auto"/>
                <w:sz w:val="26"/>
                <w:szCs w:val="26"/>
                <w:lang w:eastAsia="en-US" w:bidi="ar-SA"/>
              </w:rPr>
              <w:lastRenderedPageBreak/>
              <w:t xml:space="preserve">Обучающийся работу не </w:t>
            </w:r>
            <w:r w:rsidRPr="00E8679A">
              <w:rPr>
                <w:rFonts w:ascii="Times New Roman" w:eastAsia="Calibri" w:hAnsi="Times New Roman"/>
                <w:color w:val="auto"/>
                <w:sz w:val="26"/>
                <w:szCs w:val="26"/>
                <w:lang w:eastAsia="en-US" w:bidi="ar-SA"/>
              </w:rPr>
              <w:lastRenderedPageBreak/>
              <w:t>выполнил вовсе.</w:t>
            </w:r>
          </w:p>
          <w:p w14:paraId="2F05C82B" w14:textId="77777777" w:rsidR="00E8679A" w:rsidRPr="00E8679A" w:rsidRDefault="00E8679A" w:rsidP="002514A2">
            <w:pPr>
              <w:widowControl/>
              <w:numPr>
                <w:ilvl w:val="0"/>
                <w:numId w:val="20"/>
              </w:numPr>
              <w:autoSpaceDE w:val="0"/>
              <w:autoSpaceDN w:val="0"/>
              <w:adjustRightInd w:val="0"/>
              <w:spacing w:after="200" w:line="276" w:lineRule="auto"/>
              <w:ind w:left="0" w:hanging="199"/>
              <w:rPr>
                <w:rFonts w:ascii="Times New Roman" w:eastAsia="Calibri" w:hAnsi="Times New Roman"/>
                <w:color w:val="auto"/>
                <w:sz w:val="26"/>
                <w:szCs w:val="26"/>
                <w:lang w:eastAsia="en-US" w:bidi="ar-SA"/>
              </w:rPr>
            </w:pPr>
            <w:r w:rsidRPr="00E8679A">
              <w:rPr>
                <w:rFonts w:ascii="Times New Roman" w:eastAsia="Calibri" w:hAnsi="Times New Roman"/>
                <w:color w:val="auto"/>
                <w:sz w:val="26"/>
                <w:szCs w:val="26"/>
                <w:lang w:eastAsia="en-US" w:bidi="ar-SA"/>
              </w:rPr>
              <w:t>Содержание сообщения не соответствует заданной теме, тема не раскрыта.</w:t>
            </w:r>
          </w:p>
          <w:p w14:paraId="0BDCD677" w14:textId="77777777" w:rsidR="00E8679A" w:rsidRPr="00E8679A" w:rsidRDefault="00E8679A" w:rsidP="00E8679A">
            <w:pPr>
              <w:autoSpaceDE w:val="0"/>
              <w:autoSpaceDN w:val="0"/>
              <w:adjustRightInd w:val="0"/>
              <w:spacing w:after="200"/>
              <w:rPr>
                <w:rFonts w:ascii="Times New Roman" w:eastAsia="Calibri" w:hAnsi="Times New Roman"/>
                <w:color w:val="auto"/>
                <w:sz w:val="26"/>
                <w:szCs w:val="26"/>
                <w:lang w:eastAsia="en-US" w:bidi="ar-SA"/>
              </w:rPr>
            </w:pPr>
          </w:p>
          <w:p w14:paraId="321C5997" w14:textId="77777777" w:rsidR="00E8679A" w:rsidRPr="00E8679A" w:rsidRDefault="00E8679A" w:rsidP="002514A2">
            <w:pPr>
              <w:widowControl/>
              <w:numPr>
                <w:ilvl w:val="0"/>
                <w:numId w:val="20"/>
              </w:numPr>
              <w:autoSpaceDE w:val="0"/>
              <w:autoSpaceDN w:val="0"/>
              <w:adjustRightInd w:val="0"/>
              <w:spacing w:after="200" w:line="276" w:lineRule="auto"/>
              <w:ind w:left="0" w:hanging="199"/>
              <w:rPr>
                <w:rFonts w:ascii="Times New Roman" w:eastAsia="Calibri" w:hAnsi="Times New Roman"/>
                <w:color w:val="auto"/>
                <w:sz w:val="26"/>
                <w:szCs w:val="26"/>
                <w:lang w:eastAsia="en-US" w:bidi="ar-SA"/>
              </w:rPr>
            </w:pPr>
            <w:r w:rsidRPr="00E8679A">
              <w:rPr>
                <w:rFonts w:ascii="Times New Roman" w:eastAsia="Calibri" w:hAnsi="Times New Roman"/>
                <w:color w:val="auto"/>
                <w:sz w:val="26"/>
                <w:szCs w:val="26"/>
                <w:lang w:eastAsia="en-US" w:bidi="ar-SA"/>
              </w:rPr>
              <w:t>Отчет выполнен и оформлен небрежно, без соблюдения установленных требований.</w:t>
            </w:r>
          </w:p>
          <w:p w14:paraId="04A5BED7" w14:textId="77777777" w:rsidR="00E8679A" w:rsidRPr="00E8679A" w:rsidRDefault="00E8679A" w:rsidP="00E8679A">
            <w:pPr>
              <w:autoSpaceDE w:val="0"/>
              <w:autoSpaceDN w:val="0"/>
              <w:adjustRightInd w:val="0"/>
              <w:spacing w:after="200"/>
              <w:rPr>
                <w:rFonts w:ascii="Times New Roman" w:eastAsia="Calibri" w:hAnsi="Times New Roman"/>
                <w:color w:val="auto"/>
                <w:sz w:val="26"/>
                <w:szCs w:val="26"/>
                <w:lang w:eastAsia="en-US" w:bidi="ar-SA"/>
              </w:rPr>
            </w:pPr>
          </w:p>
          <w:p w14:paraId="6596EE6F" w14:textId="77777777" w:rsidR="00E8679A" w:rsidRPr="00E8679A" w:rsidRDefault="00E8679A" w:rsidP="00E8679A">
            <w:pPr>
              <w:autoSpaceDE w:val="0"/>
              <w:autoSpaceDN w:val="0"/>
              <w:adjustRightInd w:val="0"/>
              <w:spacing w:after="200"/>
              <w:rPr>
                <w:rFonts w:ascii="Times New Roman" w:eastAsia="Calibri" w:hAnsi="Times New Roman"/>
                <w:color w:val="auto"/>
                <w:sz w:val="26"/>
                <w:szCs w:val="26"/>
                <w:lang w:eastAsia="en-US" w:bidi="ar-SA"/>
              </w:rPr>
            </w:pPr>
          </w:p>
          <w:p w14:paraId="6A45F83B" w14:textId="77777777" w:rsidR="00E8679A" w:rsidRPr="00E8679A" w:rsidRDefault="00E8679A" w:rsidP="00E8679A">
            <w:pPr>
              <w:autoSpaceDE w:val="0"/>
              <w:autoSpaceDN w:val="0"/>
              <w:adjustRightInd w:val="0"/>
              <w:spacing w:after="200"/>
              <w:rPr>
                <w:rFonts w:ascii="Times New Roman" w:eastAsia="Calibri" w:hAnsi="Times New Roman"/>
                <w:color w:val="auto"/>
                <w:sz w:val="26"/>
                <w:szCs w:val="26"/>
                <w:lang w:eastAsia="en-US" w:bidi="ar-SA"/>
              </w:rPr>
            </w:pPr>
          </w:p>
          <w:p w14:paraId="1950DC75" w14:textId="77777777" w:rsidR="00E8679A" w:rsidRPr="00E8679A" w:rsidRDefault="00E8679A" w:rsidP="00E8679A">
            <w:pPr>
              <w:autoSpaceDE w:val="0"/>
              <w:autoSpaceDN w:val="0"/>
              <w:adjustRightInd w:val="0"/>
              <w:rPr>
                <w:rFonts w:ascii="Times New Roman" w:eastAsia="Calibri" w:hAnsi="Times New Roman"/>
                <w:color w:val="auto"/>
                <w:sz w:val="26"/>
                <w:szCs w:val="26"/>
                <w:lang w:eastAsia="en-US" w:bidi="ar-SA"/>
              </w:rPr>
            </w:pPr>
            <w:r w:rsidRPr="00E8679A">
              <w:rPr>
                <w:rFonts w:ascii="Times New Roman" w:eastAsia="Calibri" w:hAnsi="Times New Roman"/>
                <w:color w:val="auto"/>
                <w:sz w:val="26"/>
                <w:szCs w:val="26"/>
                <w:lang w:eastAsia="en-US" w:bidi="ar-SA"/>
              </w:rPr>
              <w:t>Объем текста сообщения значительно превышает регламент. </w:t>
            </w:r>
          </w:p>
        </w:tc>
      </w:tr>
      <w:tr w:rsidR="00E8679A" w:rsidRPr="00E8679A" w14:paraId="75228F06" w14:textId="77777777" w:rsidTr="00D9576F">
        <w:tc>
          <w:tcPr>
            <w:tcW w:w="2021" w:type="dxa"/>
            <w:tcBorders>
              <w:top w:val="single" w:sz="4" w:space="0" w:color="000000"/>
              <w:left w:val="single" w:sz="4" w:space="0" w:color="000000"/>
              <w:bottom w:val="single" w:sz="4" w:space="0" w:color="000000"/>
              <w:right w:val="single" w:sz="4" w:space="0" w:color="000000"/>
            </w:tcBorders>
            <w:hideMark/>
          </w:tcPr>
          <w:p w14:paraId="2A7F26D9" w14:textId="77777777" w:rsidR="00E8679A" w:rsidRPr="00E8679A" w:rsidRDefault="00E8679A" w:rsidP="00E8679A">
            <w:pPr>
              <w:widowControl/>
              <w:spacing w:after="200"/>
              <w:rPr>
                <w:rFonts w:ascii="Times New Roman" w:eastAsia="Calibri" w:hAnsi="Times New Roman"/>
                <w:color w:val="auto"/>
                <w:sz w:val="26"/>
                <w:szCs w:val="26"/>
                <w:lang w:eastAsia="en-US" w:bidi="ar-SA"/>
              </w:rPr>
            </w:pPr>
            <w:r w:rsidRPr="00E8679A">
              <w:rPr>
                <w:rFonts w:ascii="Times New Roman" w:eastAsia="Calibri" w:hAnsi="Times New Roman"/>
                <w:color w:val="auto"/>
                <w:sz w:val="26"/>
                <w:szCs w:val="26"/>
                <w:lang w:eastAsia="en-US" w:bidi="ar-SA"/>
              </w:rPr>
              <w:lastRenderedPageBreak/>
              <w:t xml:space="preserve">Характер и стиль изложения материала сообщения </w:t>
            </w:r>
          </w:p>
        </w:tc>
        <w:tc>
          <w:tcPr>
            <w:tcW w:w="2653" w:type="dxa"/>
            <w:tcBorders>
              <w:top w:val="single" w:sz="4" w:space="0" w:color="000000"/>
              <w:left w:val="single" w:sz="4" w:space="0" w:color="000000"/>
              <w:bottom w:val="single" w:sz="4" w:space="0" w:color="000000"/>
              <w:right w:val="single" w:sz="4" w:space="0" w:color="000000"/>
            </w:tcBorders>
            <w:hideMark/>
          </w:tcPr>
          <w:p w14:paraId="6B020DE0" w14:textId="77777777" w:rsidR="00E8679A" w:rsidRPr="00E8679A" w:rsidRDefault="00E8679A" w:rsidP="002514A2">
            <w:pPr>
              <w:widowControl/>
              <w:numPr>
                <w:ilvl w:val="0"/>
                <w:numId w:val="20"/>
              </w:numPr>
              <w:autoSpaceDE w:val="0"/>
              <w:autoSpaceDN w:val="0"/>
              <w:adjustRightInd w:val="0"/>
              <w:spacing w:after="200" w:line="276" w:lineRule="auto"/>
              <w:ind w:left="0" w:hanging="199"/>
              <w:rPr>
                <w:rFonts w:ascii="Times New Roman" w:eastAsia="Calibri" w:hAnsi="Times New Roman"/>
                <w:color w:val="auto"/>
                <w:sz w:val="26"/>
                <w:szCs w:val="26"/>
                <w:lang w:eastAsia="en-US" w:bidi="ar-SA"/>
              </w:rPr>
            </w:pPr>
            <w:r w:rsidRPr="00E8679A">
              <w:rPr>
                <w:rFonts w:ascii="Times New Roman" w:eastAsia="Calibri" w:hAnsi="Times New Roman"/>
                <w:color w:val="auto"/>
                <w:sz w:val="26"/>
                <w:szCs w:val="26"/>
                <w:lang w:eastAsia="en-US" w:bidi="ar-SA"/>
              </w:rPr>
              <w:t>Материал  в сообщении излагается логично, по плану;</w:t>
            </w:r>
          </w:p>
          <w:p w14:paraId="48DB294F" w14:textId="77777777" w:rsidR="00E8679A" w:rsidRPr="00E8679A" w:rsidRDefault="00E8679A" w:rsidP="002514A2">
            <w:pPr>
              <w:widowControl/>
              <w:numPr>
                <w:ilvl w:val="0"/>
                <w:numId w:val="20"/>
              </w:numPr>
              <w:autoSpaceDE w:val="0"/>
              <w:autoSpaceDN w:val="0"/>
              <w:adjustRightInd w:val="0"/>
              <w:spacing w:after="200" w:line="276" w:lineRule="auto"/>
              <w:ind w:left="0" w:hanging="199"/>
              <w:rPr>
                <w:rFonts w:ascii="Times New Roman" w:eastAsia="Calibri" w:hAnsi="Times New Roman"/>
                <w:color w:val="auto"/>
                <w:sz w:val="26"/>
                <w:szCs w:val="26"/>
                <w:lang w:eastAsia="en-US" w:bidi="ar-SA"/>
              </w:rPr>
            </w:pPr>
            <w:r w:rsidRPr="00E8679A">
              <w:rPr>
                <w:rFonts w:ascii="Times New Roman" w:eastAsia="Calibri" w:hAnsi="Times New Roman"/>
                <w:color w:val="auto"/>
                <w:sz w:val="26"/>
                <w:szCs w:val="26"/>
                <w:lang w:eastAsia="en-US" w:bidi="ar-SA"/>
              </w:rPr>
              <w:t>В содержании используются термины по изучаемой теме;</w:t>
            </w:r>
          </w:p>
          <w:p w14:paraId="1ACC9AF0" w14:textId="77777777" w:rsidR="00E8679A" w:rsidRPr="00E8679A" w:rsidRDefault="00E8679A" w:rsidP="002514A2">
            <w:pPr>
              <w:widowControl/>
              <w:numPr>
                <w:ilvl w:val="0"/>
                <w:numId w:val="20"/>
              </w:numPr>
              <w:autoSpaceDE w:val="0"/>
              <w:autoSpaceDN w:val="0"/>
              <w:adjustRightInd w:val="0"/>
              <w:spacing w:after="200" w:line="276" w:lineRule="auto"/>
              <w:ind w:left="0" w:hanging="199"/>
              <w:rPr>
                <w:rFonts w:ascii="Times New Roman" w:eastAsia="Calibri" w:hAnsi="Times New Roman"/>
                <w:color w:val="auto"/>
                <w:sz w:val="26"/>
                <w:szCs w:val="26"/>
                <w:lang w:eastAsia="en-US" w:bidi="ar-SA"/>
              </w:rPr>
            </w:pPr>
            <w:r w:rsidRPr="00E8679A">
              <w:rPr>
                <w:rFonts w:ascii="Times New Roman" w:eastAsia="Calibri" w:hAnsi="Times New Roman"/>
                <w:color w:val="auto"/>
                <w:sz w:val="26"/>
                <w:szCs w:val="26"/>
                <w:lang w:eastAsia="en-US" w:bidi="ar-SA"/>
              </w:rPr>
              <w:t xml:space="preserve">Произношение и объяснение терминов сообщения не вызывает у обучающегося затруднений </w:t>
            </w:r>
          </w:p>
        </w:tc>
        <w:tc>
          <w:tcPr>
            <w:tcW w:w="2796" w:type="dxa"/>
            <w:tcBorders>
              <w:top w:val="single" w:sz="4" w:space="0" w:color="000000"/>
              <w:left w:val="single" w:sz="4" w:space="0" w:color="000000"/>
              <w:bottom w:val="single" w:sz="4" w:space="0" w:color="000000"/>
              <w:right w:val="single" w:sz="4" w:space="0" w:color="000000"/>
            </w:tcBorders>
            <w:hideMark/>
          </w:tcPr>
          <w:p w14:paraId="3660977E" w14:textId="77777777" w:rsidR="00E8679A" w:rsidRPr="00E8679A" w:rsidRDefault="00E8679A" w:rsidP="002514A2">
            <w:pPr>
              <w:widowControl/>
              <w:numPr>
                <w:ilvl w:val="0"/>
                <w:numId w:val="20"/>
              </w:numPr>
              <w:autoSpaceDE w:val="0"/>
              <w:autoSpaceDN w:val="0"/>
              <w:adjustRightInd w:val="0"/>
              <w:spacing w:after="200" w:line="276" w:lineRule="auto"/>
              <w:ind w:left="0" w:hanging="199"/>
              <w:rPr>
                <w:rFonts w:ascii="Times New Roman" w:eastAsia="Calibri" w:hAnsi="Times New Roman"/>
                <w:color w:val="auto"/>
                <w:sz w:val="26"/>
                <w:szCs w:val="26"/>
                <w:lang w:eastAsia="en-US" w:bidi="ar-SA"/>
              </w:rPr>
            </w:pPr>
            <w:r w:rsidRPr="00E8679A">
              <w:rPr>
                <w:rFonts w:ascii="Times New Roman" w:eastAsia="Calibri" w:hAnsi="Times New Roman"/>
                <w:color w:val="auto"/>
                <w:sz w:val="26"/>
                <w:szCs w:val="26"/>
                <w:lang w:eastAsia="en-US" w:bidi="ar-SA"/>
              </w:rPr>
              <w:t>Материал  в сообщении не имеет четкой логики изложения (не по плану).</w:t>
            </w:r>
          </w:p>
          <w:p w14:paraId="32A0A05B" w14:textId="77777777" w:rsidR="00E8679A" w:rsidRPr="00E8679A" w:rsidRDefault="00E8679A" w:rsidP="002514A2">
            <w:pPr>
              <w:widowControl/>
              <w:numPr>
                <w:ilvl w:val="0"/>
                <w:numId w:val="20"/>
              </w:numPr>
              <w:autoSpaceDE w:val="0"/>
              <w:autoSpaceDN w:val="0"/>
              <w:adjustRightInd w:val="0"/>
              <w:spacing w:after="200" w:line="276" w:lineRule="auto"/>
              <w:ind w:left="0" w:hanging="199"/>
              <w:rPr>
                <w:rFonts w:ascii="Times New Roman" w:eastAsia="Calibri" w:hAnsi="Times New Roman"/>
                <w:color w:val="auto"/>
                <w:sz w:val="26"/>
                <w:szCs w:val="26"/>
                <w:lang w:eastAsia="en-US" w:bidi="ar-SA"/>
              </w:rPr>
            </w:pPr>
            <w:r w:rsidRPr="00E8679A">
              <w:rPr>
                <w:rFonts w:ascii="Times New Roman" w:eastAsia="Calibri" w:hAnsi="Times New Roman"/>
                <w:color w:val="auto"/>
                <w:sz w:val="26"/>
                <w:szCs w:val="26"/>
                <w:lang w:eastAsia="en-US" w:bidi="ar-SA"/>
              </w:rPr>
              <w:t>В содержании не используются термины по изучаемой теме, либо их недостаточно для раскрытия темы.</w:t>
            </w:r>
          </w:p>
          <w:p w14:paraId="573485E5" w14:textId="77777777" w:rsidR="00E8679A" w:rsidRPr="00E8679A" w:rsidRDefault="00E8679A" w:rsidP="002514A2">
            <w:pPr>
              <w:widowControl/>
              <w:numPr>
                <w:ilvl w:val="0"/>
                <w:numId w:val="20"/>
              </w:numPr>
              <w:autoSpaceDE w:val="0"/>
              <w:autoSpaceDN w:val="0"/>
              <w:adjustRightInd w:val="0"/>
              <w:spacing w:after="200" w:line="276" w:lineRule="auto"/>
              <w:ind w:left="0" w:hanging="199"/>
              <w:rPr>
                <w:rFonts w:ascii="Times New Roman" w:eastAsia="Calibri" w:hAnsi="Times New Roman"/>
                <w:color w:val="auto"/>
                <w:sz w:val="26"/>
                <w:szCs w:val="26"/>
                <w:lang w:eastAsia="en-US" w:bidi="ar-SA"/>
              </w:rPr>
            </w:pPr>
            <w:r w:rsidRPr="00E8679A">
              <w:rPr>
                <w:rFonts w:ascii="Times New Roman" w:eastAsia="Calibri" w:hAnsi="Times New Roman"/>
                <w:color w:val="auto"/>
                <w:sz w:val="26"/>
                <w:szCs w:val="26"/>
                <w:lang w:eastAsia="en-US" w:bidi="ar-SA"/>
              </w:rPr>
              <w:t>Произношение и объяснение терминов вызывает  затруднения.</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15017CEF" w14:textId="77777777" w:rsidR="00E8679A" w:rsidRPr="00E8679A" w:rsidRDefault="00E8679A" w:rsidP="00E8679A">
            <w:pPr>
              <w:widowControl/>
              <w:spacing w:line="276" w:lineRule="auto"/>
              <w:rPr>
                <w:rFonts w:ascii="Times New Roman" w:eastAsia="Calibri" w:hAnsi="Times New Roman"/>
                <w:color w:val="auto"/>
                <w:sz w:val="26"/>
                <w:szCs w:val="26"/>
                <w:lang w:eastAsia="en-US" w:bidi="ar-SA"/>
              </w:rPr>
            </w:pPr>
          </w:p>
        </w:tc>
      </w:tr>
      <w:tr w:rsidR="00E8679A" w:rsidRPr="00E8679A" w14:paraId="20834AA5" w14:textId="77777777" w:rsidTr="00D9576F">
        <w:tc>
          <w:tcPr>
            <w:tcW w:w="2021" w:type="dxa"/>
            <w:tcBorders>
              <w:top w:val="single" w:sz="4" w:space="0" w:color="000000"/>
              <w:left w:val="single" w:sz="4" w:space="0" w:color="000000"/>
              <w:bottom w:val="single" w:sz="4" w:space="0" w:color="000000"/>
              <w:right w:val="single" w:sz="4" w:space="0" w:color="000000"/>
            </w:tcBorders>
            <w:hideMark/>
          </w:tcPr>
          <w:p w14:paraId="49D5CDD8" w14:textId="77777777" w:rsidR="00E8679A" w:rsidRPr="00E8679A" w:rsidRDefault="00E8679A" w:rsidP="00E8679A">
            <w:pPr>
              <w:autoSpaceDE w:val="0"/>
              <w:autoSpaceDN w:val="0"/>
              <w:adjustRightInd w:val="0"/>
              <w:spacing w:after="200"/>
              <w:rPr>
                <w:rFonts w:ascii="Times New Roman" w:eastAsia="Calibri" w:hAnsi="Times New Roman"/>
                <w:color w:val="auto"/>
                <w:sz w:val="26"/>
                <w:szCs w:val="26"/>
                <w:lang w:eastAsia="en-US" w:bidi="ar-SA"/>
              </w:rPr>
            </w:pPr>
            <w:r w:rsidRPr="00E8679A">
              <w:rPr>
                <w:rFonts w:ascii="Times New Roman" w:eastAsia="Calibri" w:hAnsi="Times New Roman"/>
                <w:color w:val="auto"/>
                <w:sz w:val="26"/>
                <w:szCs w:val="26"/>
                <w:lang w:eastAsia="en-US" w:bidi="ar-SA"/>
              </w:rPr>
              <w:t>Правильность оформления</w:t>
            </w:r>
          </w:p>
        </w:tc>
        <w:tc>
          <w:tcPr>
            <w:tcW w:w="2653" w:type="dxa"/>
            <w:tcBorders>
              <w:top w:val="single" w:sz="4" w:space="0" w:color="000000"/>
              <w:left w:val="single" w:sz="4" w:space="0" w:color="000000"/>
              <w:bottom w:val="single" w:sz="4" w:space="0" w:color="000000"/>
              <w:right w:val="single" w:sz="4" w:space="0" w:color="000000"/>
            </w:tcBorders>
            <w:hideMark/>
          </w:tcPr>
          <w:p w14:paraId="2A46AA44" w14:textId="77777777" w:rsidR="00E8679A" w:rsidRPr="00E8679A" w:rsidRDefault="00E8679A" w:rsidP="002514A2">
            <w:pPr>
              <w:widowControl/>
              <w:numPr>
                <w:ilvl w:val="0"/>
                <w:numId w:val="20"/>
              </w:numPr>
              <w:autoSpaceDE w:val="0"/>
              <w:autoSpaceDN w:val="0"/>
              <w:adjustRightInd w:val="0"/>
              <w:spacing w:after="200" w:line="276" w:lineRule="auto"/>
              <w:ind w:left="0" w:hanging="199"/>
              <w:rPr>
                <w:rFonts w:ascii="Times New Roman" w:eastAsia="Calibri" w:hAnsi="Times New Roman"/>
                <w:color w:val="auto"/>
                <w:sz w:val="26"/>
                <w:szCs w:val="26"/>
                <w:lang w:eastAsia="en-US" w:bidi="ar-SA"/>
              </w:rPr>
            </w:pPr>
            <w:r w:rsidRPr="00E8679A">
              <w:rPr>
                <w:rFonts w:ascii="Times New Roman" w:eastAsia="Calibri" w:hAnsi="Times New Roman"/>
                <w:color w:val="auto"/>
                <w:sz w:val="26"/>
                <w:szCs w:val="26"/>
                <w:lang w:eastAsia="en-US" w:bidi="ar-SA"/>
              </w:rPr>
              <w:t>Текст сообщения оформлен аккуратно и точно в соответствии с правилами оформления.</w:t>
            </w:r>
          </w:p>
          <w:p w14:paraId="73FEC186" w14:textId="77777777" w:rsidR="00E8679A" w:rsidRPr="00E8679A" w:rsidRDefault="00E8679A" w:rsidP="002514A2">
            <w:pPr>
              <w:widowControl/>
              <w:numPr>
                <w:ilvl w:val="0"/>
                <w:numId w:val="20"/>
              </w:numPr>
              <w:autoSpaceDE w:val="0"/>
              <w:autoSpaceDN w:val="0"/>
              <w:adjustRightInd w:val="0"/>
              <w:spacing w:after="200" w:line="276" w:lineRule="auto"/>
              <w:ind w:left="0" w:hanging="199"/>
              <w:rPr>
                <w:rFonts w:ascii="Times New Roman" w:eastAsia="Calibri" w:hAnsi="Times New Roman"/>
                <w:color w:val="auto"/>
                <w:sz w:val="26"/>
                <w:szCs w:val="26"/>
                <w:lang w:eastAsia="en-US" w:bidi="ar-SA"/>
              </w:rPr>
            </w:pPr>
            <w:r w:rsidRPr="00E8679A">
              <w:rPr>
                <w:rFonts w:ascii="Times New Roman" w:eastAsia="Calibri" w:hAnsi="Times New Roman"/>
                <w:color w:val="auto"/>
                <w:sz w:val="26"/>
                <w:szCs w:val="26"/>
                <w:lang w:eastAsia="en-US" w:bidi="ar-SA"/>
              </w:rPr>
              <w:t xml:space="preserve">Объем текста сообщения соответствует регламенту. </w:t>
            </w:r>
          </w:p>
        </w:tc>
        <w:tc>
          <w:tcPr>
            <w:tcW w:w="2796" w:type="dxa"/>
            <w:tcBorders>
              <w:top w:val="single" w:sz="4" w:space="0" w:color="000000"/>
              <w:left w:val="single" w:sz="4" w:space="0" w:color="000000"/>
              <w:bottom w:val="single" w:sz="4" w:space="0" w:color="000000"/>
              <w:right w:val="single" w:sz="4" w:space="0" w:color="000000"/>
            </w:tcBorders>
            <w:hideMark/>
          </w:tcPr>
          <w:p w14:paraId="0F53352F" w14:textId="77777777" w:rsidR="00E8679A" w:rsidRPr="00E8679A" w:rsidRDefault="00E8679A" w:rsidP="002514A2">
            <w:pPr>
              <w:widowControl/>
              <w:numPr>
                <w:ilvl w:val="0"/>
                <w:numId w:val="20"/>
              </w:numPr>
              <w:autoSpaceDE w:val="0"/>
              <w:autoSpaceDN w:val="0"/>
              <w:adjustRightInd w:val="0"/>
              <w:spacing w:after="200" w:line="276" w:lineRule="auto"/>
              <w:ind w:left="0" w:hanging="199"/>
              <w:rPr>
                <w:rFonts w:ascii="Times New Roman" w:eastAsia="Calibri" w:hAnsi="Times New Roman"/>
                <w:color w:val="auto"/>
                <w:sz w:val="26"/>
                <w:szCs w:val="26"/>
                <w:lang w:eastAsia="en-US" w:bidi="ar-SA"/>
              </w:rPr>
            </w:pPr>
            <w:r w:rsidRPr="00E8679A">
              <w:rPr>
                <w:rFonts w:ascii="Times New Roman" w:eastAsia="Calibri" w:hAnsi="Times New Roman"/>
                <w:color w:val="auto"/>
                <w:sz w:val="26"/>
                <w:szCs w:val="26"/>
                <w:lang w:eastAsia="en-US" w:bidi="ar-SA"/>
              </w:rPr>
              <w:t>Текст сообщения оформлен недостаточно аккуратно.</w:t>
            </w:r>
          </w:p>
          <w:p w14:paraId="062BF729" w14:textId="77777777" w:rsidR="00E8679A" w:rsidRPr="00E8679A" w:rsidRDefault="00E8679A" w:rsidP="002514A2">
            <w:pPr>
              <w:widowControl/>
              <w:numPr>
                <w:ilvl w:val="0"/>
                <w:numId w:val="20"/>
              </w:numPr>
              <w:autoSpaceDE w:val="0"/>
              <w:autoSpaceDN w:val="0"/>
              <w:adjustRightInd w:val="0"/>
              <w:spacing w:after="200" w:line="276" w:lineRule="auto"/>
              <w:ind w:left="0" w:hanging="199"/>
              <w:rPr>
                <w:rFonts w:ascii="Times New Roman" w:eastAsia="Calibri" w:hAnsi="Times New Roman"/>
                <w:color w:val="auto"/>
                <w:sz w:val="26"/>
                <w:szCs w:val="26"/>
                <w:lang w:eastAsia="en-US" w:bidi="ar-SA"/>
              </w:rPr>
            </w:pPr>
            <w:r w:rsidRPr="00E8679A">
              <w:rPr>
                <w:rFonts w:ascii="Times New Roman" w:eastAsia="Calibri" w:hAnsi="Times New Roman"/>
                <w:color w:val="auto"/>
                <w:sz w:val="26"/>
                <w:szCs w:val="26"/>
                <w:lang w:eastAsia="en-US" w:bidi="ar-SA"/>
              </w:rPr>
              <w:t xml:space="preserve"> Присутствуют неточности в оформлении.</w:t>
            </w:r>
          </w:p>
          <w:p w14:paraId="5FB5A461" w14:textId="77777777" w:rsidR="00E8679A" w:rsidRPr="00E8679A" w:rsidRDefault="00E8679A" w:rsidP="002514A2">
            <w:pPr>
              <w:widowControl/>
              <w:numPr>
                <w:ilvl w:val="0"/>
                <w:numId w:val="20"/>
              </w:numPr>
              <w:autoSpaceDE w:val="0"/>
              <w:autoSpaceDN w:val="0"/>
              <w:adjustRightInd w:val="0"/>
              <w:spacing w:after="200" w:line="276" w:lineRule="auto"/>
              <w:ind w:left="0" w:hanging="199"/>
              <w:rPr>
                <w:rFonts w:ascii="Times New Roman" w:eastAsia="Calibri" w:hAnsi="Times New Roman"/>
                <w:color w:val="auto"/>
                <w:sz w:val="26"/>
                <w:szCs w:val="26"/>
                <w:lang w:eastAsia="en-US" w:bidi="ar-SA"/>
              </w:rPr>
            </w:pPr>
            <w:r w:rsidRPr="00E8679A">
              <w:rPr>
                <w:rFonts w:ascii="Times New Roman" w:eastAsia="Calibri" w:hAnsi="Times New Roman"/>
                <w:color w:val="auto"/>
                <w:sz w:val="26"/>
                <w:szCs w:val="26"/>
                <w:lang w:eastAsia="en-US" w:bidi="ar-SA"/>
              </w:rPr>
              <w:t>Объем текста сообщения не соответствует регламенту.</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566FF7D3" w14:textId="77777777" w:rsidR="00E8679A" w:rsidRPr="00E8679A" w:rsidRDefault="00E8679A" w:rsidP="00E8679A">
            <w:pPr>
              <w:widowControl/>
              <w:spacing w:line="276" w:lineRule="auto"/>
              <w:rPr>
                <w:rFonts w:ascii="Times New Roman" w:eastAsia="Calibri" w:hAnsi="Times New Roman"/>
                <w:color w:val="auto"/>
                <w:sz w:val="26"/>
                <w:szCs w:val="26"/>
                <w:lang w:eastAsia="en-US" w:bidi="ar-SA"/>
              </w:rPr>
            </w:pPr>
          </w:p>
        </w:tc>
      </w:tr>
    </w:tbl>
    <w:p w14:paraId="36BD23B0" w14:textId="64CCC978" w:rsidR="00D9576F" w:rsidRPr="00E8679A" w:rsidRDefault="00D9576F" w:rsidP="00D9576F">
      <w:pPr>
        <w:widowControl/>
        <w:ind w:left="782"/>
        <w:contextualSpacing/>
        <w:jc w:val="center"/>
        <w:rPr>
          <w:rFonts w:ascii="Times New Roman" w:eastAsia="Calibri" w:hAnsi="Times New Roman"/>
          <w:bCs/>
          <w:color w:val="auto"/>
          <w:sz w:val="26"/>
          <w:szCs w:val="26"/>
          <w:lang w:eastAsia="en-US" w:bidi="ar-SA"/>
        </w:rPr>
      </w:pPr>
      <w:r>
        <w:rPr>
          <w:rFonts w:ascii="Times New Roman" w:eastAsia="Calibri" w:hAnsi="Times New Roman"/>
          <w:bCs/>
          <w:color w:val="auto"/>
          <w:sz w:val="26"/>
          <w:szCs w:val="26"/>
          <w:lang w:eastAsia="en-US" w:bidi="ar-SA"/>
        </w:rPr>
        <w:t xml:space="preserve">4.3 </w:t>
      </w:r>
      <w:r w:rsidRPr="00E8679A">
        <w:rPr>
          <w:rFonts w:ascii="Times New Roman" w:eastAsia="Calibri" w:hAnsi="Times New Roman"/>
          <w:bCs/>
          <w:color w:val="auto"/>
          <w:sz w:val="26"/>
          <w:szCs w:val="26"/>
          <w:lang w:eastAsia="en-US" w:bidi="ar-SA"/>
        </w:rPr>
        <w:t>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680"/>
        <w:gridCol w:w="2710"/>
        <w:gridCol w:w="2329"/>
      </w:tblGrid>
      <w:tr w:rsidR="00D9576F" w:rsidRPr="00E8679A" w14:paraId="78E65E79" w14:textId="77777777" w:rsidTr="001E278F">
        <w:trPr>
          <w:trHeight w:val="720"/>
        </w:trPr>
        <w:tc>
          <w:tcPr>
            <w:tcW w:w="1911" w:type="dxa"/>
            <w:vMerge w:val="restart"/>
            <w:tcBorders>
              <w:top w:val="single" w:sz="4" w:space="0" w:color="000000"/>
              <w:left w:val="single" w:sz="4" w:space="0" w:color="000000"/>
              <w:bottom w:val="single" w:sz="4" w:space="0" w:color="000000"/>
              <w:right w:val="single" w:sz="4" w:space="0" w:color="000000"/>
            </w:tcBorders>
            <w:hideMark/>
          </w:tcPr>
          <w:p w14:paraId="110EEC95" w14:textId="77777777" w:rsidR="00D9576F" w:rsidRPr="00E8679A" w:rsidRDefault="00D9576F" w:rsidP="001E278F">
            <w:pPr>
              <w:widowControl/>
              <w:spacing w:after="200"/>
              <w:jc w:val="center"/>
              <w:rPr>
                <w:rFonts w:ascii="Times New Roman" w:eastAsia="Calibri" w:hAnsi="Times New Roman"/>
                <w:b/>
                <w:bCs/>
                <w:color w:val="auto"/>
                <w:sz w:val="26"/>
                <w:szCs w:val="26"/>
                <w:lang w:eastAsia="en-US" w:bidi="ar-SA"/>
              </w:rPr>
            </w:pPr>
            <w:r w:rsidRPr="00E8679A">
              <w:rPr>
                <w:rFonts w:ascii="Times New Roman" w:eastAsia="Calibri" w:hAnsi="Times New Roman"/>
                <w:b/>
                <w:bCs/>
                <w:color w:val="auto"/>
                <w:sz w:val="26"/>
                <w:szCs w:val="26"/>
                <w:lang w:eastAsia="en-US" w:bidi="ar-SA"/>
              </w:rPr>
              <w:lastRenderedPageBreak/>
              <w:t>Критерии оценки</w:t>
            </w:r>
          </w:p>
        </w:tc>
        <w:tc>
          <w:tcPr>
            <w:tcW w:w="2789" w:type="dxa"/>
            <w:tcBorders>
              <w:top w:val="single" w:sz="4" w:space="0" w:color="000000"/>
              <w:left w:val="single" w:sz="4" w:space="0" w:color="000000"/>
              <w:bottom w:val="single" w:sz="4" w:space="0" w:color="auto"/>
              <w:right w:val="single" w:sz="4" w:space="0" w:color="000000"/>
            </w:tcBorders>
          </w:tcPr>
          <w:p w14:paraId="0496DB36" w14:textId="77777777" w:rsidR="00D9576F" w:rsidRPr="00E8679A" w:rsidRDefault="00D9576F" w:rsidP="001E278F">
            <w:pPr>
              <w:widowControl/>
              <w:spacing w:after="200"/>
              <w:jc w:val="center"/>
              <w:rPr>
                <w:rFonts w:ascii="Times New Roman" w:eastAsia="Calibri" w:hAnsi="Times New Roman"/>
                <w:b/>
                <w:bCs/>
                <w:color w:val="auto"/>
                <w:sz w:val="26"/>
                <w:szCs w:val="26"/>
                <w:lang w:eastAsia="en-US" w:bidi="ar-SA"/>
              </w:rPr>
            </w:pPr>
            <w:r w:rsidRPr="00E8679A">
              <w:rPr>
                <w:rFonts w:ascii="Times New Roman" w:eastAsia="Calibri" w:hAnsi="Times New Roman"/>
                <w:b/>
                <w:bCs/>
                <w:color w:val="auto"/>
                <w:sz w:val="26"/>
                <w:szCs w:val="26"/>
                <w:lang w:eastAsia="en-US" w:bidi="ar-SA"/>
              </w:rPr>
              <w:t>Работа выполнена</w:t>
            </w:r>
          </w:p>
          <w:p w14:paraId="2A645A3F" w14:textId="77777777" w:rsidR="00D9576F" w:rsidRPr="00E8679A" w:rsidRDefault="00D9576F" w:rsidP="001E278F">
            <w:pPr>
              <w:widowControl/>
              <w:spacing w:after="200"/>
              <w:jc w:val="center"/>
              <w:rPr>
                <w:rFonts w:ascii="Times New Roman" w:eastAsia="Calibri" w:hAnsi="Times New Roman"/>
                <w:b/>
                <w:bCs/>
                <w:color w:val="auto"/>
                <w:sz w:val="26"/>
                <w:szCs w:val="26"/>
                <w:lang w:eastAsia="en-US" w:bidi="ar-SA"/>
              </w:rPr>
            </w:pPr>
          </w:p>
        </w:tc>
        <w:tc>
          <w:tcPr>
            <w:tcW w:w="2792" w:type="dxa"/>
            <w:tcBorders>
              <w:top w:val="single" w:sz="4" w:space="0" w:color="000000"/>
              <w:left w:val="single" w:sz="4" w:space="0" w:color="000000"/>
              <w:bottom w:val="single" w:sz="4" w:space="0" w:color="auto"/>
              <w:right w:val="single" w:sz="4" w:space="0" w:color="000000"/>
            </w:tcBorders>
            <w:hideMark/>
          </w:tcPr>
          <w:p w14:paraId="66E6DC21" w14:textId="77777777" w:rsidR="00D9576F" w:rsidRPr="00E8679A" w:rsidRDefault="00D9576F" w:rsidP="001E278F">
            <w:pPr>
              <w:widowControl/>
              <w:spacing w:after="200"/>
              <w:jc w:val="center"/>
              <w:rPr>
                <w:rFonts w:ascii="Times New Roman" w:eastAsia="Calibri" w:hAnsi="Times New Roman"/>
                <w:b/>
                <w:bCs/>
                <w:color w:val="auto"/>
                <w:sz w:val="26"/>
                <w:szCs w:val="26"/>
                <w:lang w:eastAsia="en-US" w:bidi="ar-SA"/>
              </w:rPr>
            </w:pPr>
            <w:r w:rsidRPr="00E8679A">
              <w:rPr>
                <w:rFonts w:ascii="Times New Roman" w:eastAsia="Calibri" w:hAnsi="Times New Roman"/>
                <w:b/>
                <w:bCs/>
                <w:color w:val="auto"/>
                <w:sz w:val="26"/>
                <w:szCs w:val="26"/>
                <w:lang w:eastAsia="en-US" w:bidi="ar-SA"/>
              </w:rPr>
              <w:t xml:space="preserve">Работа выполнена </w:t>
            </w:r>
            <w:r w:rsidRPr="00E8679A">
              <w:rPr>
                <w:rFonts w:ascii="Times New Roman" w:eastAsia="Calibri" w:hAnsi="Times New Roman"/>
                <w:b/>
                <w:bCs/>
                <w:color w:val="auto"/>
                <w:sz w:val="26"/>
                <w:szCs w:val="26"/>
                <w:lang w:eastAsia="en-US" w:bidi="ar-SA"/>
              </w:rPr>
              <w:br/>
              <w:t>не полностью</w:t>
            </w:r>
          </w:p>
        </w:tc>
        <w:tc>
          <w:tcPr>
            <w:tcW w:w="2220" w:type="dxa"/>
            <w:tcBorders>
              <w:top w:val="single" w:sz="4" w:space="0" w:color="000000"/>
              <w:left w:val="single" w:sz="4" w:space="0" w:color="000000"/>
              <w:bottom w:val="single" w:sz="4" w:space="0" w:color="auto"/>
              <w:right w:val="single" w:sz="4" w:space="0" w:color="000000"/>
            </w:tcBorders>
            <w:hideMark/>
          </w:tcPr>
          <w:p w14:paraId="4197D580" w14:textId="77777777" w:rsidR="00D9576F" w:rsidRPr="00E8679A" w:rsidRDefault="00D9576F" w:rsidP="001E278F">
            <w:pPr>
              <w:widowControl/>
              <w:spacing w:after="200"/>
              <w:jc w:val="center"/>
              <w:rPr>
                <w:rFonts w:ascii="Times New Roman" w:eastAsia="Calibri" w:hAnsi="Times New Roman"/>
                <w:b/>
                <w:bCs/>
                <w:color w:val="auto"/>
                <w:sz w:val="26"/>
                <w:szCs w:val="26"/>
                <w:lang w:eastAsia="en-US" w:bidi="ar-SA"/>
              </w:rPr>
            </w:pPr>
            <w:r w:rsidRPr="00E8679A">
              <w:rPr>
                <w:rFonts w:ascii="Times New Roman" w:eastAsia="Calibri" w:hAnsi="Times New Roman"/>
                <w:b/>
                <w:bCs/>
                <w:color w:val="auto"/>
                <w:sz w:val="26"/>
                <w:szCs w:val="26"/>
                <w:lang w:eastAsia="en-US" w:bidi="ar-SA"/>
              </w:rPr>
              <w:t xml:space="preserve">Работа </w:t>
            </w:r>
            <w:r w:rsidRPr="00E8679A">
              <w:rPr>
                <w:rFonts w:ascii="Times New Roman" w:eastAsia="Calibri" w:hAnsi="Times New Roman"/>
                <w:b/>
                <w:bCs/>
                <w:color w:val="auto"/>
                <w:sz w:val="26"/>
                <w:szCs w:val="26"/>
                <w:lang w:eastAsia="en-US" w:bidi="ar-SA"/>
              </w:rPr>
              <w:br/>
              <w:t>не выполнена</w:t>
            </w:r>
          </w:p>
        </w:tc>
      </w:tr>
      <w:tr w:rsidR="00D9576F" w:rsidRPr="00E8679A" w14:paraId="3189C951" w14:textId="77777777" w:rsidTr="001E278F">
        <w:trPr>
          <w:trHeight w:val="60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38C33308" w14:textId="77777777" w:rsidR="00D9576F" w:rsidRPr="00E8679A" w:rsidRDefault="00D9576F" w:rsidP="001E278F">
            <w:pPr>
              <w:widowControl/>
              <w:spacing w:line="276" w:lineRule="auto"/>
              <w:rPr>
                <w:rFonts w:ascii="Times New Roman" w:eastAsia="Calibri" w:hAnsi="Times New Roman"/>
                <w:b/>
                <w:bCs/>
                <w:color w:val="auto"/>
                <w:sz w:val="26"/>
                <w:szCs w:val="26"/>
                <w:lang w:eastAsia="en-US" w:bidi="ar-SA"/>
              </w:rPr>
            </w:pPr>
          </w:p>
        </w:tc>
        <w:tc>
          <w:tcPr>
            <w:tcW w:w="2789" w:type="dxa"/>
            <w:tcBorders>
              <w:top w:val="single" w:sz="4" w:space="0" w:color="auto"/>
              <w:left w:val="single" w:sz="4" w:space="0" w:color="000000"/>
              <w:bottom w:val="single" w:sz="4" w:space="0" w:color="000000"/>
              <w:right w:val="single" w:sz="4" w:space="0" w:color="000000"/>
            </w:tcBorders>
            <w:hideMark/>
          </w:tcPr>
          <w:p w14:paraId="3389831D" w14:textId="77777777" w:rsidR="00D9576F" w:rsidRPr="00E8679A" w:rsidRDefault="00D9576F" w:rsidP="001E278F">
            <w:pPr>
              <w:widowControl/>
              <w:spacing w:after="200"/>
              <w:jc w:val="center"/>
              <w:rPr>
                <w:rFonts w:ascii="Times New Roman" w:eastAsia="Calibri" w:hAnsi="Times New Roman"/>
                <w:b/>
                <w:bCs/>
                <w:color w:val="auto"/>
                <w:sz w:val="26"/>
                <w:szCs w:val="26"/>
                <w:lang w:eastAsia="en-US" w:bidi="ar-SA"/>
              </w:rPr>
            </w:pPr>
            <w:r w:rsidRPr="00E8679A">
              <w:rPr>
                <w:rFonts w:ascii="Times New Roman" w:eastAsia="Calibri" w:hAnsi="Times New Roman"/>
                <w:b/>
                <w:bCs/>
                <w:color w:val="auto"/>
                <w:sz w:val="26"/>
                <w:szCs w:val="26"/>
                <w:lang w:eastAsia="en-US" w:bidi="ar-SA"/>
              </w:rPr>
              <w:t>Оценка «5»</w:t>
            </w:r>
          </w:p>
        </w:tc>
        <w:tc>
          <w:tcPr>
            <w:tcW w:w="2792" w:type="dxa"/>
            <w:tcBorders>
              <w:top w:val="single" w:sz="4" w:space="0" w:color="auto"/>
              <w:left w:val="single" w:sz="4" w:space="0" w:color="000000"/>
              <w:bottom w:val="single" w:sz="4" w:space="0" w:color="000000"/>
              <w:right w:val="single" w:sz="4" w:space="0" w:color="000000"/>
            </w:tcBorders>
            <w:hideMark/>
          </w:tcPr>
          <w:p w14:paraId="3D77B4C5" w14:textId="77777777" w:rsidR="00D9576F" w:rsidRPr="00E8679A" w:rsidRDefault="00D9576F" w:rsidP="001E278F">
            <w:pPr>
              <w:widowControl/>
              <w:spacing w:after="200"/>
              <w:jc w:val="center"/>
              <w:rPr>
                <w:rFonts w:ascii="Times New Roman" w:eastAsia="Calibri" w:hAnsi="Times New Roman"/>
                <w:b/>
                <w:bCs/>
                <w:color w:val="auto"/>
                <w:sz w:val="26"/>
                <w:szCs w:val="26"/>
                <w:lang w:eastAsia="en-US" w:bidi="ar-SA"/>
              </w:rPr>
            </w:pPr>
            <w:r w:rsidRPr="00E8679A">
              <w:rPr>
                <w:rFonts w:ascii="Times New Roman" w:eastAsia="Calibri" w:hAnsi="Times New Roman"/>
                <w:b/>
                <w:bCs/>
                <w:color w:val="auto"/>
                <w:sz w:val="26"/>
                <w:szCs w:val="26"/>
                <w:lang w:eastAsia="en-US" w:bidi="ar-SA"/>
              </w:rPr>
              <w:t>Оценка «3-4»</w:t>
            </w:r>
          </w:p>
        </w:tc>
        <w:tc>
          <w:tcPr>
            <w:tcW w:w="2220" w:type="dxa"/>
            <w:tcBorders>
              <w:top w:val="single" w:sz="4" w:space="0" w:color="auto"/>
              <w:left w:val="single" w:sz="4" w:space="0" w:color="000000"/>
              <w:bottom w:val="single" w:sz="4" w:space="0" w:color="000000"/>
              <w:right w:val="single" w:sz="4" w:space="0" w:color="000000"/>
            </w:tcBorders>
            <w:hideMark/>
          </w:tcPr>
          <w:p w14:paraId="345EBD1D" w14:textId="77777777" w:rsidR="00D9576F" w:rsidRPr="00E8679A" w:rsidRDefault="00D9576F" w:rsidP="001E278F">
            <w:pPr>
              <w:widowControl/>
              <w:spacing w:after="200"/>
              <w:jc w:val="center"/>
              <w:rPr>
                <w:rFonts w:ascii="Times New Roman" w:eastAsia="Calibri" w:hAnsi="Times New Roman"/>
                <w:b/>
                <w:bCs/>
                <w:color w:val="auto"/>
                <w:sz w:val="26"/>
                <w:szCs w:val="26"/>
                <w:lang w:eastAsia="en-US" w:bidi="ar-SA"/>
              </w:rPr>
            </w:pPr>
            <w:r w:rsidRPr="00E8679A">
              <w:rPr>
                <w:rFonts w:ascii="Times New Roman" w:eastAsia="Calibri" w:hAnsi="Times New Roman"/>
                <w:b/>
                <w:bCs/>
                <w:color w:val="auto"/>
                <w:sz w:val="26"/>
                <w:szCs w:val="26"/>
                <w:lang w:eastAsia="en-US" w:bidi="ar-SA"/>
              </w:rPr>
              <w:t>Оценка «2»</w:t>
            </w:r>
          </w:p>
        </w:tc>
      </w:tr>
      <w:tr w:rsidR="00D9576F" w:rsidRPr="00E8679A" w14:paraId="548C5B15" w14:textId="77777777" w:rsidTr="001E278F">
        <w:tc>
          <w:tcPr>
            <w:tcW w:w="1911" w:type="dxa"/>
            <w:tcBorders>
              <w:top w:val="single" w:sz="4" w:space="0" w:color="000000"/>
              <w:left w:val="single" w:sz="4" w:space="0" w:color="000000"/>
              <w:bottom w:val="single" w:sz="4" w:space="0" w:color="000000"/>
              <w:right w:val="single" w:sz="4" w:space="0" w:color="000000"/>
            </w:tcBorders>
            <w:hideMark/>
          </w:tcPr>
          <w:p w14:paraId="0DFD02B8" w14:textId="77777777" w:rsidR="00D9576F" w:rsidRPr="00E8679A" w:rsidRDefault="00D9576F" w:rsidP="001E278F">
            <w:pPr>
              <w:widowControl/>
              <w:spacing w:after="200"/>
              <w:rPr>
                <w:rFonts w:ascii="Times New Roman" w:eastAsia="Calibri" w:hAnsi="Times New Roman"/>
                <w:color w:val="auto"/>
                <w:sz w:val="26"/>
                <w:szCs w:val="26"/>
                <w:lang w:eastAsia="en-US" w:bidi="ar-SA"/>
              </w:rPr>
            </w:pPr>
            <w:r w:rsidRPr="00E8679A">
              <w:rPr>
                <w:rFonts w:ascii="Times New Roman" w:eastAsia="Calibri" w:hAnsi="Times New Roman"/>
                <w:color w:val="auto"/>
                <w:sz w:val="26"/>
                <w:szCs w:val="26"/>
                <w:lang w:eastAsia="en-US" w:bidi="ar-SA"/>
              </w:rPr>
              <w:t>Соответствие представленной информации заданной теме</w:t>
            </w:r>
          </w:p>
        </w:tc>
        <w:tc>
          <w:tcPr>
            <w:tcW w:w="2789" w:type="dxa"/>
            <w:tcBorders>
              <w:top w:val="single" w:sz="4" w:space="0" w:color="000000"/>
              <w:left w:val="single" w:sz="4" w:space="0" w:color="000000"/>
              <w:bottom w:val="single" w:sz="4" w:space="0" w:color="000000"/>
              <w:right w:val="single" w:sz="4" w:space="0" w:color="000000"/>
            </w:tcBorders>
            <w:hideMark/>
          </w:tcPr>
          <w:p w14:paraId="3E5DFB99" w14:textId="77777777" w:rsidR="00D9576F" w:rsidRPr="00E8679A" w:rsidRDefault="00D9576F" w:rsidP="001E278F">
            <w:pPr>
              <w:widowControl/>
              <w:spacing w:after="200"/>
              <w:ind w:left="103"/>
              <w:rPr>
                <w:rFonts w:ascii="Times New Roman" w:eastAsia="Calibri" w:hAnsi="Times New Roman"/>
                <w:sz w:val="26"/>
                <w:szCs w:val="26"/>
                <w:lang w:eastAsia="en-US" w:bidi="ar-SA"/>
              </w:rPr>
            </w:pPr>
            <w:r w:rsidRPr="00E8679A">
              <w:rPr>
                <w:rFonts w:ascii="Times New Roman" w:eastAsia="Calibri" w:hAnsi="Times New Roman"/>
                <w:color w:val="auto"/>
                <w:sz w:val="26"/>
                <w:szCs w:val="26"/>
                <w:lang w:eastAsia="en-US" w:bidi="ar-SA"/>
              </w:rPr>
              <w:t xml:space="preserve">Содержание сообщения полностью соответствует заданной теме, </w:t>
            </w:r>
            <w:r w:rsidRPr="00E8679A">
              <w:rPr>
                <w:rFonts w:ascii="Times New Roman" w:eastAsia="Calibri" w:hAnsi="Times New Roman"/>
                <w:color w:val="auto"/>
                <w:sz w:val="26"/>
                <w:szCs w:val="26"/>
                <w:lang w:eastAsia="en-US" w:bidi="ar-SA"/>
              </w:rPr>
              <w:br/>
              <w:t>тема раскрыта полностью</w:t>
            </w:r>
          </w:p>
        </w:tc>
        <w:tc>
          <w:tcPr>
            <w:tcW w:w="2792" w:type="dxa"/>
            <w:tcBorders>
              <w:top w:val="single" w:sz="4" w:space="0" w:color="000000"/>
              <w:left w:val="single" w:sz="4" w:space="0" w:color="000000"/>
              <w:bottom w:val="single" w:sz="4" w:space="0" w:color="000000"/>
              <w:right w:val="single" w:sz="4" w:space="0" w:color="000000"/>
            </w:tcBorders>
            <w:hideMark/>
          </w:tcPr>
          <w:p w14:paraId="368A039C" w14:textId="77777777" w:rsidR="00D9576F" w:rsidRPr="00E8679A" w:rsidRDefault="00D9576F" w:rsidP="001E278F">
            <w:pPr>
              <w:widowControl/>
              <w:numPr>
                <w:ilvl w:val="0"/>
                <w:numId w:val="20"/>
              </w:numPr>
              <w:autoSpaceDE w:val="0"/>
              <w:autoSpaceDN w:val="0"/>
              <w:adjustRightInd w:val="0"/>
              <w:spacing w:after="200" w:line="276" w:lineRule="auto"/>
              <w:ind w:left="0" w:hanging="199"/>
              <w:rPr>
                <w:rFonts w:ascii="Times New Roman" w:eastAsia="Calibri" w:hAnsi="Times New Roman"/>
                <w:color w:val="auto"/>
                <w:sz w:val="26"/>
                <w:szCs w:val="26"/>
                <w:lang w:eastAsia="en-US" w:bidi="ar-SA"/>
              </w:rPr>
            </w:pPr>
            <w:r w:rsidRPr="00E8679A">
              <w:rPr>
                <w:rFonts w:ascii="Times New Roman" w:eastAsia="Calibri" w:hAnsi="Times New Roman"/>
                <w:color w:val="auto"/>
                <w:sz w:val="26"/>
                <w:szCs w:val="26"/>
                <w:lang w:eastAsia="en-US" w:bidi="ar-SA"/>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Borders>
              <w:top w:val="single" w:sz="4" w:space="0" w:color="000000"/>
              <w:left w:val="single" w:sz="4" w:space="0" w:color="000000"/>
              <w:bottom w:val="single" w:sz="4" w:space="0" w:color="000000"/>
              <w:right w:val="single" w:sz="4" w:space="0" w:color="000000"/>
            </w:tcBorders>
          </w:tcPr>
          <w:p w14:paraId="67B94825" w14:textId="77777777" w:rsidR="00D9576F" w:rsidRPr="00E8679A" w:rsidRDefault="00D9576F" w:rsidP="001E278F">
            <w:pPr>
              <w:widowControl/>
              <w:numPr>
                <w:ilvl w:val="0"/>
                <w:numId w:val="20"/>
              </w:numPr>
              <w:autoSpaceDE w:val="0"/>
              <w:autoSpaceDN w:val="0"/>
              <w:adjustRightInd w:val="0"/>
              <w:spacing w:after="200" w:line="276" w:lineRule="auto"/>
              <w:ind w:left="0" w:hanging="199"/>
              <w:rPr>
                <w:rFonts w:ascii="Times New Roman" w:eastAsia="Calibri" w:hAnsi="Times New Roman"/>
                <w:color w:val="auto"/>
                <w:sz w:val="26"/>
                <w:szCs w:val="26"/>
                <w:lang w:eastAsia="en-US" w:bidi="ar-SA"/>
              </w:rPr>
            </w:pPr>
            <w:r w:rsidRPr="00E8679A">
              <w:rPr>
                <w:rFonts w:ascii="Times New Roman" w:eastAsia="Calibri" w:hAnsi="Times New Roman"/>
                <w:color w:val="auto"/>
                <w:sz w:val="26"/>
                <w:szCs w:val="26"/>
                <w:lang w:eastAsia="en-US" w:bidi="ar-SA"/>
              </w:rPr>
              <w:t>Обучающийся работу не выполнил вовсе.</w:t>
            </w:r>
          </w:p>
          <w:p w14:paraId="4A11906D" w14:textId="77777777" w:rsidR="00D9576F" w:rsidRPr="00E8679A" w:rsidRDefault="00D9576F" w:rsidP="001E278F">
            <w:pPr>
              <w:autoSpaceDE w:val="0"/>
              <w:autoSpaceDN w:val="0"/>
              <w:adjustRightInd w:val="0"/>
              <w:spacing w:after="200"/>
              <w:rPr>
                <w:rFonts w:ascii="Times New Roman" w:eastAsia="Calibri" w:hAnsi="Times New Roman"/>
                <w:color w:val="auto"/>
                <w:sz w:val="26"/>
                <w:szCs w:val="26"/>
                <w:lang w:eastAsia="en-US" w:bidi="ar-SA"/>
              </w:rPr>
            </w:pPr>
          </w:p>
          <w:p w14:paraId="1EDE8F66" w14:textId="77777777" w:rsidR="00D9576F" w:rsidRPr="00E8679A" w:rsidRDefault="00D9576F" w:rsidP="001E278F">
            <w:pPr>
              <w:widowControl/>
              <w:numPr>
                <w:ilvl w:val="0"/>
                <w:numId w:val="20"/>
              </w:numPr>
              <w:autoSpaceDE w:val="0"/>
              <w:autoSpaceDN w:val="0"/>
              <w:adjustRightInd w:val="0"/>
              <w:spacing w:after="200" w:line="276" w:lineRule="auto"/>
              <w:ind w:left="0" w:hanging="199"/>
              <w:rPr>
                <w:rFonts w:ascii="Times New Roman" w:eastAsia="Calibri" w:hAnsi="Times New Roman"/>
                <w:color w:val="auto"/>
                <w:sz w:val="26"/>
                <w:szCs w:val="26"/>
                <w:lang w:eastAsia="en-US" w:bidi="ar-SA"/>
              </w:rPr>
            </w:pPr>
            <w:r w:rsidRPr="00E8679A">
              <w:rPr>
                <w:rFonts w:ascii="Times New Roman" w:eastAsia="Calibri" w:hAnsi="Times New Roman"/>
                <w:color w:val="auto"/>
                <w:sz w:val="26"/>
                <w:szCs w:val="26"/>
                <w:lang w:eastAsia="en-US" w:bidi="ar-SA"/>
              </w:rPr>
              <w:t>Содержание ячеек таблицы  не соответствует заданной теме.</w:t>
            </w:r>
          </w:p>
          <w:p w14:paraId="5B3001D0" w14:textId="77777777" w:rsidR="00D9576F" w:rsidRPr="00E8679A" w:rsidRDefault="00D9576F" w:rsidP="001E278F">
            <w:pPr>
              <w:autoSpaceDE w:val="0"/>
              <w:autoSpaceDN w:val="0"/>
              <w:adjustRightInd w:val="0"/>
              <w:spacing w:after="200"/>
              <w:rPr>
                <w:rFonts w:ascii="Times New Roman" w:eastAsia="Calibri" w:hAnsi="Times New Roman"/>
                <w:color w:val="auto"/>
                <w:sz w:val="26"/>
                <w:szCs w:val="26"/>
                <w:lang w:eastAsia="en-US" w:bidi="ar-SA"/>
              </w:rPr>
            </w:pPr>
          </w:p>
          <w:p w14:paraId="5BC26685" w14:textId="77777777" w:rsidR="00D9576F" w:rsidRPr="00E8679A" w:rsidRDefault="00D9576F" w:rsidP="001E278F">
            <w:pPr>
              <w:widowControl/>
              <w:numPr>
                <w:ilvl w:val="0"/>
                <w:numId w:val="20"/>
              </w:numPr>
              <w:autoSpaceDE w:val="0"/>
              <w:autoSpaceDN w:val="0"/>
              <w:adjustRightInd w:val="0"/>
              <w:spacing w:after="200" w:line="276" w:lineRule="auto"/>
              <w:ind w:left="0" w:hanging="199"/>
              <w:rPr>
                <w:rFonts w:ascii="Times New Roman" w:eastAsia="Calibri" w:hAnsi="Times New Roman"/>
                <w:color w:val="auto"/>
                <w:sz w:val="26"/>
                <w:szCs w:val="26"/>
                <w:lang w:eastAsia="en-US" w:bidi="ar-SA"/>
              </w:rPr>
            </w:pPr>
            <w:r w:rsidRPr="00E8679A">
              <w:rPr>
                <w:rFonts w:ascii="Times New Roman" w:eastAsia="Calibri" w:hAnsi="Times New Roman"/>
                <w:color w:val="auto"/>
                <w:sz w:val="26"/>
                <w:szCs w:val="26"/>
                <w:lang w:eastAsia="en-US" w:bidi="ar-SA"/>
              </w:rPr>
              <w:t>Имеются незаполненные ячейки или серьезные множественные ошибки.</w:t>
            </w:r>
          </w:p>
          <w:p w14:paraId="4BE3F3FA" w14:textId="77777777" w:rsidR="00D9576F" w:rsidRPr="00E8679A" w:rsidRDefault="00D9576F" w:rsidP="001E278F">
            <w:pPr>
              <w:widowControl/>
              <w:spacing w:line="276" w:lineRule="auto"/>
              <w:ind w:left="720" w:hanging="357"/>
              <w:contextualSpacing/>
              <w:jc w:val="both"/>
              <w:rPr>
                <w:rFonts w:ascii="Times New Roman" w:eastAsia="Calibri" w:hAnsi="Times New Roman"/>
                <w:color w:val="auto"/>
                <w:sz w:val="26"/>
                <w:szCs w:val="26"/>
                <w:lang w:eastAsia="en-US" w:bidi="ar-SA"/>
              </w:rPr>
            </w:pPr>
          </w:p>
          <w:p w14:paraId="03139ABC" w14:textId="77777777" w:rsidR="00D9576F" w:rsidRPr="00E8679A" w:rsidRDefault="00D9576F" w:rsidP="001E278F">
            <w:pPr>
              <w:autoSpaceDE w:val="0"/>
              <w:autoSpaceDN w:val="0"/>
              <w:adjustRightInd w:val="0"/>
              <w:spacing w:after="200"/>
              <w:rPr>
                <w:rFonts w:ascii="Times New Roman" w:eastAsia="Calibri" w:hAnsi="Times New Roman"/>
                <w:color w:val="auto"/>
                <w:sz w:val="26"/>
                <w:szCs w:val="26"/>
                <w:lang w:eastAsia="en-US" w:bidi="ar-SA"/>
              </w:rPr>
            </w:pPr>
          </w:p>
          <w:p w14:paraId="2223DAC4" w14:textId="77777777" w:rsidR="00D9576F" w:rsidRPr="00E8679A" w:rsidRDefault="00D9576F" w:rsidP="001E278F">
            <w:pPr>
              <w:widowControl/>
              <w:numPr>
                <w:ilvl w:val="0"/>
                <w:numId w:val="20"/>
              </w:numPr>
              <w:autoSpaceDE w:val="0"/>
              <w:autoSpaceDN w:val="0"/>
              <w:adjustRightInd w:val="0"/>
              <w:spacing w:after="200" w:line="276" w:lineRule="auto"/>
              <w:ind w:left="0" w:hanging="199"/>
              <w:rPr>
                <w:rFonts w:ascii="Times New Roman" w:eastAsia="Calibri" w:hAnsi="Times New Roman"/>
                <w:b/>
                <w:bCs/>
                <w:color w:val="auto"/>
                <w:sz w:val="26"/>
                <w:szCs w:val="26"/>
                <w:lang w:eastAsia="en-US" w:bidi="ar-SA"/>
              </w:rPr>
            </w:pPr>
            <w:r w:rsidRPr="00E8679A">
              <w:rPr>
                <w:rFonts w:ascii="Times New Roman" w:eastAsia="Calibri" w:hAnsi="Times New Roman"/>
                <w:color w:val="auto"/>
                <w:sz w:val="26"/>
                <w:szCs w:val="26"/>
                <w:lang w:eastAsia="en-US" w:bidi="ar-SA"/>
              </w:rPr>
              <w:t xml:space="preserve">Отчет выполнен и оформлен небрежно, </w:t>
            </w:r>
            <w:r w:rsidRPr="00E8679A">
              <w:rPr>
                <w:rFonts w:ascii="Times New Roman" w:eastAsia="Calibri" w:hAnsi="Times New Roman"/>
                <w:color w:val="auto"/>
                <w:sz w:val="26"/>
                <w:szCs w:val="26"/>
                <w:lang w:eastAsia="en-US" w:bidi="ar-SA"/>
              </w:rPr>
              <w:br/>
              <w:t>без соблюдения установленных требований.</w:t>
            </w:r>
          </w:p>
        </w:tc>
      </w:tr>
      <w:tr w:rsidR="00D9576F" w:rsidRPr="00E8679A" w14:paraId="4F9AA791" w14:textId="77777777" w:rsidTr="001E278F">
        <w:trPr>
          <w:trHeight w:val="1441"/>
        </w:trPr>
        <w:tc>
          <w:tcPr>
            <w:tcW w:w="1911" w:type="dxa"/>
            <w:tcBorders>
              <w:top w:val="single" w:sz="4" w:space="0" w:color="000000"/>
              <w:left w:val="single" w:sz="4" w:space="0" w:color="000000"/>
              <w:bottom w:val="single" w:sz="4" w:space="0" w:color="000000"/>
              <w:right w:val="single" w:sz="4" w:space="0" w:color="000000"/>
            </w:tcBorders>
            <w:hideMark/>
          </w:tcPr>
          <w:p w14:paraId="278F2938" w14:textId="77777777" w:rsidR="00D9576F" w:rsidRPr="00E8679A" w:rsidRDefault="00D9576F" w:rsidP="001E278F">
            <w:pPr>
              <w:widowControl/>
              <w:spacing w:after="200"/>
              <w:rPr>
                <w:rFonts w:ascii="Times New Roman" w:eastAsia="Calibri" w:hAnsi="Times New Roman"/>
                <w:color w:val="auto"/>
                <w:sz w:val="26"/>
                <w:szCs w:val="26"/>
                <w:lang w:eastAsia="en-US" w:bidi="ar-SA"/>
              </w:rPr>
            </w:pPr>
            <w:r w:rsidRPr="00E8679A">
              <w:rPr>
                <w:rFonts w:ascii="Times New Roman" w:eastAsia="Calibri" w:hAnsi="Times New Roman"/>
                <w:color w:val="auto"/>
                <w:sz w:val="26"/>
                <w:szCs w:val="26"/>
                <w:lang w:eastAsia="en-US" w:bidi="ar-SA"/>
              </w:rPr>
              <w:t>Лаконичность и четкость изложения материала в таблице</w:t>
            </w:r>
          </w:p>
        </w:tc>
        <w:tc>
          <w:tcPr>
            <w:tcW w:w="2789" w:type="dxa"/>
            <w:tcBorders>
              <w:top w:val="single" w:sz="4" w:space="0" w:color="000000"/>
              <w:left w:val="single" w:sz="4" w:space="0" w:color="000000"/>
              <w:bottom w:val="single" w:sz="4" w:space="0" w:color="000000"/>
              <w:right w:val="single" w:sz="4" w:space="0" w:color="000000"/>
            </w:tcBorders>
          </w:tcPr>
          <w:p w14:paraId="3A2D1519" w14:textId="77777777" w:rsidR="00D9576F" w:rsidRPr="00E8679A" w:rsidRDefault="00D9576F" w:rsidP="001E278F">
            <w:pPr>
              <w:widowControl/>
              <w:spacing w:after="200"/>
              <w:rPr>
                <w:rFonts w:ascii="Times New Roman" w:eastAsia="Calibri" w:hAnsi="Times New Roman"/>
                <w:color w:val="auto"/>
                <w:sz w:val="26"/>
                <w:szCs w:val="26"/>
                <w:lang w:eastAsia="en-US" w:bidi="ar-SA"/>
              </w:rPr>
            </w:pPr>
            <w:r w:rsidRPr="00E8679A">
              <w:rPr>
                <w:rFonts w:ascii="Times New Roman" w:eastAsia="Calibri" w:hAnsi="Times New Roman"/>
                <w:color w:val="auto"/>
                <w:sz w:val="26"/>
                <w:szCs w:val="26"/>
                <w:lang w:eastAsia="en-US" w:bidi="ar-SA"/>
              </w:rPr>
              <w:t>Материал  в таблице излагается четко и лаконично, без лишнего текста и пояснений.</w:t>
            </w:r>
          </w:p>
          <w:p w14:paraId="6E8F2C0F" w14:textId="77777777" w:rsidR="00D9576F" w:rsidRPr="00E8679A" w:rsidRDefault="00D9576F" w:rsidP="001E278F">
            <w:pPr>
              <w:widowControl/>
              <w:spacing w:after="200"/>
              <w:rPr>
                <w:rFonts w:ascii="Times New Roman" w:eastAsia="Calibri" w:hAnsi="Times New Roman"/>
                <w:sz w:val="26"/>
                <w:szCs w:val="26"/>
                <w:lang w:eastAsia="en-US" w:bidi="ar-SA"/>
              </w:rPr>
            </w:pPr>
          </w:p>
        </w:tc>
        <w:tc>
          <w:tcPr>
            <w:tcW w:w="2792" w:type="dxa"/>
            <w:tcBorders>
              <w:top w:val="single" w:sz="4" w:space="0" w:color="000000"/>
              <w:left w:val="single" w:sz="4" w:space="0" w:color="000000"/>
              <w:bottom w:val="single" w:sz="4" w:space="0" w:color="000000"/>
              <w:right w:val="single" w:sz="4" w:space="0" w:color="000000"/>
            </w:tcBorders>
            <w:hideMark/>
          </w:tcPr>
          <w:p w14:paraId="059A1C56" w14:textId="77777777" w:rsidR="00D9576F" w:rsidRPr="00E8679A" w:rsidRDefault="00D9576F" w:rsidP="001E278F">
            <w:pPr>
              <w:widowControl/>
              <w:spacing w:after="200"/>
              <w:ind w:hanging="58"/>
              <w:rPr>
                <w:rFonts w:ascii="Times New Roman" w:eastAsia="Calibri" w:hAnsi="Times New Roman"/>
                <w:sz w:val="26"/>
                <w:szCs w:val="26"/>
                <w:lang w:eastAsia="en-US" w:bidi="ar-SA"/>
              </w:rPr>
            </w:pPr>
            <w:r w:rsidRPr="00E8679A">
              <w:rPr>
                <w:rFonts w:ascii="Times New Roman" w:eastAsia="Calibri" w:hAnsi="Times New Roman"/>
                <w:color w:val="auto"/>
                <w:sz w:val="26"/>
                <w:szCs w:val="26"/>
                <w:lang w:eastAsia="en-US" w:bidi="ar-SA"/>
              </w:rPr>
              <w:t>Ячейки таблицы заполнены материалом, подходящим по смыслу, но представляет собой пространные пояснения и многословный текст</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043DBD7A" w14:textId="77777777" w:rsidR="00D9576F" w:rsidRPr="00E8679A" w:rsidRDefault="00D9576F" w:rsidP="001E278F">
            <w:pPr>
              <w:widowControl/>
              <w:spacing w:line="276" w:lineRule="auto"/>
              <w:rPr>
                <w:rFonts w:ascii="Times New Roman" w:eastAsia="Calibri" w:hAnsi="Times New Roman"/>
                <w:b/>
                <w:bCs/>
                <w:color w:val="auto"/>
                <w:sz w:val="26"/>
                <w:szCs w:val="26"/>
                <w:lang w:eastAsia="en-US" w:bidi="ar-SA"/>
              </w:rPr>
            </w:pPr>
          </w:p>
        </w:tc>
      </w:tr>
      <w:tr w:rsidR="00D9576F" w:rsidRPr="00E8679A" w14:paraId="4288D52F" w14:textId="77777777" w:rsidTr="001E278F">
        <w:tc>
          <w:tcPr>
            <w:tcW w:w="1911" w:type="dxa"/>
            <w:tcBorders>
              <w:top w:val="single" w:sz="4" w:space="0" w:color="000000"/>
              <w:left w:val="single" w:sz="4" w:space="0" w:color="000000"/>
              <w:bottom w:val="single" w:sz="4" w:space="0" w:color="000000"/>
              <w:right w:val="single" w:sz="4" w:space="0" w:color="000000"/>
            </w:tcBorders>
            <w:hideMark/>
          </w:tcPr>
          <w:p w14:paraId="7B1B52FE" w14:textId="77777777" w:rsidR="00D9576F" w:rsidRPr="00E8679A" w:rsidRDefault="00D9576F" w:rsidP="001E278F">
            <w:pPr>
              <w:widowControl/>
              <w:spacing w:after="200"/>
              <w:rPr>
                <w:rFonts w:ascii="Times New Roman" w:eastAsia="Calibri" w:hAnsi="Times New Roman"/>
                <w:color w:val="auto"/>
                <w:sz w:val="26"/>
                <w:szCs w:val="26"/>
                <w:lang w:eastAsia="en-US" w:bidi="ar-SA"/>
              </w:rPr>
            </w:pPr>
            <w:r w:rsidRPr="00E8679A">
              <w:rPr>
                <w:rFonts w:ascii="Times New Roman" w:eastAsia="Calibri" w:hAnsi="Times New Roman"/>
                <w:color w:val="auto"/>
                <w:sz w:val="26"/>
                <w:szCs w:val="26"/>
                <w:lang w:eastAsia="en-US" w:bidi="ar-SA"/>
              </w:rPr>
              <w:t>Правильность оформления</w:t>
            </w:r>
          </w:p>
        </w:tc>
        <w:tc>
          <w:tcPr>
            <w:tcW w:w="2789" w:type="dxa"/>
            <w:tcBorders>
              <w:top w:val="single" w:sz="4" w:space="0" w:color="000000"/>
              <w:left w:val="single" w:sz="4" w:space="0" w:color="000000"/>
              <w:bottom w:val="single" w:sz="4" w:space="0" w:color="000000"/>
              <w:right w:val="single" w:sz="4" w:space="0" w:color="000000"/>
            </w:tcBorders>
            <w:hideMark/>
          </w:tcPr>
          <w:p w14:paraId="624BDB00" w14:textId="77777777" w:rsidR="00D9576F" w:rsidRPr="00E8679A" w:rsidRDefault="00D9576F" w:rsidP="001E278F">
            <w:pPr>
              <w:widowControl/>
              <w:spacing w:after="200"/>
              <w:rPr>
                <w:rFonts w:ascii="Times New Roman" w:eastAsia="Calibri" w:hAnsi="Times New Roman"/>
                <w:color w:val="auto"/>
                <w:sz w:val="26"/>
                <w:szCs w:val="26"/>
                <w:lang w:eastAsia="en-US" w:bidi="ar-SA"/>
              </w:rPr>
            </w:pPr>
            <w:r w:rsidRPr="00E8679A">
              <w:rPr>
                <w:rFonts w:ascii="Times New Roman" w:eastAsia="Calibri" w:hAnsi="Times New Roman"/>
                <w:color w:val="auto"/>
                <w:sz w:val="26"/>
                <w:szCs w:val="26"/>
                <w:lang w:eastAsia="en-US" w:bidi="ar-SA"/>
              </w:rPr>
              <w:t>Оформление таблицы полностью соответствует требованиям.</w:t>
            </w:r>
          </w:p>
        </w:tc>
        <w:tc>
          <w:tcPr>
            <w:tcW w:w="2792" w:type="dxa"/>
            <w:tcBorders>
              <w:top w:val="single" w:sz="4" w:space="0" w:color="000000"/>
              <w:left w:val="single" w:sz="4" w:space="0" w:color="000000"/>
              <w:bottom w:val="single" w:sz="4" w:space="0" w:color="000000"/>
              <w:right w:val="single" w:sz="4" w:space="0" w:color="000000"/>
            </w:tcBorders>
            <w:hideMark/>
          </w:tcPr>
          <w:p w14:paraId="131D6B3D" w14:textId="77777777" w:rsidR="00D9576F" w:rsidRPr="00E8679A" w:rsidRDefault="00D9576F" w:rsidP="001E278F">
            <w:pPr>
              <w:widowControl/>
              <w:spacing w:after="200"/>
              <w:rPr>
                <w:rFonts w:ascii="Times New Roman" w:eastAsia="Calibri" w:hAnsi="Times New Roman"/>
                <w:color w:val="FF0000"/>
                <w:sz w:val="26"/>
                <w:szCs w:val="26"/>
                <w:lang w:eastAsia="en-US" w:bidi="ar-SA"/>
              </w:rPr>
            </w:pPr>
            <w:r w:rsidRPr="00E8679A">
              <w:rPr>
                <w:rFonts w:ascii="Times New Roman" w:eastAsia="Calibri" w:hAnsi="Times New Roman"/>
                <w:color w:val="auto"/>
                <w:sz w:val="26"/>
                <w:szCs w:val="26"/>
                <w:lang w:eastAsia="en-US" w:bidi="ar-SA"/>
              </w:rPr>
              <w:t>В оформлении таблицы имеются незначительные недочеты  и небольшая небрежность.</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6AA7CDA3" w14:textId="77777777" w:rsidR="00D9576F" w:rsidRPr="00E8679A" w:rsidRDefault="00D9576F" w:rsidP="001E278F">
            <w:pPr>
              <w:widowControl/>
              <w:spacing w:line="276" w:lineRule="auto"/>
              <w:rPr>
                <w:rFonts w:ascii="Times New Roman" w:eastAsia="Calibri" w:hAnsi="Times New Roman"/>
                <w:b/>
                <w:bCs/>
                <w:color w:val="auto"/>
                <w:sz w:val="26"/>
                <w:szCs w:val="26"/>
                <w:lang w:eastAsia="en-US" w:bidi="ar-SA"/>
              </w:rPr>
            </w:pPr>
          </w:p>
        </w:tc>
      </w:tr>
    </w:tbl>
    <w:p w14:paraId="67D3727B" w14:textId="77777777" w:rsidR="00E8679A" w:rsidRPr="00E8679A" w:rsidRDefault="00E8679A" w:rsidP="00D9576F">
      <w:pPr>
        <w:widowControl/>
        <w:spacing w:after="200"/>
        <w:rPr>
          <w:rFonts w:ascii="Times New Roman" w:eastAsia="Calibri" w:hAnsi="Times New Roman"/>
          <w:b/>
          <w:color w:val="auto"/>
          <w:sz w:val="26"/>
          <w:szCs w:val="26"/>
          <w:lang w:eastAsia="en-US" w:bidi="ar-SA"/>
        </w:rPr>
      </w:pPr>
    </w:p>
    <w:p w14:paraId="35DBD105" w14:textId="021CFC5F" w:rsidR="00E8679A" w:rsidRPr="00E8679A" w:rsidRDefault="00D9576F" w:rsidP="00D9576F">
      <w:pPr>
        <w:widowControl/>
        <w:jc w:val="center"/>
        <w:rPr>
          <w:rFonts w:ascii="Times New Roman" w:hAnsi="Times New Roman"/>
          <w:color w:val="auto"/>
          <w:sz w:val="26"/>
          <w:szCs w:val="26"/>
          <w:lang w:bidi="ar-SA"/>
        </w:rPr>
      </w:pPr>
      <w:r>
        <w:rPr>
          <w:rFonts w:ascii="Times New Roman" w:hAnsi="Times New Roman"/>
          <w:color w:val="auto"/>
          <w:sz w:val="26"/>
          <w:szCs w:val="26"/>
          <w:lang w:bidi="ar-SA"/>
        </w:rPr>
        <w:t xml:space="preserve">4.4 </w:t>
      </w:r>
      <w:r w:rsidR="00E8679A" w:rsidRPr="00E8679A">
        <w:rPr>
          <w:rFonts w:ascii="Times New Roman" w:hAnsi="Times New Roman"/>
          <w:color w:val="auto"/>
          <w:sz w:val="26"/>
          <w:szCs w:val="26"/>
          <w:lang w:bidi="ar-SA"/>
        </w:rPr>
        <w:t>Критерии оценки презентации</w:t>
      </w:r>
    </w:p>
    <w:p w14:paraId="4CEE7BB7" w14:textId="77777777" w:rsidR="00E8679A" w:rsidRPr="00E8679A" w:rsidRDefault="00E8679A" w:rsidP="00E8679A">
      <w:pPr>
        <w:widowControl/>
        <w:ind w:firstLine="720"/>
        <w:jc w:val="both"/>
        <w:rPr>
          <w:rFonts w:ascii="Times New Roman" w:hAnsi="Times New Roman"/>
          <w:color w:val="auto"/>
          <w:sz w:val="26"/>
          <w:szCs w:val="26"/>
          <w:lang w:bidi="ar-SA"/>
        </w:rPr>
      </w:pPr>
    </w:p>
    <w:tbl>
      <w:tblPr>
        <w:tblStyle w:val="23"/>
        <w:tblW w:w="0" w:type="auto"/>
        <w:tblLook w:val="01E0" w:firstRow="1" w:lastRow="1" w:firstColumn="1" w:lastColumn="1" w:noHBand="0" w:noVBand="0"/>
      </w:tblPr>
      <w:tblGrid>
        <w:gridCol w:w="2786"/>
        <w:gridCol w:w="6785"/>
      </w:tblGrid>
      <w:tr w:rsidR="00E8679A" w:rsidRPr="00E8679A" w14:paraId="2AFB5F5B" w14:textId="77777777" w:rsidTr="00E8679A">
        <w:tc>
          <w:tcPr>
            <w:tcW w:w="2808" w:type="dxa"/>
            <w:tcBorders>
              <w:top w:val="single" w:sz="4" w:space="0" w:color="auto"/>
              <w:left w:val="single" w:sz="4" w:space="0" w:color="auto"/>
              <w:bottom w:val="single" w:sz="4" w:space="0" w:color="auto"/>
              <w:right w:val="single" w:sz="4" w:space="0" w:color="auto"/>
            </w:tcBorders>
            <w:hideMark/>
          </w:tcPr>
          <w:p w14:paraId="740CFF95" w14:textId="77777777" w:rsidR="00E8679A" w:rsidRPr="00E8679A" w:rsidRDefault="00E8679A" w:rsidP="00E8679A">
            <w:pPr>
              <w:widowControl/>
              <w:rPr>
                <w:rFonts w:ascii="Times New Roman" w:hAnsi="Times New Roman"/>
                <w:color w:val="auto"/>
                <w:sz w:val="26"/>
                <w:szCs w:val="26"/>
                <w:lang w:bidi="ar-SA"/>
              </w:rPr>
            </w:pPr>
            <w:r w:rsidRPr="00E8679A">
              <w:rPr>
                <w:rFonts w:ascii="Times New Roman" w:hAnsi="Times New Roman"/>
                <w:color w:val="auto"/>
                <w:sz w:val="26"/>
                <w:szCs w:val="26"/>
                <w:lang w:bidi="ar-SA"/>
              </w:rPr>
              <w:t>Критерии оценки</w:t>
            </w:r>
          </w:p>
        </w:tc>
        <w:tc>
          <w:tcPr>
            <w:tcW w:w="6939" w:type="dxa"/>
            <w:tcBorders>
              <w:top w:val="single" w:sz="4" w:space="0" w:color="auto"/>
              <w:left w:val="single" w:sz="4" w:space="0" w:color="auto"/>
              <w:bottom w:val="single" w:sz="4" w:space="0" w:color="auto"/>
              <w:right w:val="single" w:sz="4" w:space="0" w:color="auto"/>
            </w:tcBorders>
            <w:hideMark/>
          </w:tcPr>
          <w:p w14:paraId="31B5EABF" w14:textId="77777777" w:rsidR="00E8679A" w:rsidRPr="00E8679A" w:rsidRDefault="00E8679A" w:rsidP="00E8679A">
            <w:pPr>
              <w:widowControl/>
              <w:rPr>
                <w:rFonts w:ascii="Times New Roman" w:hAnsi="Times New Roman"/>
                <w:color w:val="auto"/>
                <w:sz w:val="26"/>
                <w:szCs w:val="26"/>
                <w:lang w:bidi="ar-SA"/>
              </w:rPr>
            </w:pPr>
            <w:r w:rsidRPr="00E8679A">
              <w:rPr>
                <w:rFonts w:ascii="Times New Roman" w:hAnsi="Times New Roman"/>
                <w:color w:val="auto"/>
                <w:sz w:val="26"/>
                <w:szCs w:val="26"/>
                <w:lang w:bidi="ar-SA"/>
              </w:rPr>
              <w:t>Содержание оценки</w:t>
            </w:r>
          </w:p>
        </w:tc>
      </w:tr>
      <w:tr w:rsidR="00E8679A" w:rsidRPr="00E8679A" w14:paraId="2345684E" w14:textId="77777777" w:rsidTr="00E8679A">
        <w:tc>
          <w:tcPr>
            <w:tcW w:w="2808" w:type="dxa"/>
            <w:tcBorders>
              <w:top w:val="single" w:sz="4" w:space="0" w:color="auto"/>
              <w:left w:val="single" w:sz="4" w:space="0" w:color="auto"/>
              <w:bottom w:val="single" w:sz="4" w:space="0" w:color="auto"/>
              <w:right w:val="single" w:sz="4" w:space="0" w:color="auto"/>
            </w:tcBorders>
            <w:hideMark/>
          </w:tcPr>
          <w:p w14:paraId="0885E1DB" w14:textId="77777777" w:rsidR="00E8679A" w:rsidRPr="00E8679A" w:rsidRDefault="00E8679A" w:rsidP="00E8679A">
            <w:pPr>
              <w:widowControl/>
              <w:rPr>
                <w:rFonts w:ascii="Times New Roman" w:hAnsi="Times New Roman"/>
                <w:color w:val="auto"/>
                <w:sz w:val="26"/>
                <w:szCs w:val="26"/>
                <w:lang w:bidi="ar-SA"/>
              </w:rPr>
            </w:pPr>
            <w:r w:rsidRPr="00E8679A">
              <w:rPr>
                <w:rFonts w:ascii="Times New Roman" w:hAnsi="Times New Roman"/>
                <w:color w:val="auto"/>
                <w:sz w:val="26"/>
                <w:szCs w:val="26"/>
                <w:lang w:bidi="ar-SA"/>
              </w:rPr>
              <w:t>1. Содержательный критерий</w:t>
            </w:r>
          </w:p>
        </w:tc>
        <w:tc>
          <w:tcPr>
            <w:tcW w:w="6939" w:type="dxa"/>
            <w:tcBorders>
              <w:top w:val="single" w:sz="4" w:space="0" w:color="auto"/>
              <w:left w:val="single" w:sz="4" w:space="0" w:color="auto"/>
              <w:bottom w:val="single" w:sz="4" w:space="0" w:color="auto"/>
              <w:right w:val="single" w:sz="4" w:space="0" w:color="auto"/>
            </w:tcBorders>
            <w:hideMark/>
          </w:tcPr>
          <w:p w14:paraId="13364017" w14:textId="77777777" w:rsidR="00E8679A" w:rsidRPr="00E8679A" w:rsidRDefault="00E8679A" w:rsidP="00E8679A">
            <w:pPr>
              <w:widowControl/>
              <w:rPr>
                <w:rFonts w:ascii="Times New Roman" w:hAnsi="Times New Roman"/>
                <w:color w:val="auto"/>
                <w:sz w:val="26"/>
                <w:szCs w:val="26"/>
                <w:lang w:bidi="ar-SA"/>
              </w:rPr>
            </w:pPr>
            <w:r w:rsidRPr="00E8679A">
              <w:rPr>
                <w:rFonts w:ascii="Times New Roman" w:hAnsi="Times New Roman"/>
                <w:color w:val="auto"/>
                <w:sz w:val="26"/>
                <w:szCs w:val="26"/>
                <w:lang w:bidi="ar-SA"/>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E8679A" w:rsidRPr="00E8679A" w14:paraId="157BF774" w14:textId="77777777" w:rsidTr="00E8679A">
        <w:tc>
          <w:tcPr>
            <w:tcW w:w="2808" w:type="dxa"/>
            <w:tcBorders>
              <w:top w:val="single" w:sz="4" w:space="0" w:color="auto"/>
              <w:left w:val="single" w:sz="4" w:space="0" w:color="auto"/>
              <w:bottom w:val="single" w:sz="4" w:space="0" w:color="auto"/>
              <w:right w:val="single" w:sz="4" w:space="0" w:color="auto"/>
            </w:tcBorders>
            <w:hideMark/>
          </w:tcPr>
          <w:p w14:paraId="38BF49C9" w14:textId="77777777" w:rsidR="00E8679A" w:rsidRPr="00E8679A" w:rsidRDefault="00E8679A" w:rsidP="00E8679A">
            <w:pPr>
              <w:widowControl/>
              <w:rPr>
                <w:rFonts w:ascii="Times New Roman" w:hAnsi="Times New Roman"/>
                <w:color w:val="auto"/>
                <w:sz w:val="26"/>
                <w:szCs w:val="26"/>
                <w:lang w:bidi="ar-SA"/>
              </w:rPr>
            </w:pPr>
            <w:r w:rsidRPr="00E8679A">
              <w:rPr>
                <w:rFonts w:ascii="Times New Roman" w:hAnsi="Times New Roman"/>
                <w:color w:val="auto"/>
                <w:sz w:val="26"/>
                <w:szCs w:val="26"/>
                <w:lang w:bidi="ar-SA"/>
              </w:rPr>
              <w:t>2. Логический критерий</w:t>
            </w:r>
          </w:p>
        </w:tc>
        <w:tc>
          <w:tcPr>
            <w:tcW w:w="6939" w:type="dxa"/>
            <w:tcBorders>
              <w:top w:val="single" w:sz="4" w:space="0" w:color="auto"/>
              <w:left w:val="single" w:sz="4" w:space="0" w:color="auto"/>
              <w:bottom w:val="single" w:sz="4" w:space="0" w:color="auto"/>
              <w:right w:val="single" w:sz="4" w:space="0" w:color="auto"/>
            </w:tcBorders>
            <w:hideMark/>
          </w:tcPr>
          <w:p w14:paraId="1D7E6882" w14:textId="77777777" w:rsidR="00E8679A" w:rsidRPr="00E8679A" w:rsidRDefault="00E8679A" w:rsidP="00E8679A">
            <w:pPr>
              <w:widowControl/>
              <w:rPr>
                <w:rFonts w:ascii="Times New Roman" w:hAnsi="Times New Roman"/>
                <w:color w:val="auto"/>
                <w:sz w:val="26"/>
                <w:szCs w:val="26"/>
                <w:lang w:bidi="ar-SA"/>
              </w:rPr>
            </w:pPr>
            <w:r w:rsidRPr="00E8679A">
              <w:rPr>
                <w:rFonts w:ascii="Times New Roman" w:hAnsi="Times New Roman"/>
                <w:color w:val="auto"/>
                <w:sz w:val="26"/>
                <w:szCs w:val="26"/>
                <w:lang w:bidi="ar-SA"/>
              </w:rPr>
              <w:t>стройное логико-композиционное построение речи, доказательность, аргументированность</w:t>
            </w:r>
          </w:p>
        </w:tc>
      </w:tr>
      <w:tr w:rsidR="00E8679A" w:rsidRPr="00E8679A" w14:paraId="01ACCF26" w14:textId="77777777" w:rsidTr="00E8679A">
        <w:tc>
          <w:tcPr>
            <w:tcW w:w="2808" w:type="dxa"/>
            <w:tcBorders>
              <w:top w:val="single" w:sz="4" w:space="0" w:color="auto"/>
              <w:left w:val="single" w:sz="4" w:space="0" w:color="auto"/>
              <w:bottom w:val="single" w:sz="4" w:space="0" w:color="auto"/>
              <w:right w:val="single" w:sz="4" w:space="0" w:color="auto"/>
            </w:tcBorders>
            <w:hideMark/>
          </w:tcPr>
          <w:p w14:paraId="4FD0E7C5" w14:textId="77777777" w:rsidR="00E8679A" w:rsidRPr="00E8679A" w:rsidRDefault="00E8679A" w:rsidP="00E8679A">
            <w:pPr>
              <w:widowControl/>
              <w:rPr>
                <w:rFonts w:ascii="Times New Roman" w:hAnsi="Times New Roman"/>
                <w:color w:val="auto"/>
                <w:sz w:val="26"/>
                <w:szCs w:val="26"/>
                <w:lang w:bidi="ar-SA"/>
              </w:rPr>
            </w:pPr>
            <w:r w:rsidRPr="00E8679A">
              <w:rPr>
                <w:rFonts w:ascii="Times New Roman" w:hAnsi="Times New Roman"/>
                <w:color w:val="auto"/>
                <w:sz w:val="26"/>
                <w:szCs w:val="26"/>
                <w:lang w:bidi="ar-SA"/>
              </w:rPr>
              <w:t xml:space="preserve">3. Речевой критерий </w:t>
            </w:r>
          </w:p>
        </w:tc>
        <w:tc>
          <w:tcPr>
            <w:tcW w:w="6939" w:type="dxa"/>
            <w:tcBorders>
              <w:top w:val="single" w:sz="4" w:space="0" w:color="auto"/>
              <w:left w:val="single" w:sz="4" w:space="0" w:color="auto"/>
              <w:bottom w:val="single" w:sz="4" w:space="0" w:color="auto"/>
              <w:right w:val="single" w:sz="4" w:space="0" w:color="auto"/>
            </w:tcBorders>
            <w:hideMark/>
          </w:tcPr>
          <w:p w14:paraId="1C58471C" w14:textId="77777777" w:rsidR="00E8679A" w:rsidRPr="00E8679A" w:rsidRDefault="00E8679A" w:rsidP="00E8679A">
            <w:pPr>
              <w:widowControl/>
              <w:rPr>
                <w:rFonts w:ascii="Times New Roman" w:hAnsi="Times New Roman"/>
                <w:color w:val="auto"/>
                <w:sz w:val="26"/>
                <w:szCs w:val="26"/>
                <w:lang w:bidi="ar-SA"/>
              </w:rPr>
            </w:pPr>
            <w:r w:rsidRPr="00E8679A">
              <w:rPr>
                <w:rFonts w:ascii="Times New Roman" w:hAnsi="Times New Roman"/>
                <w:color w:val="auto"/>
                <w:sz w:val="26"/>
                <w:szCs w:val="26"/>
                <w:lang w:bidi="ar-SA"/>
              </w:rPr>
              <w:t xml:space="preserve">использование языковых (метафоры, фразеологизмы, пословицы, поговорки и т.д.) и неязыковых (поза, манеры </w:t>
            </w:r>
            <w:r w:rsidRPr="00E8679A">
              <w:rPr>
                <w:rFonts w:ascii="Times New Roman" w:hAnsi="Times New Roman"/>
                <w:color w:val="auto"/>
                <w:sz w:val="26"/>
                <w:szCs w:val="26"/>
                <w:lang w:bidi="ar-SA"/>
              </w:rPr>
              <w:lastRenderedPageBreak/>
              <w:t>и пр.) средств выразительности; фонетическая организация речи, правильность ударения, четкая дикция, логические ударения и пр.</w:t>
            </w:r>
          </w:p>
        </w:tc>
      </w:tr>
      <w:tr w:rsidR="00E8679A" w:rsidRPr="00E8679A" w14:paraId="67B3F85F" w14:textId="77777777" w:rsidTr="00E8679A">
        <w:tc>
          <w:tcPr>
            <w:tcW w:w="2808" w:type="dxa"/>
            <w:tcBorders>
              <w:top w:val="single" w:sz="4" w:space="0" w:color="auto"/>
              <w:left w:val="single" w:sz="4" w:space="0" w:color="auto"/>
              <w:bottom w:val="single" w:sz="4" w:space="0" w:color="auto"/>
              <w:right w:val="single" w:sz="4" w:space="0" w:color="auto"/>
            </w:tcBorders>
            <w:hideMark/>
          </w:tcPr>
          <w:p w14:paraId="5D938D57" w14:textId="77777777" w:rsidR="00E8679A" w:rsidRPr="00E8679A" w:rsidRDefault="00E8679A" w:rsidP="00E8679A">
            <w:pPr>
              <w:widowControl/>
              <w:rPr>
                <w:rFonts w:ascii="Times New Roman" w:hAnsi="Times New Roman"/>
                <w:color w:val="auto"/>
                <w:sz w:val="26"/>
                <w:szCs w:val="26"/>
                <w:lang w:bidi="ar-SA"/>
              </w:rPr>
            </w:pPr>
            <w:r w:rsidRPr="00E8679A">
              <w:rPr>
                <w:rFonts w:ascii="Times New Roman" w:hAnsi="Times New Roman"/>
                <w:color w:val="auto"/>
                <w:sz w:val="26"/>
                <w:szCs w:val="26"/>
                <w:lang w:bidi="ar-SA"/>
              </w:rPr>
              <w:lastRenderedPageBreak/>
              <w:t>4. Психологический критерий</w:t>
            </w:r>
          </w:p>
        </w:tc>
        <w:tc>
          <w:tcPr>
            <w:tcW w:w="6939" w:type="dxa"/>
            <w:tcBorders>
              <w:top w:val="single" w:sz="4" w:space="0" w:color="auto"/>
              <w:left w:val="single" w:sz="4" w:space="0" w:color="auto"/>
              <w:bottom w:val="single" w:sz="4" w:space="0" w:color="auto"/>
              <w:right w:val="single" w:sz="4" w:space="0" w:color="auto"/>
            </w:tcBorders>
            <w:hideMark/>
          </w:tcPr>
          <w:p w14:paraId="00A226B7" w14:textId="77777777" w:rsidR="00E8679A" w:rsidRPr="00E8679A" w:rsidRDefault="00E8679A" w:rsidP="00E8679A">
            <w:pPr>
              <w:widowControl/>
              <w:rPr>
                <w:rFonts w:ascii="Times New Roman" w:hAnsi="Times New Roman"/>
                <w:color w:val="auto"/>
                <w:sz w:val="26"/>
                <w:szCs w:val="26"/>
                <w:lang w:bidi="ar-SA"/>
              </w:rPr>
            </w:pPr>
            <w:r w:rsidRPr="00E8679A">
              <w:rPr>
                <w:rFonts w:ascii="Times New Roman" w:hAnsi="Times New Roman"/>
                <w:color w:val="auto"/>
                <w:sz w:val="26"/>
                <w:szCs w:val="26"/>
                <w:lang w:bidi="ar-SA"/>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E8679A" w:rsidRPr="00E8679A" w14:paraId="57AEA1DB" w14:textId="77777777" w:rsidTr="00E8679A">
        <w:tc>
          <w:tcPr>
            <w:tcW w:w="2808" w:type="dxa"/>
            <w:tcBorders>
              <w:top w:val="single" w:sz="4" w:space="0" w:color="auto"/>
              <w:left w:val="single" w:sz="4" w:space="0" w:color="auto"/>
              <w:bottom w:val="single" w:sz="4" w:space="0" w:color="auto"/>
              <w:right w:val="single" w:sz="4" w:space="0" w:color="auto"/>
            </w:tcBorders>
            <w:hideMark/>
          </w:tcPr>
          <w:p w14:paraId="7E4C2FB2" w14:textId="77777777" w:rsidR="00E8679A" w:rsidRPr="00E8679A" w:rsidRDefault="00E8679A" w:rsidP="00E8679A">
            <w:pPr>
              <w:widowControl/>
              <w:rPr>
                <w:rFonts w:ascii="Times New Roman" w:hAnsi="Times New Roman"/>
                <w:color w:val="auto"/>
                <w:sz w:val="26"/>
                <w:szCs w:val="26"/>
                <w:lang w:bidi="ar-SA"/>
              </w:rPr>
            </w:pPr>
            <w:r w:rsidRPr="00E8679A">
              <w:rPr>
                <w:rFonts w:ascii="Times New Roman" w:hAnsi="Times New Roman"/>
                <w:color w:val="auto"/>
                <w:sz w:val="26"/>
                <w:szCs w:val="26"/>
                <w:lang w:bidi="ar-SA"/>
              </w:rPr>
              <w:t>5. Критерий соблюдения дизайн-эргономических требований к компьютерной презентации</w:t>
            </w:r>
          </w:p>
        </w:tc>
        <w:tc>
          <w:tcPr>
            <w:tcW w:w="6939" w:type="dxa"/>
            <w:tcBorders>
              <w:top w:val="single" w:sz="4" w:space="0" w:color="auto"/>
              <w:left w:val="single" w:sz="4" w:space="0" w:color="auto"/>
              <w:bottom w:val="single" w:sz="4" w:space="0" w:color="auto"/>
              <w:right w:val="single" w:sz="4" w:space="0" w:color="auto"/>
            </w:tcBorders>
            <w:hideMark/>
          </w:tcPr>
          <w:p w14:paraId="4BCECD81" w14:textId="77777777" w:rsidR="00E8679A" w:rsidRPr="00E8679A" w:rsidRDefault="00E8679A" w:rsidP="00E8679A">
            <w:pPr>
              <w:widowControl/>
              <w:rPr>
                <w:rFonts w:ascii="Times New Roman" w:hAnsi="Times New Roman"/>
                <w:color w:val="auto"/>
                <w:sz w:val="26"/>
                <w:szCs w:val="26"/>
                <w:lang w:bidi="ar-SA"/>
              </w:rPr>
            </w:pPr>
            <w:r w:rsidRPr="00E8679A">
              <w:rPr>
                <w:rFonts w:ascii="Times New Roman" w:hAnsi="Times New Roman"/>
                <w:color w:val="auto"/>
                <w:sz w:val="26"/>
                <w:szCs w:val="26"/>
                <w:lang w:bidi="ar-SA"/>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14:paraId="61844026" w14:textId="250008B8" w:rsidR="00E8679A" w:rsidRDefault="00E8679A" w:rsidP="00E8679A">
      <w:pPr>
        <w:widowControl/>
        <w:tabs>
          <w:tab w:val="left" w:pos="3405"/>
        </w:tabs>
        <w:spacing w:after="200"/>
        <w:rPr>
          <w:rFonts w:ascii="Times New Roman" w:eastAsia="Calibri" w:hAnsi="Times New Roman"/>
          <w:color w:val="auto"/>
          <w:sz w:val="26"/>
          <w:szCs w:val="26"/>
          <w:lang w:eastAsia="en-US" w:bidi="ar-SA"/>
        </w:rPr>
      </w:pPr>
    </w:p>
    <w:p w14:paraId="51C4521E" w14:textId="77777777" w:rsidR="00C04F72" w:rsidRPr="00C04F72" w:rsidRDefault="00C04F72" w:rsidP="00C04F72">
      <w:pPr>
        <w:widowControl/>
        <w:jc w:val="both"/>
        <w:rPr>
          <w:rFonts w:ascii="Times New Roman" w:eastAsiaTheme="minorHAnsi" w:hAnsi="Times New Roman"/>
          <w:color w:val="auto"/>
          <w:sz w:val="26"/>
          <w:szCs w:val="26"/>
          <w:lang w:eastAsia="en-US" w:bidi="ar-SA"/>
        </w:rPr>
      </w:pPr>
      <w:r w:rsidRPr="00C04F72">
        <w:rPr>
          <w:rFonts w:ascii="Times New Roman" w:eastAsiaTheme="minorHAnsi" w:hAnsi="Times New Roman"/>
          <w:b/>
          <w:color w:val="auto"/>
          <w:sz w:val="26"/>
          <w:szCs w:val="26"/>
          <w:lang w:eastAsia="ar-SA" w:bidi="ar-SA"/>
        </w:rPr>
        <w:t xml:space="preserve">Тема. Матрицы, основные понятия. </w:t>
      </w:r>
      <w:r w:rsidRPr="00C04F72">
        <w:rPr>
          <w:rFonts w:ascii="Times New Roman" w:eastAsiaTheme="minorHAnsi" w:hAnsi="Times New Roman"/>
          <w:b/>
          <w:color w:val="auto"/>
          <w:sz w:val="26"/>
          <w:szCs w:val="26"/>
          <w:lang w:eastAsia="en-US" w:bidi="ar-SA"/>
        </w:rPr>
        <w:t xml:space="preserve"> Системы линейных алгебраических уравнений</w:t>
      </w:r>
    </w:p>
    <w:p w14:paraId="738F3039" w14:textId="77777777" w:rsidR="00C04F72" w:rsidRPr="00C04F72" w:rsidRDefault="00C04F72" w:rsidP="00C04F72">
      <w:pPr>
        <w:widowControl/>
        <w:jc w:val="both"/>
        <w:rPr>
          <w:rFonts w:ascii="Times New Roman" w:eastAsiaTheme="minorHAnsi" w:hAnsi="Times New Roman"/>
          <w:color w:val="auto"/>
          <w:sz w:val="26"/>
          <w:szCs w:val="26"/>
          <w:lang w:eastAsia="en-US" w:bidi="ar-SA"/>
        </w:rPr>
      </w:pPr>
      <w:r w:rsidRPr="00C04F72">
        <w:rPr>
          <w:rFonts w:ascii="Times New Roman" w:eastAsiaTheme="minorHAnsi" w:hAnsi="Times New Roman"/>
          <w:color w:val="auto"/>
          <w:sz w:val="26"/>
          <w:szCs w:val="26"/>
          <w:lang w:eastAsia="en-US" w:bidi="ar-SA"/>
        </w:rPr>
        <w:t>Самостоятельная работа №1</w:t>
      </w:r>
    </w:p>
    <w:p w14:paraId="5739E70D" w14:textId="77777777" w:rsidR="00C04F72" w:rsidRPr="00C04F72" w:rsidRDefault="00C04F72" w:rsidP="00C04F72">
      <w:pPr>
        <w:widowControl/>
        <w:jc w:val="both"/>
        <w:rPr>
          <w:rFonts w:ascii="Times New Roman" w:eastAsiaTheme="minorHAnsi" w:hAnsi="Times New Roman"/>
          <w:color w:val="auto"/>
          <w:sz w:val="26"/>
          <w:szCs w:val="26"/>
          <w:lang w:eastAsia="en-US" w:bidi="ar-SA"/>
        </w:rPr>
      </w:pPr>
      <w:r w:rsidRPr="00C04F72">
        <w:rPr>
          <w:rFonts w:ascii="Times New Roman" w:eastAsiaTheme="minorHAnsi" w:hAnsi="Times New Roman"/>
          <w:color w:val="auto"/>
          <w:sz w:val="26"/>
          <w:szCs w:val="26"/>
          <w:lang w:eastAsia="en-US" w:bidi="ar-SA"/>
        </w:rPr>
        <w:t>Цель: Знать основные виды матриц. Научиться вычислять определители 2,3 порядка. Научиться решать СЛАУ.</w:t>
      </w:r>
    </w:p>
    <w:p w14:paraId="6361D0BC" w14:textId="77777777" w:rsidR="00C04F72" w:rsidRPr="00C04F72" w:rsidRDefault="00C04F72" w:rsidP="00C04F72">
      <w:pPr>
        <w:widowControl/>
        <w:jc w:val="both"/>
        <w:rPr>
          <w:rFonts w:ascii="Times New Roman" w:eastAsiaTheme="minorHAnsi" w:hAnsi="Times New Roman"/>
          <w:color w:val="auto"/>
          <w:sz w:val="26"/>
          <w:szCs w:val="26"/>
          <w:lang w:eastAsia="en-US" w:bidi="ar-SA"/>
        </w:rPr>
      </w:pPr>
      <w:r w:rsidRPr="00C04F72">
        <w:rPr>
          <w:rFonts w:ascii="Times New Roman" w:eastAsiaTheme="minorHAnsi" w:hAnsi="Times New Roman"/>
          <w:color w:val="auto"/>
          <w:sz w:val="26"/>
          <w:szCs w:val="26"/>
          <w:lang w:eastAsia="en-US" w:bidi="ar-SA"/>
        </w:rPr>
        <w:t>№ 1.Формулировка задания: Повторить конспект темы «</w:t>
      </w:r>
      <w:r w:rsidRPr="00C04F72">
        <w:rPr>
          <w:rFonts w:ascii="Times New Roman" w:eastAsiaTheme="minorHAnsi" w:hAnsi="Times New Roman"/>
          <w:bCs/>
          <w:sz w:val="26"/>
          <w:szCs w:val="26"/>
          <w:lang w:eastAsia="en-US" w:bidi="ar-SA"/>
        </w:rPr>
        <w:t>Основные понятия и методы линейной алгебры. Матрицы.</w:t>
      </w:r>
      <w:r w:rsidRPr="00C04F72">
        <w:rPr>
          <w:rFonts w:ascii="Times New Roman" w:eastAsiaTheme="minorHAnsi" w:hAnsi="Times New Roman"/>
          <w:color w:val="auto"/>
          <w:sz w:val="26"/>
          <w:szCs w:val="26"/>
          <w:lang w:eastAsia="en-US" w:bidi="ar-SA"/>
        </w:rPr>
        <w:t>», обратив особое внимание на решённые примеры.</w:t>
      </w:r>
    </w:p>
    <w:p w14:paraId="3A91B588" w14:textId="77777777" w:rsidR="00C04F72" w:rsidRPr="00C04F72" w:rsidRDefault="00C04F72" w:rsidP="00C04F72">
      <w:pPr>
        <w:widowControl/>
        <w:jc w:val="both"/>
        <w:rPr>
          <w:rFonts w:ascii="Times New Roman" w:eastAsiaTheme="minorHAnsi" w:hAnsi="Times New Roman"/>
          <w:bCs/>
          <w:sz w:val="26"/>
          <w:szCs w:val="26"/>
          <w:lang w:eastAsia="en-US" w:bidi="ar-SA"/>
        </w:rPr>
      </w:pPr>
      <w:r w:rsidRPr="00C04F72">
        <w:rPr>
          <w:rFonts w:ascii="Times New Roman" w:eastAsiaTheme="minorHAnsi" w:hAnsi="Times New Roman"/>
          <w:color w:val="auto"/>
          <w:sz w:val="26"/>
          <w:szCs w:val="26"/>
          <w:lang w:eastAsia="en-US" w:bidi="ar-SA"/>
        </w:rPr>
        <w:t>№2.Формулировка задания: В тетради для ВСР выполните задания</w:t>
      </w:r>
    </w:p>
    <w:p w14:paraId="02EDF834" w14:textId="77777777" w:rsidR="00C04F72" w:rsidRPr="00C04F72" w:rsidRDefault="00C04F72" w:rsidP="00C04F72">
      <w:pPr>
        <w:widowControl/>
        <w:jc w:val="both"/>
        <w:rPr>
          <w:rFonts w:ascii="Times New Roman" w:eastAsiaTheme="minorHAnsi" w:hAnsi="Times New Roman"/>
          <w:color w:val="auto"/>
          <w:sz w:val="26"/>
          <w:szCs w:val="26"/>
          <w:lang w:val="be-BY" w:eastAsia="en-US" w:bidi="ar-SA"/>
        </w:rPr>
      </w:pPr>
      <w:r w:rsidRPr="00C04F72">
        <w:rPr>
          <w:rFonts w:ascii="Times New Roman" w:eastAsiaTheme="minorHAnsi" w:hAnsi="Times New Roman"/>
          <w:color w:val="auto"/>
          <w:sz w:val="26"/>
          <w:szCs w:val="26"/>
          <w:lang w:eastAsia="en-US" w:bidi="ar-SA"/>
        </w:rPr>
        <w:t>2.1.</w:t>
      </w:r>
      <w:r w:rsidRPr="00C04F72">
        <w:rPr>
          <w:rFonts w:ascii="Times New Roman" w:eastAsiaTheme="minorHAnsi" w:hAnsi="Times New Roman"/>
          <w:color w:val="auto"/>
          <w:sz w:val="26"/>
          <w:szCs w:val="26"/>
          <w:lang w:val="be-BY" w:eastAsia="en-US" w:bidi="ar-SA"/>
        </w:rPr>
        <w:t xml:space="preserve">Найти произведение </w:t>
      </w:r>
      <w:r w:rsidRPr="00C04F72">
        <w:rPr>
          <w:rFonts w:ascii="Times New Roman" w:hAnsi="Times New Roman"/>
          <w:color w:val="auto"/>
          <w:position w:val="-4"/>
          <w:sz w:val="26"/>
          <w:szCs w:val="26"/>
          <w:lang w:val="be-BY" w:eastAsia="en-US" w:bidi="ar-SA"/>
        </w:rPr>
        <w:object w:dxaOrig="435" w:dyaOrig="285" w14:anchorId="4E0FDD5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1.75pt;height:14.25pt" o:ole="">
            <v:imagedata r:id="rId8" o:title=""/>
          </v:shape>
          <o:OLEObject Type="Embed" ProgID="Equation.DSMT4" ShapeID="_x0000_i1025" DrawAspect="Content" ObjectID="_1727090706" r:id="rId9"/>
        </w:object>
      </w:r>
      <w:r w:rsidRPr="00C04F72">
        <w:rPr>
          <w:rFonts w:ascii="Times New Roman" w:eastAsiaTheme="minorHAnsi" w:hAnsi="Times New Roman"/>
          <w:color w:val="auto"/>
          <w:sz w:val="26"/>
          <w:szCs w:val="26"/>
          <w:lang w:val="be-BY" w:eastAsia="en-US" w:bidi="ar-SA"/>
        </w:rPr>
        <w:t xml:space="preserve"> матриц </w:t>
      </w:r>
      <w:r w:rsidRPr="00C04F72">
        <w:rPr>
          <w:rFonts w:ascii="Times New Roman" w:hAnsi="Times New Roman"/>
          <w:color w:val="auto"/>
          <w:position w:val="-60"/>
          <w:sz w:val="26"/>
          <w:szCs w:val="26"/>
          <w:lang w:val="be-BY" w:eastAsia="en-US" w:bidi="ar-SA"/>
        </w:rPr>
        <w:object w:dxaOrig="1035" w:dyaOrig="1200" w14:anchorId="51AB9FD6">
          <v:shape id="_x0000_i1026" type="#_x0000_t75" style="width:51.75pt;height:60pt" o:ole="">
            <v:imagedata r:id="rId10" o:title=""/>
          </v:shape>
          <o:OLEObject Type="Embed" ProgID="Equation.DSMT4" ShapeID="_x0000_i1026" DrawAspect="Content" ObjectID="_1727090707" r:id="rId11"/>
        </w:object>
      </w:r>
      <w:r w:rsidRPr="00C04F72">
        <w:rPr>
          <w:rFonts w:ascii="Times New Roman" w:eastAsiaTheme="minorHAnsi" w:hAnsi="Times New Roman"/>
          <w:color w:val="auto"/>
          <w:sz w:val="26"/>
          <w:szCs w:val="26"/>
          <w:lang w:val="be-BY" w:eastAsia="en-US" w:bidi="ar-SA"/>
        </w:rPr>
        <w:t xml:space="preserve">, </w:t>
      </w:r>
      <w:r w:rsidRPr="00C04F72">
        <w:rPr>
          <w:rFonts w:ascii="Times New Roman" w:hAnsi="Times New Roman"/>
          <w:color w:val="auto"/>
          <w:position w:val="-14"/>
          <w:sz w:val="26"/>
          <w:szCs w:val="26"/>
          <w:lang w:val="be-BY" w:eastAsia="en-US" w:bidi="ar-SA"/>
        </w:rPr>
        <w:object w:dxaOrig="2160" w:dyaOrig="435" w14:anchorId="401FA763">
          <v:shape id="_x0000_i1027" type="#_x0000_t75" style="width:108.75pt;height:21.75pt" o:ole="">
            <v:imagedata r:id="rId12" o:title=""/>
          </v:shape>
          <o:OLEObject Type="Embed" ProgID="Equation.DSMT4" ShapeID="_x0000_i1027" DrawAspect="Content" ObjectID="_1727090708" r:id="rId13"/>
        </w:object>
      </w:r>
      <w:r w:rsidRPr="00C04F72">
        <w:rPr>
          <w:rFonts w:ascii="Times New Roman" w:eastAsiaTheme="minorHAnsi" w:hAnsi="Times New Roman"/>
          <w:color w:val="auto"/>
          <w:sz w:val="26"/>
          <w:szCs w:val="26"/>
          <w:lang w:val="be-BY" w:eastAsia="en-US" w:bidi="ar-SA"/>
        </w:rPr>
        <w:t xml:space="preserve">. </w:t>
      </w:r>
    </w:p>
    <w:p w14:paraId="7E57958A" w14:textId="77777777" w:rsidR="00C04F72" w:rsidRPr="00C04F72" w:rsidRDefault="00C04F72" w:rsidP="00C04F72">
      <w:pPr>
        <w:widowControl/>
        <w:jc w:val="both"/>
        <w:rPr>
          <w:rFonts w:ascii="Times New Roman" w:eastAsiaTheme="minorHAnsi" w:hAnsi="Times New Roman"/>
          <w:color w:val="auto"/>
          <w:sz w:val="26"/>
          <w:szCs w:val="26"/>
          <w:lang w:val="be-BY" w:eastAsia="en-US" w:bidi="ar-SA"/>
        </w:rPr>
      </w:pPr>
      <w:r w:rsidRPr="00C04F72">
        <w:rPr>
          <w:rFonts w:ascii="Times New Roman" w:eastAsiaTheme="minorHAnsi" w:hAnsi="Times New Roman"/>
          <w:color w:val="auto"/>
          <w:sz w:val="26"/>
          <w:szCs w:val="26"/>
          <w:lang w:eastAsia="en-US" w:bidi="ar-SA"/>
        </w:rPr>
        <w:t>2.2.</w:t>
      </w:r>
      <w:r w:rsidRPr="00C04F72">
        <w:rPr>
          <w:rFonts w:ascii="Times New Roman" w:eastAsiaTheme="minorHAnsi" w:hAnsi="Times New Roman"/>
          <w:color w:val="auto"/>
          <w:sz w:val="26"/>
          <w:szCs w:val="26"/>
          <w:lang w:val="be-BY" w:eastAsia="en-US" w:bidi="ar-SA"/>
        </w:rPr>
        <w:t xml:space="preserve">Найти произведение матриц </w:t>
      </w:r>
      <w:r w:rsidRPr="00C04F72">
        <w:rPr>
          <w:rFonts w:ascii="Times New Roman" w:hAnsi="Times New Roman"/>
          <w:color w:val="auto"/>
          <w:position w:val="-4"/>
          <w:sz w:val="26"/>
          <w:szCs w:val="26"/>
          <w:lang w:val="be-BY" w:eastAsia="en-US" w:bidi="ar-SA"/>
        </w:rPr>
        <w:object w:dxaOrig="420" w:dyaOrig="285" w14:anchorId="19656838">
          <v:shape id="_x0000_i1028" type="#_x0000_t75" style="width:21.75pt;height:14.25pt" o:ole="">
            <v:imagedata r:id="rId14" o:title=""/>
          </v:shape>
          <o:OLEObject Type="Embed" ProgID="Equation.DSMT4" ShapeID="_x0000_i1028" DrawAspect="Content" ObjectID="_1727090709" r:id="rId15"/>
        </w:object>
      </w:r>
      <w:r w:rsidRPr="00C04F72">
        <w:rPr>
          <w:rFonts w:ascii="Times New Roman" w:eastAsiaTheme="minorHAnsi" w:hAnsi="Times New Roman"/>
          <w:color w:val="auto"/>
          <w:sz w:val="26"/>
          <w:szCs w:val="26"/>
          <w:lang w:val="be-BY" w:eastAsia="en-US" w:bidi="ar-SA"/>
        </w:rPr>
        <w:t xml:space="preserve">, если </w:t>
      </w:r>
      <w:r w:rsidRPr="00C04F72">
        <w:rPr>
          <w:rFonts w:ascii="Times New Roman" w:hAnsi="Times New Roman"/>
          <w:color w:val="auto"/>
          <w:position w:val="-56"/>
          <w:sz w:val="26"/>
          <w:szCs w:val="26"/>
          <w:lang w:val="be-BY" w:eastAsia="en-US" w:bidi="ar-SA"/>
        </w:rPr>
        <w:object w:dxaOrig="3270" w:dyaOrig="1125" w14:anchorId="625BEB5B">
          <v:shape id="_x0000_i1029" type="#_x0000_t75" style="width:163.5pt;height:56.25pt" o:ole="">
            <v:imagedata r:id="rId16" o:title=""/>
          </v:shape>
          <o:OLEObject Type="Embed" ProgID="Equation.DSMT4" ShapeID="_x0000_i1029" DrawAspect="Content" ObjectID="_1727090710" r:id="rId17"/>
        </w:object>
      </w:r>
      <w:r w:rsidRPr="00C04F72">
        <w:rPr>
          <w:rFonts w:ascii="Times New Roman" w:eastAsiaTheme="minorHAnsi" w:hAnsi="Times New Roman"/>
          <w:color w:val="auto"/>
          <w:sz w:val="26"/>
          <w:szCs w:val="26"/>
          <w:lang w:val="be-BY" w:eastAsia="en-US" w:bidi="ar-SA"/>
        </w:rPr>
        <w:t>.</w:t>
      </w:r>
    </w:p>
    <w:p w14:paraId="0110C740" w14:textId="77777777" w:rsidR="00C04F72" w:rsidRPr="00C04F72" w:rsidRDefault="00C04F72" w:rsidP="00C04F72">
      <w:pPr>
        <w:shd w:val="clear" w:color="auto" w:fill="FFFFFF"/>
        <w:autoSpaceDE w:val="0"/>
        <w:autoSpaceDN w:val="0"/>
        <w:adjustRightInd w:val="0"/>
        <w:jc w:val="both"/>
        <w:rPr>
          <w:rFonts w:ascii="Times New Roman" w:eastAsiaTheme="minorHAnsi" w:hAnsi="Times New Roman"/>
          <w:iCs/>
          <w:color w:val="auto"/>
          <w:sz w:val="26"/>
          <w:szCs w:val="26"/>
          <w:lang w:eastAsia="en-US" w:bidi="ar-SA"/>
        </w:rPr>
      </w:pPr>
      <w:r w:rsidRPr="00C04F72">
        <w:rPr>
          <w:rFonts w:ascii="Times New Roman" w:eastAsiaTheme="minorHAnsi" w:hAnsi="Times New Roman"/>
          <w:color w:val="auto"/>
          <w:sz w:val="26"/>
          <w:szCs w:val="26"/>
          <w:lang w:eastAsia="en-US" w:bidi="ar-SA"/>
        </w:rPr>
        <w:t>2.3. Найти линейную комбинацию 5А+ 4В, если,</w:t>
      </w:r>
      <w:r w:rsidRPr="00C04F72">
        <w:rPr>
          <w:rFonts w:ascii="Times New Roman" w:hAnsi="Times New Roman"/>
          <w:color w:val="auto"/>
          <w:position w:val="-34"/>
          <w:sz w:val="26"/>
          <w:szCs w:val="26"/>
          <w:lang w:val="be-BY" w:eastAsia="en-US" w:bidi="ar-SA"/>
        </w:rPr>
        <w:object w:dxaOrig="1485" w:dyaOrig="825" w14:anchorId="7B60F90B">
          <v:shape id="_x0000_i1030" type="#_x0000_t75" style="width:74.25pt;height:40.5pt" o:ole="">
            <v:imagedata r:id="rId18" o:title=""/>
          </v:shape>
          <o:OLEObject Type="Embed" ProgID="Equation.DSMT4" ShapeID="_x0000_i1030" DrawAspect="Content" ObjectID="_1727090711" r:id="rId19"/>
        </w:object>
      </w:r>
      <w:r w:rsidRPr="00C04F72">
        <w:rPr>
          <w:rFonts w:ascii="Times New Roman" w:eastAsiaTheme="minorHAnsi" w:hAnsi="Times New Roman"/>
          <w:color w:val="auto"/>
          <w:sz w:val="26"/>
          <w:szCs w:val="26"/>
          <w:lang w:eastAsia="en-US" w:bidi="ar-SA"/>
        </w:rPr>
        <w:t xml:space="preserve"> ,      </w:t>
      </w:r>
      <w:r w:rsidRPr="00C04F72">
        <w:rPr>
          <w:rFonts w:ascii="Times New Roman" w:hAnsi="Times New Roman"/>
          <w:color w:val="auto"/>
          <w:position w:val="-30"/>
          <w:sz w:val="26"/>
          <w:szCs w:val="26"/>
          <w:lang w:eastAsia="en-US" w:bidi="ar-SA"/>
        </w:rPr>
        <w:object w:dxaOrig="1185" w:dyaOrig="720" w14:anchorId="523F05EB">
          <v:shape id="_x0000_i1031" type="#_x0000_t75" style="width:59.25pt;height:36.75pt" o:ole="">
            <v:imagedata r:id="rId20" o:title=""/>
          </v:shape>
          <o:OLEObject Type="Embed" ProgID="Equation.3" ShapeID="_x0000_i1031" DrawAspect="Content" ObjectID="_1727090712" r:id="rId21"/>
        </w:object>
      </w:r>
    </w:p>
    <w:p w14:paraId="7BB88CE2" w14:textId="77777777" w:rsidR="00C04F72" w:rsidRPr="00C04F72" w:rsidRDefault="00C04F72" w:rsidP="00C04F72">
      <w:pPr>
        <w:shd w:val="clear" w:color="auto" w:fill="FFFFFF"/>
        <w:autoSpaceDE w:val="0"/>
        <w:autoSpaceDN w:val="0"/>
        <w:adjustRightInd w:val="0"/>
        <w:jc w:val="both"/>
        <w:rPr>
          <w:rFonts w:ascii="Times New Roman" w:eastAsiaTheme="minorHAnsi" w:hAnsi="Times New Roman"/>
          <w:color w:val="auto"/>
          <w:position w:val="-50"/>
          <w:sz w:val="26"/>
          <w:szCs w:val="26"/>
          <w:lang w:eastAsia="en-US" w:bidi="ar-SA"/>
        </w:rPr>
      </w:pPr>
      <w:r w:rsidRPr="00C04F72">
        <w:rPr>
          <w:rFonts w:ascii="Times New Roman" w:eastAsiaTheme="minorHAnsi" w:hAnsi="Times New Roman"/>
          <w:color w:val="auto"/>
          <w:sz w:val="26"/>
          <w:szCs w:val="26"/>
          <w:lang w:eastAsia="en-US" w:bidi="ar-SA"/>
        </w:rPr>
        <w:t xml:space="preserve">2.4. Вычислить  </w:t>
      </w:r>
      <w:r w:rsidRPr="00C04F72">
        <w:rPr>
          <w:rFonts w:ascii="Times New Roman" w:hAnsi="Times New Roman"/>
          <w:color w:val="auto"/>
          <w:position w:val="-6"/>
          <w:sz w:val="26"/>
          <w:szCs w:val="26"/>
          <w:lang w:eastAsia="en-US" w:bidi="ar-SA"/>
        </w:rPr>
        <w:object w:dxaOrig="1245" w:dyaOrig="315" w14:anchorId="56D2EA00">
          <v:shape id="_x0000_i1032" type="#_x0000_t75" style="width:62.25pt;height:15.75pt" o:ole="">
            <v:imagedata r:id="rId22" o:title=""/>
          </v:shape>
          <o:OLEObject Type="Embed" ProgID="Equation.3" ShapeID="_x0000_i1032" DrawAspect="Content" ObjectID="_1727090713" r:id="rId23"/>
        </w:object>
      </w:r>
      <w:r w:rsidRPr="00C04F72">
        <w:rPr>
          <w:rFonts w:ascii="Times New Roman" w:eastAsiaTheme="minorHAnsi" w:hAnsi="Times New Roman"/>
          <w:color w:val="auto"/>
          <w:sz w:val="26"/>
          <w:szCs w:val="26"/>
          <w:lang w:eastAsia="en-US" w:bidi="ar-SA"/>
        </w:rPr>
        <w:t xml:space="preserve">,    где </w:t>
      </w:r>
      <w:r w:rsidRPr="00C04F72">
        <w:rPr>
          <w:rFonts w:ascii="Times New Roman" w:hAnsi="Times New Roman"/>
          <w:color w:val="auto"/>
          <w:position w:val="-50"/>
          <w:sz w:val="26"/>
          <w:szCs w:val="26"/>
          <w:lang w:eastAsia="en-US" w:bidi="ar-SA"/>
        </w:rPr>
        <w:object w:dxaOrig="1245" w:dyaOrig="915" w14:anchorId="7467F5D6">
          <v:shape id="_x0000_i1033" type="#_x0000_t75" style="width:62.25pt;height:46.5pt" o:ole="">
            <v:imagedata r:id="rId24" o:title=""/>
          </v:shape>
          <o:OLEObject Type="Embed" ProgID="Equation.3" ShapeID="_x0000_i1033" DrawAspect="Content" ObjectID="_1727090714" r:id="rId25"/>
        </w:object>
      </w:r>
      <w:r w:rsidRPr="00C04F72">
        <w:rPr>
          <w:rFonts w:ascii="Times New Roman" w:eastAsiaTheme="minorHAnsi" w:hAnsi="Times New Roman"/>
          <w:color w:val="auto"/>
          <w:sz w:val="26"/>
          <w:szCs w:val="26"/>
          <w:lang w:eastAsia="en-US" w:bidi="ar-SA"/>
        </w:rPr>
        <w:t xml:space="preserve">,         </w:t>
      </w:r>
      <w:r w:rsidRPr="00C04F72">
        <w:rPr>
          <w:rFonts w:ascii="Times New Roman" w:hAnsi="Times New Roman"/>
          <w:color w:val="auto"/>
          <w:position w:val="-50"/>
          <w:sz w:val="26"/>
          <w:szCs w:val="26"/>
          <w:lang w:eastAsia="en-US" w:bidi="ar-SA"/>
        </w:rPr>
        <w:object w:dxaOrig="1425" w:dyaOrig="1050" w14:anchorId="534F0BE6">
          <v:shape id="_x0000_i1034" type="#_x0000_t75" style="width:71.25pt;height:52.5pt" o:ole="">
            <v:imagedata r:id="rId26" o:title=""/>
          </v:shape>
          <o:OLEObject Type="Embed" ProgID="Equation.3" ShapeID="_x0000_i1034" DrawAspect="Content" ObjectID="_1727090715" r:id="rId27"/>
        </w:object>
      </w:r>
    </w:p>
    <w:p w14:paraId="7201A180" w14:textId="77777777" w:rsidR="00C04F72" w:rsidRPr="00C04F72" w:rsidRDefault="00C04F72" w:rsidP="00C04F72">
      <w:pPr>
        <w:widowControl/>
        <w:spacing w:after="120" w:line="276" w:lineRule="auto"/>
        <w:ind w:left="283"/>
        <w:rPr>
          <w:rFonts w:asciiTheme="minorHAnsi" w:eastAsiaTheme="minorHAnsi" w:hAnsiTheme="minorHAnsi" w:cstheme="minorBidi"/>
          <w:color w:val="auto"/>
          <w:sz w:val="26"/>
          <w:szCs w:val="26"/>
          <w:lang w:eastAsia="en-US" w:bidi="ar-SA"/>
        </w:rPr>
      </w:pPr>
      <w:r w:rsidRPr="00C04F72">
        <w:rPr>
          <w:rFonts w:asciiTheme="minorHAnsi" w:eastAsiaTheme="minorHAnsi" w:hAnsiTheme="minorHAnsi" w:cstheme="minorBidi"/>
          <w:color w:val="auto"/>
          <w:sz w:val="26"/>
          <w:szCs w:val="26"/>
          <w:lang w:eastAsia="en-US" w:bidi="ar-SA"/>
        </w:rPr>
        <w:t>2.5.Выполнить арифметические действия с матрицами:</w:t>
      </w:r>
    </w:p>
    <w:p w14:paraId="439DAA5B" w14:textId="77777777" w:rsidR="00C04F72" w:rsidRPr="00C04F72" w:rsidRDefault="00C04F72" w:rsidP="00C04F72">
      <w:pPr>
        <w:widowControl/>
        <w:spacing w:after="120" w:line="276" w:lineRule="auto"/>
        <w:ind w:left="283" w:firstLine="425"/>
        <w:rPr>
          <w:rFonts w:asciiTheme="minorHAnsi" w:eastAsiaTheme="minorHAnsi" w:hAnsiTheme="minorHAnsi" w:cstheme="minorBidi"/>
          <w:color w:val="auto"/>
          <w:sz w:val="26"/>
          <w:szCs w:val="26"/>
          <w:lang w:eastAsia="en-US" w:bidi="ar-SA"/>
        </w:rPr>
      </w:pPr>
      <w:r w:rsidRPr="00C04F72">
        <w:rPr>
          <w:rFonts w:asciiTheme="minorHAnsi" w:eastAsiaTheme="minorHAnsi" w:hAnsiTheme="minorHAnsi" w:cstheme="minorBidi"/>
          <w:bCs/>
          <w:color w:val="auto"/>
          <w:sz w:val="26"/>
          <w:szCs w:val="26"/>
          <w:lang w:eastAsia="en-US" w:bidi="ar-SA"/>
        </w:rPr>
        <w:t>1)</w:t>
      </w:r>
      <w:r w:rsidRPr="00C04F72">
        <w:rPr>
          <w:rFonts w:asciiTheme="minorHAnsi" w:eastAsiaTheme="minorHAnsi" w:hAnsiTheme="minorHAnsi" w:cstheme="minorBidi"/>
          <w:color w:val="auto"/>
          <w:position w:val="-30"/>
          <w:sz w:val="26"/>
          <w:szCs w:val="26"/>
          <w:lang w:eastAsia="en-US" w:bidi="ar-SA"/>
        </w:rPr>
        <w:object w:dxaOrig="2175" w:dyaOrig="780" w14:anchorId="1A886BD2">
          <v:shape id="_x0000_i1035" type="#_x0000_t75" style="width:108.75pt;height:39pt" o:ole="" fillcolor="window">
            <v:imagedata r:id="rId28" o:title=""/>
          </v:shape>
          <o:OLEObject Type="Embed" ProgID="Equation.DSMT4" ShapeID="_x0000_i1035" DrawAspect="Content" ObjectID="_1727090716" r:id="rId29"/>
        </w:object>
      </w:r>
      <w:r w:rsidRPr="00C04F72">
        <w:rPr>
          <w:rFonts w:asciiTheme="minorHAnsi" w:eastAsiaTheme="minorHAnsi" w:hAnsiTheme="minorHAnsi" w:cstheme="minorBidi"/>
          <w:color w:val="auto"/>
          <w:sz w:val="26"/>
          <w:szCs w:val="26"/>
          <w:lang w:eastAsia="en-US" w:bidi="ar-SA"/>
        </w:rPr>
        <w:t>;       2</w:t>
      </w:r>
      <w:r w:rsidRPr="00C04F72">
        <w:rPr>
          <w:rFonts w:asciiTheme="minorHAnsi" w:eastAsiaTheme="minorHAnsi" w:hAnsiTheme="minorHAnsi" w:cstheme="minorBidi"/>
          <w:bCs/>
          <w:color w:val="auto"/>
          <w:sz w:val="26"/>
          <w:szCs w:val="26"/>
          <w:lang w:eastAsia="en-US" w:bidi="ar-SA"/>
        </w:rPr>
        <w:t>)</w:t>
      </w:r>
      <w:r w:rsidRPr="00C04F72">
        <w:rPr>
          <w:rFonts w:asciiTheme="minorHAnsi" w:eastAsiaTheme="minorHAnsi" w:hAnsiTheme="minorHAnsi" w:cstheme="minorBidi"/>
          <w:color w:val="auto"/>
          <w:position w:val="-50"/>
          <w:sz w:val="26"/>
          <w:szCs w:val="26"/>
          <w:lang w:eastAsia="en-US" w:bidi="ar-SA"/>
        </w:rPr>
        <w:object w:dxaOrig="2985" w:dyaOrig="1155" w14:anchorId="7E9D1507">
          <v:shape id="_x0000_i1036" type="#_x0000_t75" style="width:149.25pt;height:57.75pt" o:ole="" fillcolor="window">
            <v:imagedata r:id="rId30" o:title=""/>
          </v:shape>
          <o:OLEObject Type="Embed" ProgID="Equation.DSMT4" ShapeID="_x0000_i1036" DrawAspect="Content" ObjectID="_1727090717" r:id="rId31"/>
        </w:object>
      </w:r>
      <w:r w:rsidRPr="00C04F72">
        <w:rPr>
          <w:rFonts w:asciiTheme="minorHAnsi" w:eastAsiaTheme="minorHAnsi" w:hAnsiTheme="minorHAnsi" w:cstheme="minorBidi"/>
          <w:color w:val="auto"/>
          <w:sz w:val="26"/>
          <w:szCs w:val="26"/>
          <w:lang w:eastAsia="en-US" w:bidi="ar-SA"/>
        </w:rPr>
        <w:t>;</w:t>
      </w:r>
    </w:p>
    <w:p w14:paraId="129D2C78" w14:textId="77777777" w:rsidR="00C04F72" w:rsidRPr="00C04F72" w:rsidRDefault="00C04F72" w:rsidP="00C04F72">
      <w:pPr>
        <w:widowControl/>
        <w:spacing w:after="120" w:line="276" w:lineRule="auto"/>
        <w:ind w:left="283" w:firstLine="425"/>
        <w:rPr>
          <w:rFonts w:asciiTheme="minorHAnsi" w:eastAsiaTheme="minorHAnsi" w:hAnsiTheme="minorHAnsi" w:cstheme="minorBidi"/>
          <w:color w:val="auto"/>
          <w:sz w:val="26"/>
          <w:szCs w:val="26"/>
          <w:lang w:eastAsia="en-US" w:bidi="ar-SA"/>
        </w:rPr>
      </w:pPr>
      <w:r w:rsidRPr="00C04F72">
        <w:rPr>
          <w:rFonts w:asciiTheme="minorHAnsi" w:eastAsiaTheme="minorHAnsi" w:hAnsiTheme="minorHAnsi" w:cstheme="minorBidi"/>
          <w:bCs/>
          <w:color w:val="auto"/>
          <w:sz w:val="26"/>
          <w:szCs w:val="26"/>
          <w:lang w:eastAsia="en-US" w:bidi="ar-SA"/>
        </w:rPr>
        <w:lastRenderedPageBreak/>
        <w:t>3)</w:t>
      </w:r>
      <w:r w:rsidRPr="00C04F72">
        <w:rPr>
          <w:rFonts w:asciiTheme="minorHAnsi" w:eastAsiaTheme="minorHAnsi" w:hAnsiTheme="minorHAnsi" w:cstheme="minorBidi"/>
          <w:color w:val="auto"/>
          <w:position w:val="-66"/>
          <w:sz w:val="26"/>
          <w:szCs w:val="26"/>
          <w:lang w:eastAsia="en-US" w:bidi="ar-SA"/>
        </w:rPr>
        <w:object w:dxaOrig="4260" w:dyaOrig="1500" w14:anchorId="6B3CA128">
          <v:shape id="_x0000_i1037" type="#_x0000_t75" style="width:213pt;height:75pt" o:ole="" fillcolor="window">
            <v:imagedata r:id="rId32" o:title=""/>
          </v:shape>
          <o:OLEObject Type="Embed" ProgID="Equation.DSMT4" ShapeID="_x0000_i1037" DrawAspect="Content" ObjectID="_1727090718" r:id="rId33"/>
        </w:object>
      </w:r>
      <w:r w:rsidRPr="00C04F72">
        <w:rPr>
          <w:rFonts w:asciiTheme="minorHAnsi" w:eastAsiaTheme="minorHAnsi" w:hAnsiTheme="minorHAnsi" w:cstheme="minorBidi"/>
          <w:color w:val="auto"/>
          <w:sz w:val="26"/>
          <w:szCs w:val="26"/>
          <w:lang w:eastAsia="en-US" w:bidi="ar-SA"/>
        </w:rPr>
        <w:t xml:space="preserve">; </w:t>
      </w:r>
    </w:p>
    <w:p w14:paraId="32BFAF0B" w14:textId="77777777" w:rsidR="00C04F72" w:rsidRPr="00C04F72" w:rsidRDefault="00C04F72" w:rsidP="00C04F72">
      <w:pPr>
        <w:widowControl/>
        <w:spacing w:after="120" w:line="276" w:lineRule="auto"/>
        <w:ind w:left="283" w:firstLine="425"/>
        <w:rPr>
          <w:rFonts w:asciiTheme="minorHAnsi" w:eastAsiaTheme="minorHAnsi" w:hAnsiTheme="minorHAnsi" w:cstheme="minorBidi"/>
          <w:color w:val="auto"/>
          <w:sz w:val="26"/>
          <w:szCs w:val="26"/>
          <w:lang w:eastAsia="en-US" w:bidi="ar-SA"/>
        </w:rPr>
      </w:pPr>
      <w:r w:rsidRPr="00C04F72">
        <w:rPr>
          <w:rFonts w:asciiTheme="minorHAnsi" w:eastAsiaTheme="minorHAnsi" w:hAnsiTheme="minorHAnsi" w:cstheme="minorBidi"/>
          <w:color w:val="auto"/>
          <w:sz w:val="26"/>
          <w:szCs w:val="26"/>
          <w:lang w:eastAsia="en-US" w:bidi="ar-SA"/>
        </w:rPr>
        <w:t>2.6. Вычислить определители</w:t>
      </w:r>
    </w:p>
    <w:tbl>
      <w:tblPr>
        <w:tblpPr w:leftFromText="180" w:rightFromText="180" w:vertAnchor="text" w:horzAnchor="margin" w:tblpY="224"/>
        <w:tblW w:w="2520" w:type="dxa"/>
        <w:tblLayout w:type="fixed"/>
        <w:tblLook w:val="04A0" w:firstRow="1" w:lastRow="0" w:firstColumn="1" w:lastColumn="0" w:noHBand="0" w:noVBand="1"/>
      </w:tblPr>
      <w:tblGrid>
        <w:gridCol w:w="2520"/>
      </w:tblGrid>
      <w:tr w:rsidR="00C04F72" w:rsidRPr="00C04F72" w14:paraId="00A01437" w14:textId="77777777" w:rsidTr="00154E8C">
        <w:tc>
          <w:tcPr>
            <w:tcW w:w="2518" w:type="dxa"/>
            <w:hideMark/>
          </w:tcPr>
          <w:p w14:paraId="7EAAFC5A" w14:textId="77777777" w:rsidR="00C04F72" w:rsidRPr="00C04F72" w:rsidRDefault="00C04F72" w:rsidP="00C04F72">
            <w:pPr>
              <w:widowControl/>
              <w:jc w:val="both"/>
              <w:rPr>
                <w:rFonts w:ascii="Times New Roman" w:eastAsiaTheme="minorHAnsi" w:hAnsi="Times New Roman"/>
                <w:color w:val="auto"/>
                <w:sz w:val="26"/>
                <w:szCs w:val="26"/>
                <w:lang w:eastAsia="en-US" w:bidi="ar-SA"/>
              </w:rPr>
            </w:pPr>
            <w:r w:rsidRPr="00C04F72">
              <w:rPr>
                <w:rFonts w:ascii="Times New Roman" w:hAnsi="Times New Roman"/>
                <w:color w:val="auto"/>
                <w:position w:val="-66"/>
                <w:sz w:val="26"/>
                <w:szCs w:val="26"/>
                <w:lang w:eastAsia="en-US" w:bidi="ar-SA"/>
              </w:rPr>
              <w:object w:dxaOrig="1815" w:dyaOrig="1230" w14:anchorId="0FFF5FDD">
                <v:shape id="_x0000_i1038" type="#_x0000_t75" style="width:90pt;height:61.5pt" o:ole="" fillcolor="window">
                  <v:imagedata r:id="rId34" o:title=""/>
                </v:shape>
                <o:OLEObject Type="Embed" ProgID="Equation.3" ShapeID="_x0000_i1038" DrawAspect="Content" ObjectID="_1727090719" r:id="rId35"/>
              </w:object>
            </w:r>
          </w:p>
        </w:tc>
      </w:tr>
    </w:tbl>
    <w:p w14:paraId="18343DDA" w14:textId="77777777" w:rsidR="00C04F72" w:rsidRPr="00C04F72" w:rsidRDefault="003124A3" w:rsidP="00C04F72">
      <w:pPr>
        <w:shd w:val="clear" w:color="auto" w:fill="FFFFFF"/>
        <w:autoSpaceDE w:val="0"/>
        <w:autoSpaceDN w:val="0"/>
        <w:adjustRightInd w:val="0"/>
        <w:jc w:val="both"/>
        <w:rPr>
          <w:rFonts w:ascii="Times New Roman" w:eastAsiaTheme="minorHAnsi" w:hAnsi="Times New Roman"/>
          <w:color w:val="auto"/>
          <w:sz w:val="26"/>
          <w:szCs w:val="26"/>
          <w:lang w:eastAsia="en-US" w:bidi="ar-SA"/>
        </w:rPr>
      </w:pPr>
      <w:r>
        <w:rPr>
          <w:rFonts w:ascii="Times New Roman" w:hAnsi="Times New Roman"/>
          <w:noProof/>
          <w:color w:val="auto"/>
          <w:position w:val="-66"/>
          <w:sz w:val="26"/>
          <w:szCs w:val="26"/>
          <w:lang w:eastAsia="en-US" w:bidi="ar-SA"/>
        </w:rPr>
        <w:object w:dxaOrig="1440" w:dyaOrig="1440" w14:anchorId="0090CCDD">
          <v:shape id="_x0000_s1026" type="#_x0000_t75" style="position:absolute;left:0;text-align:left;margin-left:0;margin-top:0;width:124.65pt;height:120.35pt;z-index:251659264;mso-position-horizontal:left;mso-position-horizontal-relative:text;mso-position-vertical-relative:text" fillcolor="window">
            <v:imagedata r:id="rId36" o:title=""/>
            <w10:wrap type="square" side="right"/>
          </v:shape>
          <o:OLEObject Type="Embed" ProgID="Equation.3" ShapeID="_x0000_s1026" DrawAspect="Content" ObjectID="_1727090720" r:id="rId37"/>
        </w:object>
      </w:r>
      <w:r w:rsidR="00C04F72" w:rsidRPr="00C04F72">
        <w:rPr>
          <w:rFonts w:ascii="Times New Roman" w:eastAsiaTheme="minorHAnsi" w:hAnsi="Times New Roman"/>
          <w:color w:val="auto"/>
          <w:position w:val="-66"/>
          <w:sz w:val="26"/>
          <w:szCs w:val="26"/>
          <w:lang w:eastAsia="en-US" w:bidi="ar-SA"/>
        </w:rPr>
        <w:br w:type="textWrapping" w:clear="all"/>
      </w:r>
      <w:r w:rsidR="00C04F72" w:rsidRPr="00C04F72">
        <w:rPr>
          <w:rFonts w:ascii="Times New Roman" w:eastAsiaTheme="minorHAnsi" w:hAnsi="Times New Roman"/>
          <w:sz w:val="26"/>
          <w:szCs w:val="26"/>
          <w:lang w:eastAsia="en-US" w:bidi="ar-SA"/>
        </w:rPr>
        <w:t xml:space="preserve">2.7.Если определитель второго порядка </w:t>
      </w:r>
      <w:r w:rsidR="00C04F72" w:rsidRPr="00C04F72">
        <w:rPr>
          <w:rFonts w:ascii="Times New Roman" w:eastAsiaTheme="minorHAnsi" w:hAnsi="Times New Roman"/>
          <w:noProof/>
          <w:sz w:val="26"/>
          <w:szCs w:val="26"/>
          <w:lang w:bidi="ar-SA"/>
        </w:rPr>
        <w:drawing>
          <wp:inline distT="0" distB="0" distL="0" distR="0" wp14:anchorId="0FCE4843" wp14:editId="77B6E98F">
            <wp:extent cx="982345" cy="559435"/>
            <wp:effectExtent l="0" t="0" r="8255" b="0"/>
            <wp:docPr id="5" name="Рисунок 6" descr="http://mypage.i-exam.ru/pic/1323_182399/B5000E4082F720A9E18CA5799040736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4" descr="http://mypage.i-exam.ru/pic/1323_182399/B5000E4082F720A9E18CA5799040736F.png"/>
                    <pic:cNvPicPr>
                      <a:picLocks noChangeAspect="1" noChangeArrowheads="1"/>
                    </pic:cNvPicPr>
                  </pic:nvPicPr>
                  <pic:blipFill>
                    <a:blip r:embed="rId38" r:link="rId39" cstate="print">
                      <a:extLst>
                        <a:ext uri="{28A0092B-C50C-407E-A947-70E740481C1C}">
                          <a14:useLocalDpi xmlns:a14="http://schemas.microsoft.com/office/drawing/2010/main" val="0"/>
                        </a:ext>
                      </a:extLst>
                    </a:blip>
                    <a:srcRect/>
                    <a:stretch>
                      <a:fillRect/>
                    </a:stretch>
                  </pic:blipFill>
                  <pic:spPr bwMode="auto">
                    <a:xfrm>
                      <a:off x="0" y="0"/>
                      <a:ext cx="982345" cy="559435"/>
                    </a:xfrm>
                    <a:prstGeom prst="rect">
                      <a:avLst/>
                    </a:prstGeom>
                    <a:noFill/>
                    <a:ln>
                      <a:noFill/>
                    </a:ln>
                  </pic:spPr>
                </pic:pic>
              </a:graphicData>
            </a:graphic>
          </wp:inline>
        </w:drawing>
      </w:r>
      <w:r w:rsidR="00C04F72" w:rsidRPr="00C04F72">
        <w:rPr>
          <w:rFonts w:ascii="Times New Roman" w:eastAsiaTheme="minorHAnsi" w:hAnsi="Times New Roman"/>
          <w:sz w:val="26"/>
          <w:szCs w:val="26"/>
          <w:lang w:eastAsia="en-US" w:bidi="ar-SA"/>
        </w:rPr>
        <w:t xml:space="preserve">, то </w:t>
      </w:r>
      <w:r w:rsidR="00C04F72" w:rsidRPr="00C04F72">
        <w:rPr>
          <w:rFonts w:ascii="Times New Roman" w:eastAsiaTheme="minorHAnsi" w:hAnsi="Times New Roman"/>
          <w:noProof/>
          <w:sz w:val="26"/>
          <w:szCs w:val="26"/>
          <w:lang w:bidi="ar-SA"/>
        </w:rPr>
        <w:drawing>
          <wp:inline distT="0" distB="0" distL="0" distR="0" wp14:anchorId="3F2B0E22" wp14:editId="71C9F980">
            <wp:extent cx="300355" cy="149860"/>
            <wp:effectExtent l="0" t="0" r="4445" b="2540"/>
            <wp:docPr id="6" name="Рисунок 5" descr="http://mypage.i-exam.ru/pic/1323_182399/42E4D0EEF486DC85075A2DDA17E7F60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5" descr="http://mypage.i-exam.ru/pic/1323_182399/42E4D0EEF486DC85075A2DDA17E7F609.png"/>
                    <pic:cNvPicPr>
                      <a:picLocks noChangeAspect="1" noChangeArrowheads="1"/>
                    </pic:cNvPicPr>
                  </pic:nvPicPr>
                  <pic:blipFill>
                    <a:blip r:embed="rId40" r:link="rId41" cstate="print">
                      <a:extLst>
                        <a:ext uri="{28A0092B-C50C-407E-A947-70E740481C1C}">
                          <a14:useLocalDpi xmlns:a14="http://schemas.microsoft.com/office/drawing/2010/main" val="0"/>
                        </a:ext>
                      </a:extLst>
                    </a:blip>
                    <a:srcRect/>
                    <a:stretch>
                      <a:fillRect/>
                    </a:stretch>
                  </pic:blipFill>
                  <pic:spPr bwMode="auto">
                    <a:xfrm>
                      <a:off x="0" y="0"/>
                      <a:ext cx="300355" cy="149860"/>
                    </a:xfrm>
                    <a:prstGeom prst="rect">
                      <a:avLst/>
                    </a:prstGeom>
                    <a:noFill/>
                    <a:ln>
                      <a:noFill/>
                    </a:ln>
                  </pic:spPr>
                </pic:pic>
              </a:graphicData>
            </a:graphic>
          </wp:inline>
        </w:drawing>
      </w:r>
      <w:r w:rsidR="00C04F72" w:rsidRPr="00C04F72">
        <w:rPr>
          <w:rFonts w:ascii="Times New Roman" w:eastAsiaTheme="minorHAnsi" w:hAnsi="Times New Roman"/>
          <w:sz w:val="26"/>
          <w:szCs w:val="26"/>
          <w:lang w:eastAsia="en-US" w:bidi="ar-SA"/>
        </w:rPr>
        <w:t>…</w:t>
      </w:r>
    </w:p>
    <w:p w14:paraId="27358CB2" w14:textId="77777777" w:rsidR="00C04F72" w:rsidRPr="00C04F72" w:rsidRDefault="00C04F72" w:rsidP="00C04F7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heme="minorHAnsi" w:hAnsi="Times New Roman"/>
          <w:b/>
          <w:color w:val="auto"/>
          <w:sz w:val="26"/>
          <w:szCs w:val="26"/>
          <w:lang w:eastAsia="ar-SA" w:bidi="ar-SA"/>
        </w:rPr>
      </w:pPr>
      <w:r w:rsidRPr="00C04F72">
        <w:rPr>
          <w:rFonts w:ascii="Times New Roman" w:eastAsiaTheme="minorHAnsi" w:hAnsi="Times New Roman"/>
          <w:b/>
          <w:color w:val="auto"/>
          <w:sz w:val="26"/>
          <w:szCs w:val="26"/>
          <w:lang w:eastAsia="ar-SA" w:bidi="ar-SA"/>
        </w:rPr>
        <w:t>Тема 2. Предел функции</w:t>
      </w:r>
    </w:p>
    <w:p w14:paraId="4C6345FE" w14:textId="77777777" w:rsidR="00C04F72" w:rsidRPr="00C04F72" w:rsidRDefault="00C04F72" w:rsidP="00C04F72">
      <w:pPr>
        <w:widowControl/>
        <w:jc w:val="both"/>
        <w:rPr>
          <w:rFonts w:ascii="Times New Roman" w:eastAsiaTheme="minorHAnsi" w:hAnsi="Times New Roman"/>
          <w:color w:val="auto"/>
          <w:sz w:val="26"/>
          <w:szCs w:val="26"/>
          <w:lang w:eastAsia="en-US" w:bidi="ar-SA"/>
        </w:rPr>
      </w:pPr>
      <w:r w:rsidRPr="00C04F72">
        <w:rPr>
          <w:rFonts w:ascii="Times New Roman" w:eastAsiaTheme="minorHAnsi" w:hAnsi="Times New Roman"/>
          <w:color w:val="auto"/>
          <w:sz w:val="26"/>
          <w:szCs w:val="26"/>
          <w:lang w:eastAsia="en-US" w:bidi="ar-SA"/>
        </w:rPr>
        <w:t>Самостоятельная работа №2</w:t>
      </w:r>
    </w:p>
    <w:p w14:paraId="178101BF" w14:textId="77777777" w:rsidR="00C04F72" w:rsidRPr="00C04F72" w:rsidRDefault="00C04F72" w:rsidP="00C04F72">
      <w:pPr>
        <w:framePr w:hSpace="180" w:wrap="around" w:vAnchor="text" w:hAnchor="text" w:y="1"/>
        <w:widowControl/>
        <w:suppressOverlap/>
        <w:jc w:val="both"/>
        <w:rPr>
          <w:rFonts w:ascii="Times New Roman" w:eastAsiaTheme="minorHAnsi" w:hAnsi="Times New Roman"/>
          <w:b/>
          <w:color w:val="auto"/>
          <w:sz w:val="26"/>
          <w:szCs w:val="26"/>
          <w:lang w:eastAsia="ar-SA" w:bidi="ar-SA"/>
        </w:rPr>
      </w:pPr>
      <w:r w:rsidRPr="00C04F72">
        <w:rPr>
          <w:rFonts w:ascii="Times New Roman" w:eastAsiaTheme="minorHAnsi" w:hAnsi="Times New Roman"/>
          <w:b/>
          <w:color w:val="auto"/>
          <w:sz w:val="26"/>
          <w:szCs w:val="26"/>
          <w:lang w:eastAsia="ar-SA" w:bidi="ar-SA"/>
        </w:rPr>
        <w:t>Тема 3 Производная функции. Применение производных к исследованию функций.</w:t>
      </w:r>
    </w:p>
    <w:p w14:paraId="4B2CBDB9" w14:textId="77777777" w:rsidR="00C04F72" w:rsidRPr="00C04F72" w:rsidRDefault="00C04F72" w:rsidP="00C04F72">
      <w:pPr>
        <w:framePr w:hSpace="180" w:wrap="around" w:vAnchor="text" w:hAnchor="text" w:y="1"/>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Overlap/>
        <w:jc w:val="both"/>
        <w:rPr>
          <w:rFonts w:ascii="Times New Roman" w:eastAsiaTheme="minorHAnsi" w:hAnsi="Times New Roman"/>
          <w:b/>
          <w:color w:val="auto"/>
          <w:sz w:val="26"/>
          <w:szCs w:val="26"/>
          <w:lang w:eastAsia="ar-SA" w:bidi="ar-SA"/>
        </w:rPr>
      </w:pPr>
      <w:r w:rsidRPr="00C04F72">
        <w:rPr>
          <w:rFonts w:ascii="Times New Roman" w:eastAsiaTheme="minorHAnsi" w:hAnsi="Times New Roman"/>
          <w:b/>
          <w:color w:val="auto"/>
          <w:sz w:val="26"/>
          <w:szCs w:val="26"/>
          <w:lang w:eastAsia="ar-SA" w:bidi="ar-SA"/>
        </w:rPr>
        <w:t>Дифференциал и его приложение к приближенным вычислениям</w:t>
      </w:r>
    </w:p>
    <w:p w14:paraId="0E774B09" w14:textId="77777777" w:rsidR="00C04F72" w:rsidRPr="00C04F72" w:rsidRDefault="00C04F72" w:rsidP="00C04F72">
      <w:pPr>
        <w:widowControl/>
        <w:jc w:val="both"/>
        <w:rPr>
          <w:rFonts w:ascii="Times New Roman" w:eastAsiaTheme="minorHAnsi" w:hAnsi="Times New Roman"/>
          <w:color w:val="auto"/>
          <w:sz w:val="26"/>
          <w:szCs w:val="26"/>
          <w:lang w:eastAsia="en-US" w:bidi="ar-SA"/>
        </w:rPr>
      </w:pPr>
      <w:r w:rsidRPr="00C04F72">
        <w:rPr>
          <w:rFonts w:ascii="Times New Roman" w:eastAsiaTheme="minorHAnsi" w:hAnsi="Times New Roman"/>
          <w:color w:val="auto"/>
          <w:sz w:val="26"/>
          <w:szCs w:val="26"/>
          <w:lang w:eastAsia="en-US" w:bidi="ar-SA"/>
        </w:rPr>
        <w:t>Самостоятельная работа №3</w:t>
      </w:r>
    </w:p>
    <w:p w14:paraId="1186502B" w14:textId="77777777" w:rsidR="00C04F72" w:rsidRPr="00C04F72" w:rsidRDefault="00C04F72" w:rsidP="00C04F72">
      <w:pPr>
        <w:widowControl/>
        <w:jc w:val="both"/>
        <w:rPr>
          <w:rFonts w:ascii="Times New Roman" w:eastAsiaTheme="minorHAnsi" w:hAnsi="Times New Roman"/>
          <w:color w:val="auto"/>
          <w:sz w:val="26"/>
          <w:szCs w:val="26"/>
          <w:lang w:eastAsia="en-US" w:bidi="ar-SA"/>
        </w:rPr>
      </w:pPr>
      <w:r w:rsidRPr="00C04F72">
        <w:rPr>
          <w:rFonts w:ascii="Times New Roman" w:eastAsiaTheme="minorHAnsi" w:hAnsi="Times New Roman"/>
          <w:color w:val="auto"/>
          <w:sz w:val="26"/>
          <w:szCs w:val="26"/>
          <w:lang w:eastAsia="en-US" w:bidi="ar-SA"/>
        </w:rPr>
        <w:t>Производная и ее применение</w:t>
      </w:r>
    </w:p>
    <w:p w14:paraId="68BE486D" w14:textId="77777777" w:rsidR="00C04F72" w:rsidRPr="00C04F72" w:rsidRDefault="00C04F72" w:rsidP="00C04F72">
      <w:pPr>
        <w:widowControl/>
        <w:jc w:val="both"/>
        <w:rPr>
          <w:rFonts w:ascii="Times New Roman" w:eastAsiaTheme="minorHAnsi" w:hAnsi="Times New Roman"/>
          <w:color w:val="auto"/>
          <w:sz w:val="26"/>
          <w:szCs w:val="26"/>
          <w:lang w:eastAsia="en-US" w:bidi="ar-SA"/>
        </w:rPr>
      </w:pPr>
      <w:r w:rsidRPr="00C04F72">
        <w:rPr>
          <w:rFonts w:ascii="Times New Roman" w:eastAsiaTheme="minorHAnsi" w:hAnsi="Times New Roman"/>
          <w:color w:val="auto"/>
          <w:sz w:val="26"/>
          <w:szCs w:val="26"/>
          <w:lang w:eastAsia="en-US" w:bidi="ar-SA"/>
        </w:rPr>
        <w:t xml:space="preserve">Цель: </w:t>
      </w:r>
      <w:r w:rsidRPr="00C04F72">
        <w:rPr>
          <w:rFonts w:ascii="Times New Roman" w:eastAsiaTheme="minorHAnsi" w:hAnsi="Times New Roman"/>
          <w:i/>
          <w:color w:val="auto"/>
          <w:sz w:val="26"/>
          <w:szCs w:val="26"/>
          <w:lang w:eastAsia="en-US" w:bidi="ar-SA"/>
        </w:rPr>
        <w:t>Развитие интереса к предмету</w:t>
      </w:r>
      <w:r w:rsidRPr="00C04F72">
        <w:rPr>
          <w:rFonts w:ascii="Times New Roman" w:eastAsiaTheme="minorHAnsi" w:hAnsi="Times New Roman"/>
          <w:color w:val="auto"/>
          <w:sz w:val="26"/>
          <w:szCs w:val="26"/>
          <w:lang w:eastAsia="en-US" w:bidi="ar-SA"/>
        </w:rPr>
        <w:t>.</w:t>
      </w:r>
    </w:p>
    <w:p w14:paraId="66ED7063" w14:textId="77777777" w:rsidR="00C04F72" w:rsidRPr="00C04F72" w:rsidRDefault="00C04F72" w:rsidP="00C04F72">
      <w:pPr>
        <w:widowControl/>
        <w:jc w:val="both"/>
        <w:rPr>
          <w:rFonts w:ascii="Times New Roman" w:eastAsiaTheme="minorHAnsi" w:hAnsi="Times New Roman"/>
          <w:color w:val="auto"/>
          <w:sz w:val="26"/>
          <w:szCs w:val="26"/>
          <w:lang w:eastAsia="en-US" w:bidi="ar-SA"/>
        </w:rPr>
      </w:pPr>
      <w:r w:rsidRPr="00C04F72">
        <w:rPr>
          <w:rFonts w:ascii="Times New Roman" w:eastAsiaTheme="minorHAnsi" w:hAnsi="Times New Roman"/>
          <w:color w:val="auto"/>
          <w:sz w:val="26"/>
          <w:szCs w:val="26"/>
          <w:lang w:eastAsia="en-US" w:bidi="ar-SA"/>
        </w:rPr>
        <w:t>Форма самостоятельной деятельности: создание презентации по заявленной теме.</w:t>
      </w:r>
    </w:p>
    <w:p w14:paraId="3DFD6A4B" w14:textId="77777777" w:rsidR="00C04F72" w:rsidRPr="00C04F72" w:rsidRDefault="00C04F72" w:rsidP="00C04F72">
      <w:pPr>
        <w:widowControl/>
        <w:jc w:val="both"/>
        <w:rPr>
          <w:rFonts w:ascii="Times New Roman" w:eastAsiaTheme="minorHAnsi" w:hAnsi="Times New Roman"/>
          <w:color w:val="auto"/>
          <w:sz w:val="26"/>
          <w:szCs w:val="26"/>
          <w:lang w:eastAsia="en-US" w:bidi="ar-SA"/>
        </w:rPr>
      </w:pPr>
      <w:r w:rsidRPr="00C04F72">
        <w:rPr>
          <w:rFonts w:ascii="Times New Roman" w:eastAsiaTheme="minorHAnsi" w:hAnsi="Times New Roman"/>
          <w:color w:val="auto"/>
          <w:sz w:val="26"/>
          <w:szCs w:val="26"/>
          <w:lang w:eastAsia="en-US" w:bidi="ar-SA"/>
        </w:rPr>
        <w:t>Работа должна соответствовать методическим рекомендациям по созданию презентации.</w:t>
      </w:r>
    </w:p>
    <w:p w14:paraId="3DE3A167" w14:textId="77777777" w:rsidR="00C04F72" w:rsidRPr="00C04F72" w:rsidRDefault="00C04F72" w:rsidP="00C04F72">
      <w:pPr>
        <w:framePr w:hSpace="180" w:wrap="around" w:vAnchor="text" w:hAnchor="text" w:y="1"/>
        <w:widowControl/>
        <w:suppressOverlap/>
        <w:jc w:val="both"/>
        <w:rPr>
          <w:rFonts w:ascii="Times New Roman" w:eastAsiaTheme="minorHAnsi" w:hAnsi="Times New Roman"/>
          <w:b/>
          <w:color w:val="auto"/>
          <w:sz w:val="26"/>
          <w:szCs w:val="26"/>
          <w:lang w:eastAsia="ar-SA" w:bidi="ar-SA"/>
        </w:rPr>
      </w:pPr>
      <w:r w:rsidRPr="00C04F72">
        <w:rPr>
          <w:rFonts w:ascii="Times New Roman" w:eastAsiaTheme="minorHAnsi" w:hAnsi="Times New Roman"/>
          <w:b/>
          <w:color w:val="auto"/>
          <w:sz w:val="26"/>
          <w:szCs w:val="26"/>
          <w:lang w:eastAsia="ar-SA" w:bidi="ar-SA"/>
        </w:rPr>
        <w:t>Тема 4. Неопределенный и определенный интегралы и их свойства.</w:t>
      </w:r>
    </w:p>
    <w:p w14:paraId="60B3C44F" w14:textId="77777777" w:rsidR="00C04F72" w:rsidRPr="00C04F72" w:rsidRDefault="00C04F72" w:rsidP="00C04F72">
      <w:pPr>
        <w:framePr w:hSpace="180" w:wrap="around" w:vAnchor="text" w:hAnchor="text" w:y="1"/>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Overlap/>
        <w:jc w:val="both"/>
        <w:rPr>
          <w:rFonts w:ascii="Times New Roman" w:eastAsiaTheme="minorHAnsi" w:hAnsi="Times New Roman"/>
          <w:b/>
          <w:color w:val="auto"/>
          <w:sz w:val="26"/>
          <w:szCs w:val="26"/>
          <w:lang w:eastAsia="ar-SA" w:bidi="ar-SA"/>
        </w:rPr>
      </w:pPr>
      <w:r w:rsidRPr="00C04F72">
        <w:rPr>
          <w:rFonts w:ascii="Times New Roman" w:eastAsiaTheme="minorHAnsi" w:hAnsi="Times New Roman"/>
          <w:b/>
          <w:color w:val="auto"/>
          <w:sz w:val="26"/>
          <w:szCs w:val="26"/>
          <w:lang w:eastAsia="ar-SA" w:bidi="ar-SA"/>
        </w:rPr>
        <w:t>Применение определенного интеграла к решению прикладных задач</w:t>
      </w:r>
    </w:p>
    <w:p w14:paraId="6B7EE702" w14:textId="77777777" w:rsidR="00C04F72" w:rsidRPr="00C04F72" w:rsidRDefault="00C04F72" w:rsidP="00C04F72">
      <w:pPr>
        <w:widowControl/>
        <w:jc w:val="both"/>
        <w:rPr>
          <w:rFonts w:ascii="Times New Roman" w:eastAsiaTheme="minorHAnsi" w:hAnsi="Times New Roman"/>
          <w:color w:val="auto"/>
          <w:sz w:val="26"/>
          <w:szCs w:val="26"/>
          <w:lang w:eastAsia="en-US" w:bidi="ar-SA"/>
        </w:rPr>
      </w:pPr>
      <w:r w:rsidRPr="00C04F72">
        <w:rPr>
          <w:rFonts w:ascii="Times New Roman" w:eastAsiaTheme="minorHAnsi" w:hAnsi="Times New Roman"/>
          <w:color w:val="auto"/>
          <w:sz w:val="26"/>
          <w:szCs w:val="26"/>
          <w:lang w:eastAsia="en-US" w:bidi="ar-SA"/>
        </w:rPr>
        <w:t>Самостоятельная работа 4</w:t>
      </w:r>
    </w:p>
    <w:p w14:paraId="7E712F89" w14:textId="77777777" w:rsidR="00C04F72" w:rsidRPr="00C04F72" w:rsidRDefault="00C04F72" w:rsidP="00C04F72">
      <w:pPr>
        <w:widowControl/>
        <w:jc w:val="both"/>
        <w:rPr>
          <w:rFonts w:ascii="Times New Roman" w:eastAsiaTheme="minorHAnsi" w:hAnsi="Times New Roman"/>
          <w:b/>
          <w:color w:val="auto"/>
          <w:sz w:val="26"/>
          <w:szCs w:val="26"/>
          <w:lang w:eastAsia="en-US" w:bidi="ar-SA"/>
        </w:rPr>
      </w:pPr>
      <w:r w:rsidRPr="00C04F72">
        <w:rPr>
          <w:rFonts w:ascii="Times New Roman" w:eastAsiaTheme="minorHAnsi" w:hAnsi="Times New Roman"/>
          <w:b/>
          <w:color w:val="auto"/>
          <w:sz w:val="26"/>
          <w:szCs w:val="26"/>
          <w:lang w:eastAsia="en-US" w:bidi="ar-SA"/>
        </w:rPr>
        <w:t>Интеграл и его применение</w:t>
      </w:r>
    </w:p>
    <w:p w14:paraId="573985B1" w14:textId="77777777" w:rsidR="00C04F72" w:rsidRPr="00C04F72" w:rsidRDefault="00C04F72" w:rsidP="00C04F72">
      <w:pPr>
        <w:widowControl/>
        <w:jc w:val="both"/>
        <w:rPr>
          <w:rFonts w:ascii="Times New Roman" w:eastAsiaTheme="minorHAnsi" w:hAnsi="Times New Roman"/>
          <w:color w:val="auto"/>
          <w:sz w:val="26"/>
          <w:szCs w:val="26"/>
          <w:lang w:eastAsia="en-US" w:bidi="ar-SA"/>
        </w:rPr>
      </w:pPr>
      <w:r w:rsidRPr="00C04F72">
        <w:rPr>
          <w:rFonts w:ascii="Times New Roman" w:eastAsiaTheme="minorHAnsi" w:hAnsi="Times New Roman"/>
          <w:color w:val="auto"/>
          <w:sz w:val="26"/>
          <w:szCs w:val="26"/>
          <w:lang w:eastAsia="en-US" w:bidi="ar-SA"/>
        </w:rPr>
        <w:t xml:space="preserve">Цель: </w:t>
      </w:r>
      <w:r w:rsidRPr="00C04F72">
        <w:rPr>
          <w:rFonts w:ascii="Times New Roman" w:eastAsiaTheme="minorHAnsi" w:hAnsi="Times New Roman"/>
          <w:i/>
          <w:color w:val="auto"/>
          <w:sz w:val="26"/>
          <w:szCs w:val="26"/>
          <w:lang w:eastAsia="en-US" w:bidi="ar-SA"/>
        </w:rPr>
        <w:t>Развитие интереса к предмету.</w:t>
      </w:r>
    </w:p>
    <w:p w14:paraId="54CAB8EE" w14:textId="77777777" w:rsidR="00C04F72" w:rsidRPr="00C04F72" w:rsidRDefault="00C04F72" w:rsidP="00C04F72">
      <w:pPr>
        <w:widowControl/>
        <w:jc w:val="both"/>
        <w:rPr>
          <w:rFonts w:ascii="Times New Roman" w:eastAsiaTheme="minorHAnsi" w:hAnsi="Times New Roman"/>
          <w:color w:val="auto"/>
          <w:sz w:val="26"/>
          <w:szCs w:val="26"/>
          <w:lang w:eastAsia="en-US" w:bidi="ar-SA"/>
        </w:rPr>
      </w:pPr>
      <w:r w:rsidRPr="00C04F72">
        <w:rPr>
          <w:rFonts w:ascii="Times New Roman" w:eastAsiaTheme="minorHAnsi" w:hAnsi="Times New Roman"/>
          <w:color w:val="auto"/>
          <w:sz w:val="26"/>
          <w:szCs w:val="26"/>
          <w:lang w:eastAsia="en-US" w:bidi="ar-SA"/>
        </w:rPr>
        <w:t>Форма самостоятельной деятельности: создание презентации по заявленной теме.</w:t>
      </w:r>
    </w:p>
    <w:p w14:paraId="0025764E" w14:textId="77777777" w:rsidR="00C04F72" w:rsidRPr="00C04F72" w:rsidRDefault="00C04F72" w:rsidP="00C04F72">
      <w:pPr>
        <w:widowControl/>
        <w:jc w:val="both"/>
        <w:rPr>
          <w:rFonts w:ascii="Times New Roman" w:eastAsiaTheme="minorHAnsi" w:hAnsi="Times New Roman"/>
          <w:color w:val="auto"/>
          <w:sz w:val="26"/>
          <w:szCs w:val="26"/>
          <w:lang w:eastAsia="en-US" w:bidi="ar-SA"/>
        </w:rPr>
      </w:pPr>
      <w:r w:rsidRPr="00C04F72">
        <w:rPr>
          <w:rFonts w:ascii="Times New Roman" w:eastAsiaTheme="minorHAnsi" w:hAnsi="Times New Roman"/>
          <w:color w:val="auto"/>
          <w:sz w:val="26"/>
          <w:szCs w:val="26"/>
          <w:lang w:eastAsia="en-US" w:bidi="ar-SA"/>
        </w:rPr>
        <w:t>Работа должна соответствовать методическим рекомендациям по созданию презентации.</w:t>
      </w:r>
    </w:p>
    <w:p w14:paraId="38383AC5" w14:textId="77777777" w:rsidR="00C04F72" w:rsidRPr="00C04F72" w:rsidRDefault="00C04F72" w:rsidP="00C04F72">
      <w:pPr>
        <w:framePr w:hSpace="180" w:wrap="around" w:vAnchor="text" w:hAnchor="page" w:x="3582" w:y="49"/>
        <w:widowControl/>
        <w:ind w:firstLine="34"/>
        <w:suppressOverlap/>
        <w:jc w:val="both"/>
        <w:rPr>
          <w:rFonts w:ascii="Times New Roman" w:eastAsiaTheme="minorHAnsi" w:hAnsi="Times New Roman"/>
          <w:b/>
          <w:color w:val="auto"/>
          <w:sz w:val="26"/>
          <w:szCs w:val="26"/>
          <w:lang w:eastAsia="ar-SA" w:bidi="ar-SA"/>
        </w:rPr>
      </w:pPr>
      <w:r w:rsidRPr="00C04F72">
        <w:rPr>
          <w:rFonts w:ascii="Times New Roman" w:eastAsiaTheme="minorHAnsi" w:hAnsi="Times New Roman"/>
          <w:b/>
          <w:color w:val="auto"/>
          <w:sz w:val="26"/>
          <w:szCs w:val="26"/>
          <w:lang w:eastAsia="ar-SA" w:bidi="ar-SA"/>
        </w:rPr>
        <w:t xml:space="preserve">Тема 5. Дифференциальные уравнения. </w:t>
      </w:r>
    </w:p>
    <w:p w14:paraId="60336664" w14:textId="77777777" w:rsidR="00C04F72" w:rsidRPr="00C04F72" w:rsidRDefault="00C04F72" w:rsidP="00C04F72">
      <w:pPr>
        <w:widowControl/>
        <w:jc w:val="both"/>
        <w:rPr>
          <w:rFonts w:ascii="Times New Roman" w:eastAsiaTheme="minorHAnsi" w:hAnsi="Times New Roman"/>
          <w:color w:val="auto"/>
          <w:sz w:val="26"/>
          <w:szCs w:val="26"/>
          <w:lang w:eastAsia="en-US" w:bidi="ar-SA"/>
        </w:rPr>
      </w:pPr>
    </w:p>
    <w:p w14:paraId="2EEBF5DA" w14:textId="77777777" w:rsidR="00C04F72" w:rsidRPr="00C04F72" w:rsidRDefault="00C04F72" w:rsidP="00C04F72">
      <w:pPr>
        <w:widowControl/>
        <w:jc w:val="both"/>
        <w:rPr>
          <w:rFonts w:ascii="Times New Roman" w:eastAsiaTheme="minorHAnsi" w:hAnsi="Times New Roman"/>
          <w:color w:val="auto"/>
          <w:sz w:val="26"/>
          <w:szCs w:val="26"/>
          <w:lang w:eastAsia="en-US" w:bidi="ar-SA"/>
        </w:rPr>
      </w:pPr>
      <w:r w:rsidRPr="00C04F72">
        <w:rPr>
          <w:rFonts w:ascii="Times New Roman" w:eastAsiaTheme="minorHAnsi" w:hAnsi="Times New Roman"/>
          <w:color w:val="auto"/>
          <w:sz w:val="26"/>
          <w:szCs w:val="26"/>
          <w:lang w:eastAsia="en-US" w:bidi="ar-SA"/>
        </w:rPr>
        <w:t>Самостоятельная работа №5</w:t>
      </w:r>
    </w:p>
    <w:p w14:paraId="2D4378C6" w14:textId="77777777" w:rsidR="00C04F72" w:rsidRPr="00C04F72" w:rsidRDefault="00C04F72" w:rsidP="00C04F72">
      <w:pPr>
        <w:widowControl/>
        <w:jc w:val="both"/>
        <w:rPr>
          <w:rFonts w:ascii="Times New Roman" w:eastAsiaTheme="minorHAnsi" w:hAnsi="Times New Roman"/>
          <w:color w:val="auto"/>
          <w:sz w:val="26"/>
          <w:szCs w:val="26"/>
          <w:lang w:eastAsia="en-US" w:bidi="ar-SA"/>
        </w:rPr>
      </w:pPr>
      <w:r w:rsidRPr="00C04F72">
        <w:rPr>
          <w:rFonts w:ascii="Times New Roman" w:hAnsi="Times New Roman"/>
          <w:b/>
          <w:bCs/>
          <w:color w:val="auto"/>
          <w:sz w:val="26"/>
          <w:szCs w:val="26"/>
          <w:lang w:bidi="ar-SA"/>
        </w:rPr>
        <w:t>Обыкновенные дифференциальные уравнения</w:t>
      </w:r>
    </w:p>
    <w:p w14:paraId="107D0FD6" w14:textId="77777777" w:rsidR="00C04F72" w:rsidRPr="00C04F72" w:rsidRDefault="00C04F72" w:rsidP="00C04F72">
      <w:pPr>
        <w:widowControl/>
        <w:jc w:val="both"/>
        <w:rPr>
          <w:rFonts w:ascii="Times New Roman" w:eastAsiaTheme="minorHAnsi" w:hAnsi="Times New Roman"/>
          <w:b/>
          <w:color w:val="auto"/>
          <w:sz w:val="26"/>
          <w:szCs w:val="26"/>
          <w:lang w:eastAsia="en-US" w:bidi="ar-SA"/>
        </w:rPr>
      </w:pPr>
      <w:r w:rsidRPr="00C04F72">
        <w:rPr>
          <w:rFonts w:ascii="Times New Roman" w:eastAsiaTheme="minorHAnsi" w:hAnsi="Times New Roman"/>
          <w:b/>
          <w:color w:val="auto"/>
          <w:sz w:val="26"/>
          <w:szCs w:val="26"/>
          <w:lang w:eastAsia="en-US" w:bidi="ar-SA"/>
        </w:rPr>
        <w:t>Методические рекомендации</w:t>
      </w:r>
    </w:p>
    <w:p w14:paraId="28D5384B" w14:textId="77777777" w:rsidR="00C04F72" w:rsidRPr="00C04F72" w:rsidRDefault="00C04F72" w:rsidP="00C04F72">
      <w:pPr>
        <w:widowControl/>
        <w:jc w:val="both"/>
        <w:rPr>
          <w:rFonts w:ascii="Times New Roman" w:hAnsi="Times New Roman"/>
          <w:i/>
          <w:iCs/>
          <w:color w:val="auto"/>
          <w:sz w:val="26"/>
          <w:szCs w:val="26"/>
          <w:shd w:val="clear" w:color="auto" w:fill="FFFFFF"/>
          <w:lang w:bidi="ar-SA"/>
        </w:rPr>
      </w:pPr>
      <w:r w:rsidRPr="00C04F72">
        <w:rPr>
          <w:rFonts w:ascii="Times New Roman" w:hAnsi="Times New Roman"/>
          <w:b/>
          <w:bCs/>
          <w:i/>
          <w:iCs/>
          <w:color w:val="auto"/>
          <w:sz w:val="26"/>
          <w:szCs w:val="26"/>
          <w:shd w:val="clear" w:color="auto" w:fill="FFFFFF"/>
          <w:lang w:bidi="ar-SA"/>
        </w:rPr>
        <w:t>1.1. Основные понятия и определения</w:t>
      </w:r>
    </w:p>
    <w:p w14:paraId="16DD6DE4" w14:textId="77777777" w:rsidR="00C04F72" w:rsidRPr="00C04F72" w:rsidRDefault="00C04F72" w:rsidP="00C04F72">
      <w:pPr>
        <w:widowControl/>
        <w:shd w:val="clear" w:color="auto" w:fill="FFFFFF"/>
        <w:jc w:val="both"/>
        <w:rPr>
          <w:rFonts w:ascii="Times New Roman" w:hAnsi="Times New Roman"/>
          <w:color w:val="auto"/>
          <w:sz w:val="26"/>
          <w:szCs w:val="26"/>
          <w:lang w:bidi="ar-SA"/>
        </w:rPr>
      </w:pPr>
      <w:r w:rsidRPr="00C04F72">
        <w:rPr>
          <w:rFonts w:ascii="Times New Roman" w:hAnsi="Times New Roman"/>
          <w:color w:val="auto"/>
          <w:sz w:val="26"/>
          <w:szCs w:val="26"/>
          <w:lang w:bidi="ar-SA"/>
        </w:rPr>
        <w:t>Дифференциальным уравнением называется уравнение, связывающее между собой независимую переменную </w:t>
      </w:r>
      <w:r w:rsidRPr="00C04F72">
        <w:rPr>
          <w:rFonts w:ascii="Times New Roman" w:hAnsi="Times New Roman"/>
          <w:i/>
          <w:iCs/>
          <w:color w:val="auto"/>
          <w:sz w:val="26"/>
          <w:szCs w:val="26"/>
          <w:lang w:bidi="ar-SA"/>
        </w:rPr>
        <w:t>x</w:t>
      </w:r>
      <w:r w:rsidRPr="00C04F72">
        <w:rPr>
          <w:rFonts w:ascii="Times New Roman" w:hAnsi="Times New Roman"/>
          <w:color w:val="auto"/>
          <w:sz w:val="26"/>
          <w:szCs w:val="26"/>
          <w:lang w:bidi="ar-SA"/>
        </w:rPr>
        <w:t>, искомую функцию </w:t>
      </w:r>
      <w:r w:rsidRPr="00C04F72">
        <w:rPr>
          <w:rFonts w:ascii="Times New Roman" w:hAnsi="Times New Roman"/>
          <w:i/>
          <w:iCs/>
          <w:color w:val="auto"/>
          <w:sz w:val="26"/>
          <w:szCs w:val="26"/>
          <w:lang w:bidi="ar-SA"/>
        </w:rPr>
        <w:t>y</w:t>
      </w:r>
      <w:r w:rsidRPr="00C04F72">
        <w:rPr>
          <w:rFonts w:ascii="Times New Roman" w:hAnsi="Times New Roman"/>
          <w:color w:val="auto"/>
          <w:sz w:val="26"/>
          <w:szCs w:val="26"/>
          <w:lang w:bidi="ar-SA"/>
        </w:rPr>
        <w:t> и её производные или дифференциалы.</w:t>
      </w:r>
    </w:p>
    <w:p w14:paraId="47CD72BC" w14:textId="77777777" w:rsidR="00C04F72" w:rsidRPr="00C04F72" w:rsidRDefault="00C04F72" w:rsidP="00C04F72">
      <w:pPr>
        <w:widowControl/>
        <w:shd w:val="clear" w:color="auto" w:fill="FFFFFF"/>
        <w:jc w:val="both"/>
        <w:rPr>
          <w:rFonts w:ascii="Times New Roman" w:hAnsi="Times New Roman"/>
          <w:color w:val="auto"/>
          <w:sz w:val="26"/>
          <w:szCs w:val="26"/>
          <w:lang w:bidi="ar-SA"/>
        </w:rPr>
      </w:pPr>
      <w:r w:rsidRPr="00C04F72">
        <w:rPr>
          <w:rFonts w:ascii="Times New Roman" w:hAnsi="Times New Roman"/>
          <w:color w:val="auto"/>
          <w:sz w:val="26"/>
          <w:szCs w:val="26"/>
          <w:lang w:bidi="ar-SA"/>
        </w:rPr>
        <w:t>Символически дифференциальное уравнение записывается так:</w:t>
      </w:r>
    </w:p>
    <w:p w14:paraId="2FB764E6" w14:textId="77777777" w:rsidR="00C04F72" w:rsidRPr="00C04F72" w:rsidRDefault="00C04F72" w:rsidP="00C04F72">
      <w:pPr>
        <w:widowControl/>
        <w:shd w:val="clear" w:color="auto" w:fill="FFFFFF"/>
        <w:jc w:val="both"/>
        <w:rPr>
          <w:rFonts w:ascii="Times New Roman" w:hAnsi="Times New Roman"/>
          <w:color w:val="auto"/>
          <w:sz w:val="26"/>
          <w:szCs w:val="26"/>
          <w:lang w:val="en-US" w:bidi="ar-SA"/>
        </w:rPr>
      </w:pPr>
      <w:r w:rsidRPr="00C04F72">
        <w:rPr>
          <w:rFonts w:ascii="Times New Roman" w:hAnsi="Times New Roman"/>
          <w:i/>
          <w:iCs/>
          <w:color w:val="auto"/>
          <w:sz w:val="26"/>
          <w:szCs w:val="26"/>
          <w:lang w:val="en-US" w:bidi="ar-SA"/>
        </w:rPr>
        <w:lastRenderedPageBreak/>
        <w:t>F(x,y,y')=0, F(x,y,y")=0, F(x,y,y',y",.., y</w:t>
      </w:r>
      <w:r w:rsidRPr="00C04F72">
        <w:rPr>
          <w:rFonts w:ascii="Times New Roman" w:hAnsi="Times New Roman"/>
          <w:i/>
          <w:iCs/>
          <w:color w:val="auto"/>
          <w:sz w:val="26"/>
          <w:szCs w:val="26"/>
          <w:vertAlign w:val="superscript"/>
          <w:lang w:val="en-US" w:bidi="ar-SA"/>
        </w:rPr>
        <w:t>(n)</w:t>
      </w:r>
      <w:r w:rsidRPr="00C04F72">
        <w:rPr>
          <w:rFonts w:ascii="Times New Roman" w:hAnsi="Times New Roman"/>
          <w:i/>
          <w:iCs/>
          <w:color w:val="auto"/>
          <w:sz w:val="26"/>
          <w:szCs w:val="26"/>
          <w:lang w:val="en-US" w:bidi="ar-SA"/>
        </w:rPr>
        <w:t>)=0</w:t>
      </w:r>
    </w:p>
    <w:p w14:paraId="29A693CA" w14:textId="77777777" w:rsidR="00C04F72" w:rsidRPr="00C04F72" w:rsidRDefault="00C04F72" w:rsidP="00C04F72">
      <w:pPr>
        <w:widowControl/>
        <w:shd w:val="clear" w:color="auto" w:fill="FFFFFF"/>
        <w:jc w:val="both"/>
        <w:rPr>
          <w:rFonts w:ascii="Times New Roman" w:hAnsi="Times New Roman"/>
          <w:color w:val="auto"/>
          <w:sz w:val="26"/>
          <w:szCs w:val="26"/>
          <w:lang w:bidi="ar-SA"/>
        </w:rPr>
      </w:pPr>
      <w:r w:rsidRPr="00C04F72">
        <w:rPr>
          <w:rFonts w:ascii="Times New Roman" w:hAnsi="Times New Roman"/>
          <w:color w:val="auto"/>
          <w:sz w:val="26"/>
          <w:szCs w:val="26"/>
          <w:lang w:bidi="ar-SA"/>
        </w:rPr>
        <w:t>Дифференциальное уравнение называется обыкновенным, если искомая функция зависит от одного независимого переменного.</w:t>
      </w:r>
    </w:p>
    <w:p w14:paraId="768063C0" w14:textId="77777777" w:rsidR="00C04F72" w:rsidRPr="00C04F72" w:rsidRDefault="00C04F72" w:rsidP="00C04F72">
      <w:pPr>
        <w:widowControl/>
        <w:shd w:val="clear" w:color="auto" w:fill="FFFFFF"/>
        <w:jc w:val="both"/>
        <w:rPr>
          <w:rFonts w:ascii="Times New Roman" w:hAnsi="Times New Roman"/>
          <w:color w:val="auto"/>
          <w:sz w:val="26"/>
          <w:szCs w:val="26"/>
          <w:lang w:bidi="ar-SA"/>
        </w:rPr>
      </w:pPr>
      <w:r w:rsidRPr="00C04F72">
        <w:rPr>
          <w:rFonts w:ascii="Times New Roman" w:hAnsi="Times New Roman"/>
          <w:b/>
          <w:bCs/>
          <w:color w:val="auto"/>
          <w:sz w:val="26"/>
          <w:szCs w:val="26"/>
          <w:lang w:bidi="ar-SA"/>
        </w:rPr>
        <w:t>Решением дифференциального уравнения</w:t>
      </w:r>
      <w:r w:rsidRPr="00C04F72">
        <w:rPr>
          <w:rFonts w:ascii="Times New Roman" w:hAnsi="Times New Roman"/>
          <w:color w:val="auto"/>
          <w:sz w:val="26"/>
          <w:szCs w:val="26"/>
          <w:lang w:bidi="ar-SA"/>
        </w:rPr>
        <w:t> называется такая функция </w:t>
      </w:r>
      <w:r w:rsidRPr="00C04F72">
        <w:rPr>
          <w:rFonts w:ascii="Times New Roman" w:hAnsi="Times New Roman"/>
          <w:noProof/>
          <w:color w:val="auto"/>
          <w:sz w:val="26"/>
          <w:szCs w:val="26"/>
          <w:lang w:bidi="ar-SA"/>
        </w:rPr>
        <w:drawing>
          <wp:inline distT="0" distB="0" distL="0" distR="0" wp14:anchorId="6C75AAD1" wp14:editId="792715EC">
            <wp:extent cx="567690" cy="205105"/>
            <wp:effectExtent l="0" t="0" r="3810" b="4445"/>
            <wp:docPr id="1" name="Рисунок 163" descr="https://urok.1sept.ru/articles/527195/image18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3" descr="https://urok.1sept.ru/articles/527195/image185.gif"/>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67690" cy="205105"/>
                    </a:xfrm>
                    <a:prstGeom prst="rect">
                      <a:avLst/>
                    </a:prstGeom>
                    <a:noFill/>
                    <a:ln>
                      <a:noFill/>
                    </a:ln>
                  </pic:spPr>
                </pic:pic>
              </a:graphicData>
            </a:graphic>
          </wp:inline>
        </w:drawing>
      </w:r>
      <w:r w:rsidRPr="00C04F72">
        <w:rPr>
          <w:rFonts w:ascii="Times New Roman" w:hAnsi="Times New Roman"/>
          <w:color w:val="auto"/>
          <w:sz w:val="26"/>
          <w:szCs w:val="26"/>
          <w:lang w:bidi="ar-SA"/>
        </w:rPr>
        <w:t>, которая обращает это уравнение в тождество.</w:t>
      </w:r>
    </w:p>
    <w:p w14:paraId="367FC5DF" w14:textId="77777777" w:rsidR="00C04F72" w:rsidRPr="00C04F72" w:rsidRDefault="00C04F72" w:rsidP="00C04F72">
      <w:pPr>
        <w:widowControl/>
        <w:shd w:val="clear" w:color="auto" w:fill="FFFFFF"/>
        <w:jc w:val="both"/>
        <w:rPr>
          <w:rFonts w:ascii="Times New Roman" w:hAnsi="Times New Roman"/>
          <w:color w:val="auto"/>
          <w:sz w:val="26"/>
          <w:szCs w:val="26"/>
          <w:lang w:bidi="ar-SA"/>
        </w:rPr>
      </w:pPr>
      <w:r w:rsidRPr="00C04F72">
        <w:rPr>
          <w:rFonts w:ascii="Times New Roman" w:hAnsi="Times New Roman"/>
          <w:b/>
          <w:bCs/>
          <w:color w:val="auto"/>
          <w:sz w:val="26"/>
          <w:szCs w:val="26"/>
          <w:lang w:bidi="ar-SA"/>
        </w:rPr>
        <w:t>Порядком дифференциального уравнения</w:t>
      </w:r>
      <w:r w:rsidRPr="00C04F72">
        <w:rPr>
          <w:rFonts w:ascii="Times New Roman" w:hAnsi="Times New Roman"/>
          <w:color w:val="auto"/>
          <w:sz w:val="26"/>
          <w:szCs w:val="26"/>
          <w:lang w:bidi="ar-SA"/>
        </w:rPr>
        <w:t> называется порядок старшей производной, входящей в это уравнение</w:t>
      </w:r>
    </w:p>
    <w:p w14:paraId="5ED6BF12" w14:textId="77777777" w:rsidR="00C04F72" w:rsidRPr="00C04F72" w:rsidRDefault="00C04F72" w:rsidP="00C04F72">
      <w:pPr>
        <w:widowControl/>
        <w:shd w:val="clear" w:color="auto" w:fill="FFFFFF"/>
        <w:jc w:val="both"/>
        <w:rPr>
          <w:rFonts w:ascii="Times New Roman" w:hAnsi="Times New Roman"/>
          <w:color w:val="auto"/>
          <w:sz w:val="26"/>
          <w:szCs w:val="26"/>
          <w:lang w:bidi="ar-SA"/>
        </w:rPr>
      </w:pPr>
      <w:r w:rsidRPr="00C04F72">
        <w:rPr>
          <w:rFonts w:ascii="Times New Roman" w:hAnsi="Times New Roman"/>
          <w:i/>
          <w:iCs/>
          <w:color w:val="auto"/>
          <w:sz w:val="26"/>
          <w:szCs w:val="26"/>
          <w:lang w:bidi="ar-SA"/>
        </w:rPr>
        <w:t>Примеры.</w:t>
      </w:r>
    </w:p>
    <w:p w14:paraId="6F6D052E" w14:textId="77777777" w:rsidR="00C04F72" w:rsidRPr="00C04F72" w:rsidRDefault="00C04F72" w:rsidP="00C04F72">
      <w:pPr>
        <w:widowControl/>
        <w:shd w:val="clear" w:color="auto" w:fill="FFFFFF"/>
        <w:jc w:val="both"/>
        <w:rPr>
          <w:rFonts w:ascii="Times New Roman" w:hAnsi="Times New Roman"/>
          <w:color w:val="auto"/>
          <w:sz w:val="26"/>
          <w:szCs w:val="26"/>
          <w:lang w:bidi="ar-SA"/>
        </w:rPr>
      </w:pPr>
      <w:r w:rsidRPr="00C04F72">
        <w:rPr>
          <w:rFonts w:ascii="Times New Roman" w:hAnsi="Times New Roman"/>
          <w:color w:val="auto"/>
          <w:sz w:val="26"/>
          <w:szCs w:val="26"/>
          <w:lang w:bidi="ar-SA"/>
        </w:rPr>
        <w:t>1. Рассмотрим дифференциальное уравнение первого порядка</w:t>
      </w:r>
    </w:p>
    <w:p w14:paraId="446CA847" w14:textId="77777777" w:rsidR="00C04F72" w:rsidRPr="00C04F72" w:rsidRDefault="00C04F72" w:rsidP="00C04F72">
      <w:pPr>
        <w:widowControl/>
        <w:shd w:val="clear" w:color="auto" w:fill="FFFFFF"/>
        <w:jc w:val="both"/>
        <w:rPr>
          <w:rFonts w:ascii="Times New Roman" w:hAnsi="Times New Roman"/>
          <w:color w:val="auto"/>
          <w:sz w:val="26"/>
          <w:szCs w:val="26"/>
          <w:lang w:bidi="ar-SA"/>
        </w:rPr>
      </w:pPr>
      <w:r w:rsidRPr="00C04F72">
        <w:rPr>
          <w:rFonts w:ascii="Times New Roman" w:hAnsi="Times New Roman"/>
          <w:noProof/>
          <w:color w:val="auto"/>
          <w:sz w:val="26"/>
          <w:szCs w:val="26"/>
          <w:lang w:bidi="ar-SA"/>
        </w:rPr>
        <w:drawing>
          <wp:inline distT="0" distB="0" distL="0" distR="0" wp14:anchorId="6B8104A1" wp14:editId="4F9B851B">
            <wp:extent cx="803910" cy="205105"/>
            <wp:effectExtent l="0" t="0" r="0" b="4445"/>
            <wp:docPr id="2" name="Рисунок 162" descr="https://urok.1sept.ru/articles/527195/image18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4" descr="https://urok.1sept.ru/articles/527195/image186.gif"/>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803910" cy="205105"/>
                    </a:xfrm>
                    <a:prstGeom prst="rect">
                      <a:avLst/>
                    </a:prstGeom>
                    <a:noFill/>
                    <a:ln>
                      <a:noFill/>
                    </a:ln>
                  </pic:spPr>
                </pic:pic>
              </a:graphicData>
            </a:graphic>
          </wp:inline>
        </w:drawing>
      </w:r>
    </w:p>
    <w:p w14:paraId="17807B4B" w14:textId="77777777" w:rsidR="00C04F72" w:rsidRPr="00C04F72" w:rsidRDefault="00C04F72" w:rsidP="00C04F72">
      <w:pPr>
        <w:widowControl/>
        <w:shd w:val="clear" w:color="auto" w:fill="FFFFFF"/>
        <w:jc w:val="both"/>
        <w:rPr>
          <w:rFonts w:ascii="Times New Roman" w:hAnsi="Times New Roman"/>
          <w:color w:val="auto"/>
          <w:sz w:val="26"/>
          <w:szCs w:val="26"/>
          <w:lang w:bidi="ar-SA"/>
        </w:rPr>
      </w:pPr>
      <w:r w:rsidRPr="00C04F72">
        <w:rPr>
          <w:rFonts w:ascii="Times New Roman" w:hAnsi="Times New Roman"/>
          <w:color w:val="auto"/>
          <w:sz w:val="26"/>
          <w:szCs w:val="26"/>
          <w:lang w:bidi="ar-SA"/>
        </w:rPr>
        <w:t>Решением этого уравнения является функция y = 5 ln x. Действительно, </w:t>
      </w:r>
      <w:r w:rsidRPr="00C04F72">
        <w:rPr>
          <w:rFonts w:ascii="Times New Roman" w:hAnsi="Times New Roman"/>
          <w:noProof/>
          <w:color w:val="auto"/>
          <w:sz w:val="26"/>
          <w:szCs w:val="26"/>
          <w:lang w:bidi="ar-SA"/>
        </w:rPr>
        <w:drawing>
          <wp:inline distT="0" distB="0" distL="0" distR="0" wp14:anchorId="1C4E36F3" wp14:editId="7F9ECF75">
            <wp:extent cx="441325" cy="394335"/>
            <wp:effectExtent l="0" t="0" r="0" b="5715"/>
            <wp:docPr id="3" name="Рисунок 161" descr="https://urok.1sept.ru/articles/527195/image18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5" descr="https://urok.1sept.ru/articles/527195/image188.gif"/>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441325" cy="394335"/>
                    </a:xfrm>
                    <a:prstGeom prst="rect">
                      <a:avLst/>
                    </a:prstGeom>
                    <a:noFill/>
                    <a:ln>
                      <a:noFill/>
                    </a:ln>
                  </pic:spPr>
                </pic:pic>
              </a:graphicData>
            </a:graphic>
          </wp:inline>
        </w:drawing>
      </w:r>
      <w:r w:rsidRPr="00C04F72">
        <w:rPr>
          <w:rFonts w:ascii="Times New Roman" w:hAnsi="Times New Roman"/>
          <w:color w:val="auto"/>
          <w:sz w:val="26"/>
          <w:szCs w:val="26"/>
          <w:lang w:bidi="ar-SA"/>
        </w:rPr>
        <w:t>, подставляя </w:t>
      </w:r>
      <w:r w:rsidRPr="00C04F72">
        <w:rPr>
          <w:rFonts w:ascii="Times New Roman" w:hAnsi="Times New Roman"/>
          <w:i/>
          <w:iCs/>
          <w:color w:val="auto"/>
          <w:sz w:val="26"/>
          <w:szCs w:val="26"/>
          <w:lang w:bidi="ar-SA"/>
        </w:rPr>
        <w:t>y'</w:t>
      </w:r>
      <w:r w:rsidRPr="00C04F72">
        <w:rPr>
          <w:rFonts w:ascii="Times New Roman" w:hAnsi="Times New Roman"/>
          <w:color w:val="auto"/>
          <w:sz w:val="26"/>
          <w:szCs w:val="26"/>
          <w:lang w:bidi="ar-SA"/>
        </w:rPr>
        <w:t> в уравнение, получим </w:t>
      </w:r>
      <w:r w:rsidRPr="00C04F72">
        <w:rPr>
          <w:rFonts w:ascii="Times New Roman" w:hAnsi="Times New Roman"/>
          <w:noProof/>
          <w:color w:val="auto"/>
          <w:sz w:val="26"/>
          <w:szCs w:val="26"/>
          <w:lang w:bidi="ar-SA"/>
        </w:rPr>
        <w:drawing>
          <wp:inline distT="0" distB="0" distL="0" distR="0" wp14:anchorId="0A89AAC7" wp14:editId="5E693DBA">
            <wp:extent cx="914400" cy="394335"/>
            <wp:effectExtent l="0" t="0" r="0" b="5715"/>
            <wp:docPr id="4" name="Рисунок 160" descr="https://urok.1sept.ru/articles/527195/image19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6" descr="https://urok.1sept.ru/articles/527195/image190.gif"/>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914400" cy="394335"/>
                    </a:xfrm>
                    <a:prstGeom prst="rect">
                      <a:avLst/>
                    </a:prstGeom>
                    <a:noFill/>
                    <a:ln>
                      <a:noFill/>
                    </a:ln>
                  </pic:spPr>
                </pic:pic>
              </a:graphicData>
            </a:graphic>
          </wp:inline>
        </w:drawing>
      </w:r>
      <w:r w:rsidRPr="00C04F72">
        <w:rPr>
          <w:rFonts w:ascii="Times New Roman" w:hAnsi="Times New Roman"/>
          <w:color w:val="auto"/>
          <w:sz w:val="26"/>
          <w:szCs w:val="26"/>
          <w:lang w:bidi="ar-SA"/>
        </w:rPr>
        <w:t> – тождество.</w:t>
      </w:r>
    </w:p>
    <w:p w14:paraId="3706BB5F" w14:textId="77777777" w:rsidR="00C04F72" w:rsidRPr="00C04F72" w:rsidRDefault="00C04F72" w:rsidP="00C04F72">
      <w:pPr>
        <w:widowControl/>
        <w:shd w:val="clear" w:color="auto" w:fill="FFFFFF"/>
        <w:jc w:val="both"/>
        <w:rPr>
          <w:rFonts w:ascii="Times New Roman" w:hAnsi="Times New Roman"/>
          <w:color w:val="auto"/>
          <w:sz w:val="26"/>
          <w:szCs w:val="26"/>
          <w:lang w:bidi="ar-SA"/>
        </w:rPr>
      </w:pPr>
      <w:r w:rsidRPr="00C04F72">
        <w:rPr>
          <w:rFonts w:ascii="Times New Roman" w:hAnsi="Times New Roman"/>
          <w:color w:val="auto"/>
          <w:sz w:val="26"/>
          <w:szCs w:val="26"/>
          <w:lang w:bidi="ar-SA"/>
        </w:rPr>
        <w:t>А это и значит, что функция y = 5 ln x– есть решение этого дифференциального уравнения.</w:t>
      </w:r>
    </w:p>
    <w:p w14:paraId="184EFE29" w14:textId="77777777" w:rsidR="00C04F72" w:rsidRPr="00C04F72" w:rsidRDefault="00C04F72" w:rsidP="00C04F72">
      <w:pPr>
        <w:widowControl/>
        <w:shd w:val="clear" w:color="auto" w:fill="FFFFFF"/>
        <w:jc w:val="both"/>
        <w:rPr>
          <w:rFonts w:ascii="Times New Roman" w:hAnsi="Times New Roman"/>
          <w:color w:val="auto"/>
          <w:sz w:val="26"/>
          <w:szCs w:val="26"/>
          <w:lang w:bidi="ar-SA"/>
        </w:rPr>
      </w:pPr>
      <w:r w:rsidRPr="00C04F72">
        <w:rPr>
          <w:rFonts w:ascii="Times New Roman" w:hAnsi="Times New Roman"/>
          <w:color w:val="auto"/>
          <w:sz w:val="26"/>
          <w:szCs w:val="26"/>
          <w:lang w:bidi="ar-SA"/>
        </w:rPr>
        <w:t>2. Рассмотрим дифференциальное уравнение второго порядка </w:t>
      </w:r>
      <w:r w:rsidRPr="00C04F72">
        <w:rPr>
          <w:rFonts w:ascii="Times New Roman" w:hAnsi="Times New Roman"/>
          <w:i/>
          <w:iCs/>
          <w:color w:val="auto"/>
          <w:sz w:val="26"/>
          <w:szCs w:val="26"/>
          <w:lang w:bidi="ar-SA"/>
        </w:rPr>
        <w:t>y" - 5y' +6y = 0</w:t>
      </w:r>
      <w:r w:rsidRPr="00C04F72">
        <w:rPr>
          <w:rFonts w:ascii="Times New Roman" w:hAnsi="Times New Roman"/>
          <w:color w:val="auto"/>
          <w:sz w:val="26"/>
          <w:szCs w:val="26"/>
          <w:lang w:bidi="ar-SA"/>
        </w:rPr>
        <w:t>. Функция </w:t>
      </w:r>
      <w:r w:rsidRPr="00C04F72">
        <w:rPr>
          <w:rFonts w:ascii="Times New Roman" w:hAnsi="Times New Roman"/>
          <w:noProof/>
          <w:color w:val="auto"/>
          <w:sz w:val="26"/>
          <w:szCs w:val="26"/>
          <w:lang w:bidi="ar-SA"/>
        </w:rPr>
        <w:drawing>
          <wp:inline distT="0" distB="0" distL="0" distR="0" wp14:anchorId="0671F392" wp14:editId="5C99EA33">
            <wp:extent cx="551815" cy="220980"/>
            <wp:effectExtent l="0" t="0" r="635" b="7620"/>
            <wp:docPr id="7" name="Рисунок 159" descr="https://urok.1sept.ru/articles/527195/image19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7" descr="https://urok.1sept.ru/articles/527195/image192.gif"/>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51815" cy="220980"/>
                    </a:xfrm>
                    <a:prstGeom prst="rect">
                      <a:avLst/>
                    </a:prstGeom>
                    <a:noFill/>
                    <a:ln>
                      <a:noFill/>
                    </a:ln>
                  </pic:spPr>
                </pic:pic>
              </a:graphicData>
            </a:graphic>
          </wp:inline>
        </w:drawing>
      </w:r>
      <w:r w:rsidRPr="00C04F72">
        <w:rPr>
          <w:rFonts w:ascii="Times New Roman" w:hAnsi="Times New Roman"/>
          <w:color w:val="auto"/>
          <w:sz w:val="26"/>
          <w:szCs w:val="26"/>
          <w:lang w:bidi="ar-SA"/>
        </w:rPr>
        <w:t> – решение этого уравнения.</w:t>
      </w:r>
    </w:p>
    <w:p w14:paraId="29792BC9" w14:textId="77777777" w:rsidR="00C04F72" w:rsidRPr="00C04F72" w:rsidRDefault="00C04F72" w:rsidP="00C04F72">
      <w:pPr>
        <w:widowControl/>
        <w:shd w:val="clear" w:color="auto" w:fill="FFFFFF"/>
        <w:jc w:val="both"/>
        <w:rPr>
          <w:rFonts w:ascii="Times New Roman" w:hAnsi="Times New Roman"/>
          <w:color w:val="auto"/>
          <w:sz w:val="26"/>
          <w:szCs w:val="26"/>
          <w:lang w:bidi="ar-SA"/>
        </w:rPr>
      </w:pPr>
      <w:r w:rsidRPr="00C04F72">
        <w:rPr>
          <w:rFonts w:ascii="Times New Roman" w:hAnsi="Times New Roman"/>
          <w:color w:val="auto"/>
          <w:sz w:val="26"/>
          <w:szCs w:val="26"/>
          <w:lang w:bidi="ar-SA"/>
        </w:rPr>
        <w:t>Действительно, </w:t>
      </w:r>
      <w:r w:rsidRPr="00C04F72">
        <w:rPr>
          <w:rFonts w:ascii="Times New Roman" w:hAnsi="Times New Roman"/>
          <w:noProof/>
          <w:color w:val="auto"/>
          <w:sz w:val="26"/>
          <w:szCs w:val="26"/>
          <w:lang w:bidi="ar-SA"/>
        </w:rPr>
        <w:drawing>
          <wp:inline distT="0" distB="0" distL="0" distR="0" wp14:anchorId="17BA8F48" wp14:editId="6B176E15">
            <wp:extent cx="1387475" cy="220980"/>
            <wp:effectExtent l="0" t="0" r="3175" b="7620"/>
            <wp:docPr id="8" name="Рисунок 158" descr="https://urok.1sept.ru/articles/527195/image19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8" descr="https://urok.1sept.ru/articles/527195/image193.gif"/>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1387475" cy="220980"/>
                    </a:xfrm>
                    <a:prstGeom prst="rect">
                      <a:avLst/>
                    </a:prstGeom>
                    <a:noFill/>
                    <a:ln>
                      <a:noFill/>
                    </a:ln>
                  </pic:spPr>
                </pic:pic>
              </a:graphicData>
            </a:graphic>
          </wp:inline>
        </w:drawing>
      </w:r>
      <w:r w:rsidRPr="00C04F72">
        <w:rPr>
          <w:rFonts w:ascii="Times New Roman" w:hAnsi="Times New Roman"/>
          <w:color w:val="auto"/>
          <w:sz w:val="26"/>
          <w:szCs w:val="26"/>
          <w:lang w:bidi="ar-SA"/>
        </w:rPr>
        <w:t>.</w:t>
      </w:r>
    </w:p>
    <w:p w14:paraId="28917D09" w14:textId="77777777" w:rsidR="00C04F72" w:rsidRPr="00C04F72" w:rsidRDefault="00C04F72" w:rsidP="00C04F72">
      <w:pPr>
        <w:widowControl/>
        <w:shd w:val="clear" w:color="auto" w:fill="FFFFFF"/>
        <w:jc w:val="both"/>
        <w:rPr>
          <w:rFonts w:ascii="Times New Roman" w:hAnsi="Times New Roman"/>
          <w:color w:val="auto"/>
          <w:sz w:val="26"/>
          <w:szCs w:val="26"/>
          <w:lang w:bidi="ar-SA"/>
        </w:rPr>
      </w:pPr>
      <w:r w:rsidRPr="00C04F72">
        <w:rPr>
          <w:rFonts w:ascii="Times New Roman" w:hAnsi="Times New Roman"/>
          <w:color w:val="auto"/>
          <w:sz w:val="26"/>
          <w:szCs w:val="26"/>
          <w:lang w:bidi="ar-SA"/>
        </w:rPr>
        <w:t>Подставляя эти выражения в уравнение, получим: </w:t>
      </w:r>
      <w:r w:rsidRPr="00C04F72">
        <w:rPr>
          <w:rFonts w:ascii="Times New Roman" w:hAnsi="Times New Roman"/>
          <w:noProof/>
          <w:color w:val="auto"/>
          <w:sz w:val="26"/>
          <w:szCs w:val="26"/>
          <w:lang w:bidi="ar-SA"/>
        </w:rPr>
        <w:drawing>
          <wp:inline distT="0" distB="0" distL="0" distR="0" wp14:anchorId="7CE70CEB" wp14:editId="46E785C9">
            <wp:extent cx="1765935" cy="220980"/>
            <wp:effectExtent l="0" t="0" r="5715" b="7620"/>
            <wp:docPr id="9" name="Рисунок 157" descr="https://urok.1sept.ru/articles/527195/image19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9" descr="https://urok.1sept.ru/articles/527195/image194.gif"/>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1765935" cy="220980"/>
                    </a:xfrm>
                    <a:prstGeom prst="rect">
                      <a:avLst/>
                    </a:prstGeom>
                    <a:noFill/>
                    <a:ln>
                      <a:noFill/>
                    </a:ln>
                  </pic:spPr>
                </pic:pic>
              </a:graphicData>
            </a:graphic>
          </wp:inline>
        </w:drawing>
      </w:r>
      <w:r w:rsidRPr="00C04F72">
        <w:rPr>
          <w:rFonts w:ascii="Times New Roman" w:hAnsi="Times New Roman"/>
          <w:color w:val="auto"/>
          <w:sz w:val="26"/>
          <w:szCs w:val="26"/>
          <w:lang w:bidi="ar-SA"/>
        </w:rPr>
        <w:t>, </w:t>
      </w:r>
      <w:r w:rsidRPr="00C04F72">
        <w:rPr>
          <w:rFonts w:ascii="Times New Roman" w:hAnsi="Times New Roman"/>
          <w:noProof/>
          <w:color w:val="auto"/>
          <w:sz w:val="26"/>
          <w:szCs w:val="26"/>
          <w:lang w:bidi="ar-SA"/>
        </w:rPr>
        <w:drawing>
          <wp:inline distT="0" distB="0" distL="0" distR="0" wp14:anchorId="3B0457F2" wp14:editId="30AEB648">
            <wp:extent cx="1592580" cy="220980"/>
            <wp:effectExtent l="0" t="0" r="7620" b="7620"/>
            <wp:docPr id="10" name="Рисунок 156" descr="https://urok.1sept.ru/articles/527195/image19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0" descr="https://urok.1sept.ru/articles/527195/image195.gif"/>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1592580" cy="220980"/>
                    </a:xfrm>
                    <a:prstGeom prst="rect">
                      <a:avLst/>
                    </a:prstGeom>
                    <a:noFill/>
                    <a:ln>
                      <a:noFill/>
                    </a:ln>
                  </pic:spPr>
                </pic:pic>
              </a:graphicData>
            </a:graphic>
          </wp:inline>
        </w:drawing>
      </w:r>
      <w:r w:rsidRPr="00C04F72">
        <w:rPr>
          <w:rFonts w:ascii="Times New Roman" w:hAnsi="Times New Roman"/>
          <w:color w:val="auto"/>
          <w:sz w:val="26"/>
          <w:szCs w:val="26"/>
          <w:lang w:bidi="ar-SA"/>
        </w:rPr>
        <w:t> – тождество.</w:t>
      </w:r>
    </w:p>
    <w:p w14:paraId="707692E4" w14:textId="77777777" w:rsidR="00C04F72" w:rsidRPr="00C04F72" w:rsidRDefault="00C04F72" w:rsidP="00C04F72">
      <w:pPr>
        <w:widowControl/>
        <w:shd w:val="clear" w:color="auto" w:fill="FFFFFF"/>
        <w:jc w:val="both"/>
        <w:rPr>
          <w:rFonts w:ascii="Times New Roman" w:hAnsi="Times New Roman"/>
          <w:color w:val="auto"/>
          <w:sz w:val="26"/>
          <w:szCs w:val="26"/>
          <w:lang w:bidi="ar-SA"/>
        </w:rPr>
      </w:pPr>
      <w:r w:rsidRPr="00C04F72">
        <w:rPr>
          <w:rFonts w:ascii="Times New Roman" w:hAnsi="Times New Roman"/>
          <w:color w:val="auto"/>
          <w:sz w:val="26"/>
          <w:szCs w:val="26"/>
          <w:lang w:bidi="ar-SA"/>
        </w:rPr>
        <w:t>А это и значит, что функция </w:t>
      </w:r>
      <w:r w:rsidRPr="00C04F72">
        <w:rPr>
          <w:rFonts w:ascii="Times New Roman" w:hAnsi="Times New Roman"/>
          <w:noProof/>
          <w:color w:val="auto"/>
          <w:sz w:val="26"/>
          <w:szCs w:val="26"/>
          <w:lang w:bidi="ar-SA"/>
        </w:rPr>
        <w:drawing>
          <wp:inline distT="0" distB="0" distL="0" distR="0" wp14:anchorId="3993BA0E" wp14:editId="73557304">
            <wp:extent cx="535940" cy="220980"/>
            <wp:effectExtent l="0" t="0" r="0" b="7620"/>
            <wp:docPr id="11" name="Рисунок 155" descr="https://urok.1sept.ru/articles/527195/image19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1" descr="https://urok.1sept.ru/articles/527195/image196.gif"/>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535940" cy="220980"/>
                    </a:xfrm>
                    <a:prstGeom prst="rect">
                      <a:avLst/>
                    </a:prstGeom>
                    <a:noFill/>
                    <a:ln>
                      <a:noFill/>
                    </a:ln>
                  </pic:spPr>
                </pic:pic>
              </a:graphicData>
            </a:graphic>
          </wp:inline>
        </w:drawing>
      </w:r>
      <w:r w:rsidRPr="00C04F72">
        <w:rPr>
          <w:rFonts w:ascii="Times New Roman" w:hAnsi="Times New Roman"/>
          <w:color w:val="auto"/>
          <w:sz w:val="26"/>
          <w:szCs w:val="26"/>
          <w:lang w:bidi="ar-SA"/>
        </w:rPr>
        <w:t> – есть решение этого дифференциального уравнения.</w:t>
      </w:r>
    </w:p>
    <w:p w14:paraId="0FEE1FC1" w14:textId="77777777" w:rsidR="00C04F72" w:rsidRPr="00C04F72" w:rsidRDefault="00C04F72" w:rsidP="00C04F72">
      <w:pPr>
        <w:widowControl/>
        <w:shd w:val="clear" w:color="auto" w:fill="FFFFFF"/>
        <w:jc w:val="both"/>
        <w:rPr>
          <w:rFonts w:ascii="Times New Roman" w:hAnsi="Times New Roman"/>
          <w:color w:val="auto"/>
          <w:sz w:val="26"/>
          <w:szCs w:val="26"/>
          <w:lang w:bidi="ar-SA"/>
        </w:rPr>
      </w:pPr>
      <w:r w:rsidRPr="00C04F72">
        <w:rPr>
          <w:rFonts w:ascii="Times New Roman" w:hAnsi="Times New Roman"/>
          <w:b/>
          <w:bCs/>
          <w:color w:val="auto"/>
          <w:sz w:val="26"/>
          <w:szCs w:val="26"/>
          <w:lang w:bidi="ar-SA"/>
        </w:rPr>
        <w:t>Интегрированием дифференциальных уравнений</w:t>
      </w:r>
      <w:r w:rsidRPr="00C04F72">
        <w:rPr>
          <w:rFonts w:ascii="Times New Roman" w:hAnsi="Times New Roman"/>
          <w:color w:val="auto"/>
          <w:sz w:val="26"/>
          <w:szCs w:val="26"/>
          <w:lang w:bidi="ar-SA"/>
        </w:rPr>
        <w:t> называется процесс нахождения решений дифференциальных уравнений.</w:t>
      </w:r>
    </w:p>
    <w:p w14:paraId="3D44EA62" w14:textId="77777777" w:rsidR="00C04F72" w:rsidRPr="00C04F72" w:rsidRDefault="00C04F72" w:rsidP="00C04F72">
      <w:pPr>
        <w:widowControl/>
        <w:shd w:val="clear" w:color="auto" w:fill="FFFFFF"/>
        <w:jc w:val="both"/>
        <w:rPr>
          <w:rFonts w:ascii="Times New Roman" w:hAnsi="Times New Roman"/>
          <w:color w:val="auto"/>
          <w:sz w:val="26"/>
          <w:szCs w:val="26"/>
          <w:lang w:bidi="ar-SA"/>
        </w:rPr>
      </w:pPr>
      <w:r w:rsidRPr="00C04F72">
        <w:rPr>
          <w:rFonts w:ascii="Times New Roman" w:hAnsi="Times New Roman"/>
          <w:b/>
          <w:bCs/>
          <w:color w:val="auto"/>
          <w:sz w:val="26"/>
          <w:szCs w:val="26"/>
          <w:lang w:bidi="ar-SA"/>
        </w:rPr>
        <w:t>Общим решением дифференциального уравнения</w:t>
      </w:r>
      <w:r w:rsidRPr="00C04F72">
        <w:rPr>
          <w:rFonts w:ascii="Times New Roman" w:hAnsi="Times New Roman"/>
          <w:color w:val="auto"/>
          <w:sz w:val="26"/>
          <w:szCs w:val="26"/>
          <w:lang w:bidi="ar-SA"/>
        </w:rPr>
        <w:t> называется функция вида </w:t>
      </w:r>
      <w:r w:rsidRPr="00C04F72">
        <w:rPr>
          <w:rFonts w:ascii="Times New Roman" w:hAnsi="Times New Roman"/>
          <w:noProof/>
          <w:color w:val="auto"/>
          <w:sz w:val="26"/>
          <w:szCs w:val="26"/>
          <w:lang w:bidi="ar-SA"/>
        </w:rPr>
        <w:drawing>
          <wp:inline distT="0" distB="0" distL="0" distR="0" wp14:anchorId="302A48AE" wp14:editId="61330829">
            <wp:extent cx="1324610" cy="220980"/>
            <wp:effectExtent l="0" t="0" r="8890" b="7620"/>
            <wp:docPr id="12" name="Рисунок 154" descr="https://urok.1sept.ru/articles/527195/image19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2" descr="https://urok.1sept.ru/articles/527195/image197.gif"/>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1324610" cy="220980"/>
                    </a:xfrm>
                    <a:prstGeom prst="rect">
                      <a:avLst/>
                    </a:prstGeom>
                    <a:noFill/>
                    <a:ln>
                      <a:noFill/>
                    </a:ln>
                  </pic:spPr>
                </pic:pic>
              </a:graphicData>
            </a:graphic>
          </wp:inline>
        </w:drawing>
      </w:r>
      <w:r w:rsidRPr="00C04F72">
        <w:rPr>
          <w:rFonts w:ascii="Times New Roman" w:hAnsi="Times New Roman"/>
          <w:color w:val="auto"/>
          <w:sz w:val="26"/>
          <w:szCs w:val="26"/>
          <w:lang w:bidi="ar-SA"/>
        </w:rPr>
        <w:t>,в которую входит столько независимых произвольных постоянных, каков порядок уравнения.</w:t>
      </w:r>
    </w:p>
    <w:p w14:paraId="17E07F15" w14:textId="77777777" w:rsidR="00C04F72" w:rsidRPr="00C04F72" w:rsidRDefault="00C04F72" w:rsidP="00C04F72">
      <w:pPr>
        <w:widowControl/>
        <w:shd w:val="clear" w:color="auto" w:fill="FFFFFF"/>
        <w:jc w:val="both"/>
        <w:rPr>
          <w:rFonts w:ascii="Times New Roman" w:hAnsi="Times New Roman"/>
          <w:color w:val="auto"/>
          <w:sz w:val="26"/>
          <w:szCs w:val="26"/>
          <w:lang w:bidi="ar-SA"/>
        </w:rPr>
      </w:pPr>
      <w:r w:rsidRPr="00C04F72">
        <w:rPr>
          <w:rFonts w:ascii="Times New Roman" w:hAnsi="Times New Roman"/>
          <w:b/>
          <w:bCs/>
          <w:color w:val="auto"/>
          <w:sz w:val="26"/>
          <w:szCs w:val="26"/>
          <w:lang w:bidi="ar-SA"/>
        </w:rPr>
        <w:t>Частным решением дифференциального уравнения</w:t>
      </w:r>
      <w:r w:rsidRPr="00C04F72">
        <w:rPr>
          <w:rFonts w:ascii="Times New Roman" w:hAnsi="Times New Roman"/>
          <w:color w:val="auto"/>
          <w:sz w:val="26"/>
          <w:szCs w:val="26"/>
          <w:lang w:bidi="ar-SA"/>
        </w:rPr>
        <w:t> называется решение, полученное из общего решения при различных числовых значениях произвольных постоянных. Значения произвольных постоянных находится при определённых начальных значениях аргумента и функции.</w:t>
      </w:r>
    </w:p>
    <w:p w14:paraId="1A77F510" w14:textId="77777777" w:rsidR="00C04F72" w:rsidRPr="00C04F72" w:rsidRDefault="00C04F72" w:rsidP="00C04F72">
      <w:pPr>
        <w:widowControl/>
        <w:shd w:val="clear" w:color="auto" w:fill="FFFFFF"/>
        <w:jc w:val="both"/>
        <w:rPr>
          <w:rFonts w:ascii="Times New Roman" w:hAnsi="Times New Roman"/>
          <w:color w:val="auto"/>
          <w:sz w:val="26"/>
          <w:szCs w:val="26"/>
          <w:lang w:bidi="ar-SA"/>
        </w:rPr>
      </w:pPr>
      <w:r w:rsidRPr="00C04F72">
        <w:rPr>
          <w:rFonts w:ascii="Times New Roman" w:hAnsi="Times New Roman"/>
          <w:color w:val="auto"/>
          <w:sz w:val="26"/>
          <w:szCs w:val="26"/>
          <w:lang w:bidi="ar-SA"/>
        </w:rPr>
        <w:t>График частного решения дифференциального уравнения называется </w:t>
      </w:r>
      <w:r w:rsidRPr="00C04F72">
        <w:rPr>
          <w:rFonts w:ascii="Times New Roman" w:hAnsi="Times New Roman"/>
          <w:b/>
          <w:bCs/>
          <w:color w:val="auto"/>
          <w:sz w:val="26"/>
          <w:szCs w:val="26"/>
          <w:lang w:bidi="ar-SA"/>
        </w:rPr>
        <w:t>интегральной кривой</w:t>
      </w:r>
      <w:r w:rsidRPr="00C04F72">
        <w:rPr>
          <w:rFonts w:ascii="Times New Roman" w:hAnsi="Times New Roman"/>
          <w:color w:val="auto"/>
          <w:sz w:val="26"/>
          <w:szCs w:val="26"/>
          <w:lang w:bidi="ar-SA"/>
        </w:rPr>
        <w:t>.</w:t>
      </w:r>
    </w:p>
    <w:p w14:paraId="070135A4" w14:textId="77777777" w:rsidR="00C04F72" w:rsidRPr="00C04F72" w:rsidRDefault="00C04F72" w:rsidP="00C04F72">
      <w:pPr>
        <w:widowControl/>
        <w:shd w:val="clear" w:color="auto" w:fill="FFFFFF"/>
        <w:jc w:val="both"/>
        <w:rPr>
          <w:rFonts w:ascii="Times New Roman" w:hAnsi="Times New Roman"/>
          <w:color w:val="auto"/>
          <w:sz w:val="26"/>
          <w:szCs w:val="26"/>
          <w:lang w:bidi="ar-SA"/>
        </w:rPr>
      </w:pPr>
      <w:r w:rsidRPr="00C04F72">
        <w:rPr>
          <w:rFonts w:ascii="Times New Roman" w:hAnsi="Times New Roman"/>
          <w:i/>
          <w:iCs/>
          <w:color w:val="auto"/>
          <w:sz w:val="26"/>
          <w:szCs w:val="26"/>
          <w:lang w:bidi="ar-SA"/>
        </w:rPr>
        <w:t>Примеры</w:t>
      </w:r>
    </w:p>
    <w:p w14:paraId="54738B5A" w14:textId="77777777" w:rsidR="00C04F72" w:rsidRPr="00C04F72" w:rsidRDefault="00C04F72" w:rsidP="00C04F72">
      <w:pPr>
        <w:widowControl/>
        <w:shd w:val="clear" w:color="auto" w:fill="FFFFFF"/>
        <w:jc w:val="both"/>
        <w:rPr>
          <w:rFonts w:ascii="Times New Roman" w:hAnsi="Times New Roman"/>
          <w:color w:val="auto"/>
          <w:sz w:val="26"/>
          <w:szCs w:val="26"/>
          <w:lang w:bidi="ar-SA"/>
        </w:rPr>
      </w:pPr>
      <w:r w:rsidRPr="00C04F72">
        <w:rPr>
          <w:rFonts w:ascii="Times New Roman" w:hAnsi="Times New Roman"/>
          <w:color w:val="auto"/>
          <w:sz w:val="26"/>
          <w:szCs w:val="26"/>
          <w:lang w:bidi="ar-SA"/>
        </w:rPr>
        <w:t>1.Найти частное решение дифференциального уравнения первого порядка</w:t>
      </w:r>
    </w:p>
    <w:p w14:paraId="6FB5CD11" w14:textId="77777777" w:rsidR="00C04F72" w:rsidRPr="00C04F72" w:rsidRDefault="00C04F72" w:rsidP="00C04F72">
      <w:pPr>
        <w:widowControl/>
        <w:shd w:val="clear" w:color="auto" w:fill="FFFFFF"/>
        <w:jc w:val="both"/>
        <w:rPr>
          <w:rFonts w:ascii="Times New Roman" w:hAnsi="Times New Roman"/>
          <w:color w:val="auto"/>
          <w:sz w:val="26"/>
          <w:szCs w:val="26"/>
          <w:lang w:bidi="ar-SA"/>
        </w:rPr>
      </w:pPr>
      <w:r w:rsidRPr="00C04F72">
        <w:rPr>
          <w:rFonts w:ascii="Times New Roman" w:hAnsi="Times New Roman"/>
          <w:i/>
          <w:iCs/>
          <w:color w:val="auto"/>
          <w:sz w:val="26"/>
          <w:szCs w:val="26"/>
          <w:lang w:bidi="ar-SA"/>
        </w:rPr>
        <w:t>xdx + ydy = 0</w:t>
      </w:r>
      <w:r w:rsidRPr="00C04F72">
        <w:rPr>
          <w:rFonts w:ascii="Times New Roman" w:hAnsi="Times New Roman"/>
          <w:color w:val="auto"/>
          <w:sz w:val="26"/>
          <w:szCs w:val="26"/>
          <w:lang w:bidi="ar-SA"/>
        </w:rPr>
        <w:t>, если </w:t>
      </w:r>
      <w:r w:rsidRPr="00C04F72">
        <w:rPr>
          <w:rFonts w:ascii="Times New Roman" w:hAnsi="Times New Roman"/>
          <w:i/>
          <w:iCs/>
          <w:color w:val="auto"/>
          <w:sz w:val="26"/>
          <w:szCs w:val="26"/>
          <w:lang w:bidi="ar-SA"/>
        </w:rPr>
        <w:t>y </w:t>
      </w:r>
      <w:r w:rsidRPr="00C04F72">
        <w:rPr>
          <w:rFonts w:ascii="Times New Roman" w:hAnsi="Times New Roman"/>
          <w:color w:val="auto"/>
          <w:sz w:val="26"/>
          <w:szCs w:val="26"/>
          <w:lang w:bidi="ar-SA"/>
        </w:rPr>
        <w:t>= 4 при </w:t>
      </w:r>
      <w:r w:rsidRPr="00C04F72">
        <w:rPr>
          <w:rFonts w:ascii="Times New Roman" w:hAnsi="Times New Roman"/>
          <w:i/>
          <w:iCs/>
          <w:color w:val="auto"/>
          <w:sz w:val="26"/>
          <w:szCs w:val="26"/>
          <w:lang w:bidi="ar-SA"/>
        </w:rPr>
        <w:t>x</w:t>
      </w:r>
      <w:r w:rsidRPr="00C04F72">
        <w:rPr>
          <w:rFonts w:ascii="Times New Roman" w:hAnsi="Times New Roman"/>
          <w:color w:val="auto"/>
          <w:sz w:val="26"/>
          <w:szCs w:val="26"/>
          <w:lang w:bidi="ar-SA"/>
        </w:rPr>
        <w:t> = 3.</w:t>
      </w:r>
    </w:p>
    <w:p w14:paraId="2C88E90F" w14:textId="77777777" w:rsidR="00C04F72" w:rsidRPr="00C04F72" w:rsidRDefault="00C04F72" w:rsidP="00C04F72">
      <w:pPr>
        <w:widowControl/>
        <w:shd w:val="clear" w:color="auto" w:fill="FFFFFF"/>
        <w:jc w:val="both"/>
        <w:rPr>
          <w:rFonts w:ascii="Times New Roman" w:hAnsi="Times New Roman"/>
          <w:color w:val="auto"/>
          <w:sz w:val="26"/>
          <w:szCs w:val="26"/>
          <w:lang w:bidi="ar-SA"/>
        </w:rPr>
      </w:pPr>
      <w:r w:rsidRPr="00C04F72">
        <w:rPr>
          <w:rFonts w:ascii="Times New Roman" w:hAnsi="Times New Roman"/>
          <w:i/>
          <w:iCs/>
          <w:color w:val="auto"/>
          <w:sz w:val="26"/>
          <w:szCs w:val="26"/>
          <w:lang w:bidi="ar-SA"/>
        </w:rPr>
        <w:t>Решение</w:t>
      </w:r>
      <w:r w:rsidRPr="00C04F72">
        <w:rPr>
          <w:rFonts w:ascii="Times New Roman" w:hAnsi="Times New Roman"/>
          <w:color w:val="auto"/>
          <w:sz w:val="26"/>
          <w:szCs w:val="26"/>
          <w:lang w:bidi="ar-SA"/>
        </w:rPr>
        <w:t>. Интегрируя обе части уравнения, получим </w:t>
      </w:r>
      <w:r w:rsidRPr="00C04F72">
        <w:rPr>
          <w:rFonts w:ascii="Times New Roman" w:hAnsi="Times New Roman"/>
          <w:noProof/>
          <w:color w:val="auto"/>
          <w:sz w:val="26"/>
          <w:szCs w:val="26"/>
          <w:lang w:bidi="ar-SA"/>
        </w:rPr>
        <w:drawing>
          <wp:inline distT="0" distB="0" distL="0" distR="0" wp14:anchorId="7DCCFBA3" wp14:editId="3BDE87E3">
            <wp:extent cx="851535" cy="410210"/>
            <wp:effectExtent l="0" t="0" r="5715" b="8890"/>
            <wp:docPr id="13" name="Рисунок 153" descr="https://urok.1sept.ru/articles/527195/image2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3" descr="https://urok.1sept.ru/articles/527195/image201.gif"/>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851535" cy="410210"/>
                    </a:xfrm>
                    <a:prstGeom prst="rect">
                      <a:avLst/>
                    </a:prstGeom>
                    <a:noFill/>
                    <a:ln>
                      <a:noFill/>
                    </a:ln>
                  </pic:spPr>
                </pic:pic>
              </a:graphicData>
            </a:graphic>
          </wp:inline>
        </w:drawing>
      </w:r>
    </w:p>
    <w:p w14:paraId="1B619CDF" w14:textId="77777777" w:rsidR="00C04F72" w:rsidRPr="00C04F72" w:rsidRDefault="00C04F72" w:rsidP="00C04F72">
      <w:pPr>
        <w:widowControl/>
        <w:shd w:val="clear" w:color="auto" w:fill="FFFFFF"/>
        <w:jc w:val="both"/>
        <w:rPr>
          <w:rFonts w:ascii="Times New Roman" w:hAnsi="Times New Roman"/>
          <w:color w:val="auto"/>
          <w:sz w:val="26"/>
          <w:szCs w:val="26"/>
          <w:lang w:bidi="ar-SA"/>
        </w:rPr>
      </w:pPr>
      <w:r w:rsidRPr="00C04F72">
        <w:rPr>
          <w:rFonts w:ascii="Times New Roman" w:hAnsi="Times New Roman"/>
          <w:color w:val="auto"/>
          <w:sz w:val="26"/>
          <w:szCs w:val="26"/>
          <w:lang w:bidi="ar-SA"/>
        </w:rPr>
        <w:t>Замечание. Произвольную постоянную С, полученную в результате интегрирования, можно представлять в любой форме, удобной для дальнейших преобразований. В данном случае, с учётом канонического уравнения окружности произвольную постоянную С удобно представить в виде </w:t>
      </w:r>
      <w:r w:rsidRPr="00C04F72">
        <w:rPr>
          <w:rFonts w:ascii="Times New Roman" w:hAnsi="Times New Roman"/>
          <w:noProof/>
          <w:color w:val="auto"/>
          <w:sz w:val="26"/>
          <w:szCs w:val="26"/>
          <w:lang w:bidi="ar-SA"/>
        </w:rPr>
        <w:drawing>
          <wp:inline distT="0" distB="0" distL="0" distR="0" wp14:anchorId="630FEA0D" wp14:editId="7492E5B6">
            <wp:extent cx="236220" cy="410210"/>
            <wp:effectExtent l="0" t="0" r="0" b="8890"/>
            <wp:docPr id="14" name="Рисунок 152" descr="https://urok.1sept.ru/articles/527195/image20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4" descr="https://urok.1sept.ru/articles/527195/image202.gif"/>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236220" cy="410210"/>
                    </a:xfrm>
                    <a:prstGeom prst="rect">
                      <a:avLst/>
                    </a:prstGeom>
                    <a:noFill/>
                    <a:ln>
                      <a:noFill/>
                    </a:ln>
                  </pic:spPr>
                </pic:pic>
              </a:graphicData>
            </a:graphic>
          </wp:inline>
        </w:drawing>
      </w:r>
      <w:r w:rsidRPr="00C04F72">
        <w:rPr>
          <w:rFonts w:ascii="Times New Roman" w:hAnsi="Times New Roman"/>
          <w:color w:val="auto"/>
          <w:sz w:val="26"/>
          <w:szCs w:val="26"/>
          <w:lang w:bidi="ar-SA"/>
        </w:rPr>
        <w:t>.</w:t>
      </w:r>
    </w:p>
    <w:p w14:paraId="0ACBE83D" w14:textId="77777777" w:rsidR="00C04F72" w:rsidRPr="00C04F72" w:rsidRDefault="00C04F72" w:rsidP="00C04F72">
      <w:pPr>
        <w:widowControl/>
        <w:shd w:val="clear" w:color="auto" w:fill="FFFFFF"/>
        <w:jc w:val="both"/>
        <w:rPr>
          <w:rFonts w:ascii="Times New Roman" w:hAnsi="Times New Roman"/>
          <w:color w:val="auto"/>
          <w:sz w:val="26"/>
          <w:szCs w:val="26"/>
          <w:lang w:bidi="ar-SA"/>
        </w:rPr>
      </w:pPr>
      <w:r w:rsidRPr="00C04F72">
        <w:rPr>
          <w:rFonts w:ascii="Times New Roman" w:hAnsi="Times New Roman"/>
          <w:noProof/>
          <w:color w:val="auto"/>
          <w:sz w:val="26"/>
          <w:szCs w:val="26"/>
          <w:lang w:bidi="ar-SA"/>
        </w:rPr>
        <w:lastRenderedPageBreak/>
        <w:drawing>
          <wp:inline distT="0" distB="0" distL="0" distR="0" wp14:anchorId="42837406" wp14:editId="4806DC3A">
            <wp:extent cx="961390" cy="267970"/>
            <wp:effectExtent l="0" t="0" r="0" b="0"/>
            <wp:docPr id="15" name="Рисунок 151" descr="https://urok.1sept.ru/articles/527195/image20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5" descr="https://urok.1sept.ru/articles/527195/image204.gif"/>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961390" cy="267970"/>
                    </a:xfrm>
                    <a:prstGeom prst="rect">
                      <a:avLst/>
                    </a:prstGeom>
                    <a:noFill/>
                    <a:ln>
                      <a:noFill/>
                    </a:ln>
                  </pic:spPr>
                </pic:pic>
              </a:graphicData>
            </a:graphic>
          </wp:inline>
        </w:drawing>
      </w:r>
      <w:r w:rsidRPr="00C04F72">
        <w:rPr>
          <w:rFonts w:ascii="Times New Roman" w:hAnsi="Times New Roman"/>
          <w:color w:val="auto"/>
          <w:sz w:val="26"/>
          <w:szCs w:val="26"/>
          <w:lang w:bidi="ar-SA"/>
        </w:rPr>
        <w:t> - общее решение дифференциального уравнения.</w:t>
      </w:r>
    </w:p>
    <w:p w14:paraId="4B991BBD" w14:textId="77777777" w:rsidR="00C04F72" w:rsidRPr="00C04F72" w:rsidRDefault="00C04F72" w:rsidP="00C04F72">
      <w:pPr>
        <w:widowControl/>
        <w:shd w:val="clear" w:color="auto" w:fill="FFFFFF"/>
        <w:jc w:val="both"/>
        <w:rPr>
          <w:rFonts w:ascii="Times New Roman" w:hAnsi="Times New Roman"/>
          <w:color w:val="auto"/>
          <w:sz w:val="26"/>
          <w:szCs w:val="26"/>
          <w:lang w:bidi="ar-SA"/>
        </w:rPr>
      </w:pPr>
      <w:r w:rsidRPr="00C04F72">
        <w:rPr>
          <w:rFonts w:ascii="Times New Roman" w:hAnsi="Times New Roman"/>
          <w:color w:val="auto"/>
          <w:sz w:val="26"/>
          <w:szCs w:val="26"/>
          <w:lang w:bidi="ar-SA"/>
        </w:rPr>
        <w:t>Частное решение уравнения, удовлетворяющее начальным условиям </w:t>
      </w:r>
      <w:r w:rsidRPr="00C04F72">
        <w:rPr>
          <w:rFonts w:ascii="Times New Roman" w:hAnsi="Times New Roman"/>
          <w:i/>
          <w:iCs/>
          <w:color w:val="auto"/>
          <w:sz w:val="26"/>
          <w:szCs w:val="26"/>
          <w:lang w:bidi="ar-SA"/>
        </w:rPr>
        <w:t>y </w:t>
      </w:r>
      <w:r w:rsidRPr="00C04F72">
        <w:rPr>
          <w:rFonts w:ascii="Times New Roman" w:hAnsi="Times New Roman"/>
          <w:color w:val="auto"/>
          <w:sz w:val="26"/>
          <w:szCs w:val="26"/>
          <w:lang w:bidi="ar-SA"/>
        </w:rPr>
        <w:t>= 4 при </w:t>
      </w:r>
      <w:r w:rsidRPr="00C04F72">
        <w:rPr>
          <w:rFonts w:ascii="Times New Roman" w:hAnsi="Times New Roman"/>
          <w:i/>
          <w:iCs/>
          <w:color w:val="auto"/>
          <w:sz w:val="26"/>
          <w:szCs w:val="26"/>
          <w:lang w:bidi="ar-SA"/>
        </w:rPr>
        <w:t>x </w:t>
      </w:r>
      <w:r w:rsidRPr="00C04F72">
        <w:rPr>
          <w:rFonts w:ascii="Times New Roman" w:hAnsi="Times New Roman"/>
          <w:color w:val="auto"/>
          <w:sz w:val="26"/>
          <w:szCs w:val="26"/>
          <w:lang w:bidi="ar-SA"/>
        </w:rPr>
        <w:t>= 3 находится из общего подстановкой начальных условий в общее решение: 3</w:t>
      </w:r>
      <w:r w:rsidRPr="00C04F72">
        <w:rPr>
          <w:rFonts w:ascii="Times New Roman" w:hAnsi="Times New Roman"/>
          <w:color w:val="auto"/>
          <w:sz w:val="26"/>
          <w:szCs w:val="26"/>
          <w:vertAlign w:val="superscript"/>
          <w:lang w:bidi="ar-SA"/>
        </w:rPr>
        <w:t>2</w:t>
      </w:r>
      <w:r w:rsidRPr="00C04F72">
        <w:rPr>
          <w:rFonts w:ascii="Times New Roman" w:hAnsi="Times New Roman"/>
          <w:color w:val="auto"/>
          <w:sz w:val="26"/>
          <w:szCs w:val="26"/>
          <w:lang w:bidi="ar-SA"/>
        </w:rPr>
        <w:t> + 4</w:t>
      </w:r>
      <w:r w:rsidRPr="00C04F72">
        <w:rPr>
          <w:rFonts w:ascii="Times New Roman" w:hAnsi="Times New Roman"/>
          <w:color w:val="auto"/>
          <w:sz w:val="26"/>
          <w:szCs w:val="26"/>
          <w:vertAlign w:val="superscript"/>
          <w:lang w:bidi="ar-SA"/>
        </w:rPr>
        <w:t>2</w:t>
      </w:r>
      <w:r w:rsidRPr="00C04F72">
        <w:rPr>
          <w:rFonts w:ascii="Times New Roman" w:hAnsi="Times New Roman"/>
          <w:color w:val="auto"/>
          <w:sz w:val="26"/>
          <w:szCs w:val="26"/>
          <w:lang w:bidi="ar-SA"/>
        </w:rPr>
        <w:t>= C</w:t>
      </w:r>
      <w:r w:rsidRPr="00C04F72">
        <w:rPr>
          <w:rFonts w:ascii="Times New Roman" w:hAnsi="Times New Roman"/>
          <w:color w:val="auto"/>
          <w:sz w:val="26"/>
          <w:szCs w:val="26"/>
          <w:vertAlign w:val="superscript"/>
          <w:lang w:bidi="ar-SA"/>
        </w:rPr>
        <w:t>2</w:t>
      </w:r>
      <w:r w:rsidRPr="00C04F72">
        <w:rPr>
          <w:rFonts w:ascii="Times New Roman" w:hAnsi="Times New Roman"/>
          <w:color w:val="auto"/>
          <w:sz w:val="26"/>
          <w:szCs w:val="26"/>
          <w:lang w:bidi="ar-SA"/>
        </w:rPr>
        <w:t>; C=5.</w:t>
      </w:r>
    </w:p>
    <w:p w14:paraId="4BCA089C" w14:textId="77777777" w:rsidR="00C04F72" w:rsidRPr="00C04F72" w:rsidRDefault="00C04F72" w:rsidP="00C04F72">
      <w:pPr>
        <w:widowControl/>
        <w:shd w:val="clear" w:color="auto" w:fill="FFFFFF"/>
        <w:jc w:val="both"/>
        <w:rPr>
          <w:rFonts w:ascii="Times New Roman" w:hAnsi="Times New Roman"/>
          <w:color w:val="auto"/>
          <w:sz w:val="26"/>
          <w:szCs w:val="26"/>
          <w:lang w:bidi="ar-SA"/>
        </w:rPr>
      </w:pPr>
      <w:r w:rsidRPr="00C04F72">
        <w:rPr>
          <w:rFonts w:ascii="Times New Roman" w:hAnsi="Times New Roman"/>
          <w:color w:val="auto"/>
          <w:sz w:val="26"/>
          <w:szCs w:val="26"/>
          <w:lang w:bidi="ar-SA"/>
        </w:rPr>
        <w:t>Подставляя С=5 в общее решение, получим </w:t>
      </w:r>
      <w:r w:rsidRPr="00C04F72">
        <w:rPr>
          <w:rFonts w:ascii="Times New Roman" w:hAnsi="Times New Roman"/>
          <w:i/>
          <w:iCs/>
          <w:color w:val="auto"/>
          <w:sz w:val="26"/>
          <w:szCs w:val="26"/>
          <w:lang w:bidi="ar-SA"/>
        </w:rPr>
        <w:t>x</w:t>
      </w:r>
      <w:r w:rsidRPr="00C04F72">
        <w:rPr>
          <w:rFonts w:ascii="Times New Roman" w:hAnsi="Times New Roman"/>
          <w:i/>
          <w:iCs/>
          <w:color w:val="auto"/>
          <w:sz w:val="26"/>
          <w:szCs w:val="26"/>
          <w:vertAlign w:val="superscript"/>
          <w:lang w:bidi="ar-SA"/>
        </w:rPr>
        <w:t>2</w:t>
      </w:r>
      <w:r w:rsidRPr="00C04F72">
        <w:rPr>
          <w:rFonts w:ascii="Times New Roman" w:hAnsi="Times New Roman"/>
          <w:i/>
          <w:iCs/>
          <w:color w:val="auto"/>
          <w:sz w:val="26"/>
          <w:szCs w:val="26"/>
          <w:lang w:bidi="ar-SA"/>
        </w:rPr>
        <w:t> +y</w:t>
      </w:r>
      <w:r w:rsidRPr="00C04F72">
        <w:rPr>
          <w:rFonts w:ascii="Times New Roman" w:hAnsi="Times New Roman"/>
          <w:i/>
          <w:iCs/>
          <w:color w:val="auto"/>
          <w:sz w:val="26"/>
          <w:szCs w:val="26"/>
          <w:vertAlign w:val="superscript"/>
          <w:lang w:bidi="ar-SA"/>
        </w:rPr>
        <w:t>2</w:t>
      </w:r>
      <w:r w:rsidRPr="00C04F72">
        <w:rPr>
          <w:rFonts w:ascii="Times New Roman" w:hAnsi="Times New Roman"/>
          <w:color w:val="auto"/>
          <w:sz w:val="26"/>
          <w:szCs w:val="26"/>
          <w:lang w:bidi="ar-SA"/>
        </w:rPr>
        <w:t> </w:t>
      </w:r>
      <w:r w:rsidRPr="00C04F72">
        <w:rPr>
          <w:rFonts w:ascii="Times New Roman" w:hAnsi="Times New Roman"/>
          <w:i/>
          <w:iCs/>
          <w:color w:val="auto"/>
          <w:sz w:val="26"/>
          <w:szCs w:val="26"/>
          <w:lang w:bidi="ar-SA"/>
        </w:rPr>
        <w:t>= 5</w:t>
      </w:r>
      <w:r w:rsidRPr="00C04F72">
        <w:rPr>
          <w:rFonts w:ascii="Times New Roman" w:hAnsi="Times New Roman"/>
          <w:i/>
          <w:iCs/>
          <w:color w:val="auto"/>
          <w:sz w:val="26"/>
          <w:szCs w:val="26"/>
          <w:vertAlign w:val="superscript"/>
          <w:lang w:bidi="ar-SA"/>
        </w:rPr>
        <w:t>2</w:t>
      </w:r>
      <w:r w:rsidRPr="00C04F72">
        <w:rPr>
          <w:rFonts w:ascii="Times New Roman" w:hAnsi="Times New Roman"/>
          <w:color w:val="auto"/>
          <w:sz w:val="26"/>
          <w:szCs w:val="26"/>
          <w:lang w:bidi="ar-SA"/>
        </w:rPr>
        <w:t>.</w:t>
      </w:r>
    </w:p>
    <w:p w14:paraId="20B9388B" w14:textId="77777777" w:rsidR="00C04F72" w:rsidRPr="00C04F72" w:rsidRDefault="00C04F72" w:rsidP="00C04F72">
      <w:pPr>
        <w:widowControl/>
        <w:shd w:val="clear" w:color="auto" w:fill="FFFFFF"/>
        <w:jc w:val="both"/>
        <w:rPr>
          <w:rFonts w:ascii="Times New Roman" w:hAnsi="Times New Roman"/>
          <w:color w:val="auto"/>
          <w:sz w:val="26"/>
          <w:szCs w:val="26"/>
          <w:lang w:bidi="ar-SA"/>
        </w:rPr>
      </w:pPr>
      <w:r w:rsidRPr="00C04F72">
        <w:rPr>
          <w:rFonts w:ascii="Times New Roman" w:hAnsi="Times New Roman"/>
          <w:color w:val="auto"/>
          <w:sz w:val="26"/>
          <w:szCs w:val="26"/>
          <w:lang w:bidi="ar-SA"/>
        </w:rPr>
        <w:t>Это есть частное решение дифференциального уравнения, полученное из общего решения при заданных начальных условиях.</w:t>
      </w:r>
    </w:p>
    <w:p w14:paraId="7CBAE73D" w14:textId="77777777" w:rsidR="00C04F72" w:rsidRPr="00C04F72" w:rsidRDefault="00C04F72" w:rsidP="00C04F72">
      <w:pPr>
        <w:widowControl/>
        <w:shd w:val="clear" w:color="auto" w:fill="FFFFFF"/>
        <w:jc w:val="both"/>
        <w:rPr>
          <w:rFonts w:ascii="Times New Roman" w:hAnsi="Times New Roman"/>
          <w:color w:val="auto"/>
          <w:sz w:val="26"/>
          <w:szCs w:val="26"/>
          <w:lang w:bidi="ar-SA"/>
        </w:rPr>
      </w:pPr>
      <w:r w:rsidRPr="00C04F72">
        <w:rPr>
          <w:rFonts w:ascii="Times New Roman" w:hAnsi="Times New Roman"/>
          <w:color w:val="auto"/>
          <w:sz w:val="26"/>
          <w:szCs w:val="26"/>
          <w:lang w:bidi="ar-SA"/>
        </w:rPr>
        <w:t>2. Найти общее решение дифференциального уравнения </w:t>
      </w:r>
      <w:r w:rsidRPr="00C04F72">
        <w:rPr>
          <w:rFonts w:ascii="Times New Roman" w:hAnsi="Times New Roman"/>
          <w:noProof/>
          <w:color w:val="auto"/>
          <w:sz w:val="26"/>
          <w:szCs w:val="26"/>
          <w:lang w:bidi="ar-SA"/>
        </w:rPr>
        <w:drawing>
          <wp:inline distT="0" distB="0" distL="0" distR="0" wp14:anchorId="4A3B72F0" wp14:editId="65B5412B">
            <wp:extent cx="583565" cy="394335"/>
            <wp:effectExtent l="0" t="0" r="6985" b="5715"/>
            <wp:docPr id="16" name="Рисунок 150" descr="https://urok.1sept.ru/articles/527195/image21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6" descr="https://urok.1sept.ru/articles/527195/image210.gif"/>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583565" cy="394335"/>
                    </a:xfrm>
                    <a:prstGeom prst="rect">
                      <a:avLst/>
                    </a:prstGeom>
                    <a:noFill/>
                    <a:ln>
                      <a:noFill/>
                    </a:ln>
                  </pic:spPr>
                </pic:pic>
              </a:graphicData>
            </a:graphic>
          </wp:inline>
        </w:drawing>
      </w:r>
    </w:p>
    <w:p w14:paraId="2945F896" w14:textId="77777777" w:rsidR="00C04F72" w:rsidRPr="00C04F72" w:rsidRDefault="00C04F72" w:rsidP="00C04F72">
      <w:pPr>
        <w:widowControl/>
        <w:shd w:val="clear" w:color="auto" w:fill="FFFFFF"/>
        <w:jc w:val="both"/>
        <w:rPr>
          <w:rFonts w:ascii="Times New Roman" w:hAnsi="Times New Roman"/>
          <w:color w:val="auto"/>
          <w:sz w:val="26"/>
          <w:szCs w:val="26"/>
          <w:lang w:bidi="ar-SA"/>
        </w:rPr>
      </w:pPr>
      <w:r w:rsidRPr="00C04F72">
        <w:rPr>
          <w:rFonts w:ascii="Times New Roman" w:hAnsi="Times New Roman"/>
          <w:color w:val="auto"/>
          <w:sz w:val="26"/>
          <w:szCs w:val="26"/>
          <w:lang w:bidi="ar-SA"/>
        </w:rPr>
        <w:t>Решением этого уравнения является всякая функция вида </w:t>
      </w:r>
      <w:r w:rsidRPr="00C04F72">
        <w:rPr>
          <w:rFonts w:ascii="Times New Roman" w:hAnsi="Times New Roman"/>
          <w:noProof/>
          <w:color w:val="auto"/>
          <w:sz w:val="26"/>
          <w:szCs w:val="26"/>
          <w:lang w:bidi="ar-SA"/>
        </w:rPr>
        <w:drawing>
          <wp:inline distT="0" distB="0" distL="0" distR="0" wp14:anchorId="7592029B" wp14:editId="7D7AFB67">
            <wp:extent cx="425450" cy="394335"/>
            <wp:effectExtent l="0" t="0" r="0" b="5715"/>
            <wp:docPr id="17" name="Рисунок 149" descr="https://urok.1sept.ru/articles/527195/image21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7" descr="https://urok.1sept.ru/articles/527195/image211.gif"/>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425450" cy="394335"/>
                    </a:xfrm>
                    <a:prstGeom prst="rect">
                      <a:avLst/>
                    </a:prstGeom>
                    <a:noFill/>
                    <a:ln>
                      <a:noFill/>
                    </a:ln>
                  </pic:spPr>
                </pic:pic>
              </a:graphicData>
            </a:graphic>
          </wp:inline>
        </w:drawing>
      </w:r>
      <w:r w:rsidRPr="00C04F72">
        <w:rPr>
          <w:rFonts w:ascii="Times New Roman" w:hAnsi="Times New Roman"/>
          <w:color w:val="auto"/>
          <w:sz w:val="26"/>
          <w:szCs w:val="26"/>
          <w:lang w:bidi="ar-SA"/>
        </w:rPr>
        <w:t>, где С – произвольная постоянная. Действительно, подставляя в уравнения </w:t>
      </w:r>
      <w:r w:rsidRPr="00C04F72">
        <w:rPr>
          <w:rFonts w:ascii="Times New Roman" w:hAnsi="Times New Roman"/>
          <w:noProof/>
          <w:color w:val="auto"/>
          <w:sz w:val="26"/>
          <w:szCs w:val="26"/>
          <w:lang w:bidi="ar-SA"/>
        </w:rPr>
        <w:drawing>
          <wp:inline distT="0" distB="0" distL="0" distR="0" wp14:anchorId="720B8B70" wp14:editId="3FF12C9E">
            <wp:extent cx="425450" cy="394335"/>
            <wp:effectExtent l="0" t="0" r="0" b="5715"/>
            <wp:docPr id="50" name="Рисунок 148" descr="https://urok.1sept.ru/articles/527195/image21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8" descr="https://urok.1sept.ru/articles/527195/image211.gif"/>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425450" cy="394335"/>
                    </a:xfrm>
                    <a:prstGeom prst="rect">
                      <a:avLst/>
                    </a:prstGeom>
                    <a:noFill/>
                    <a:ln>
                      <a:noFill/>
                    </a:ln>
                  </pic:spPr>
                </pic:pic>
              </a:graphicData>
            </a:graphic>
          </wp:inline>
        </w:drawing>
      </w:r>
      <w:r w:rsidRPr="00C04F72">
        <w:rPr>
          <w:rFonts w:ascii="Times New Roman" w:hAnsi="Times New Roman"/>
          <w:color w:val="auto"/>
          <w:sz w:val="26"/>
          <w:szCs w:val="26"/>
          <w:lang w:bidi="ar-SA"/>
        </w:rPr>
        <w:t>, получим: </w:t>
      </w:r>
      <w:r w:rsidRPr="00C04F72">
        <w:rPr>
          <w:rFonts w:ascii="Times New Roman" w:hAnsi="Times New Roman"/>
          <w:noProof/>
          <w:color w:val="auto"/>
          <w:sz w:val="26"/>
          <w:szCs w:val="26"/>
          <w:lang w:bidi="ar-SA"/>
        </w:rPr>
        <w:drawing>
          <wp:inline distT="0" distB="0" distL="0" distR="0" wp14:anchorId="224976A7" wp14:editId="7759A28E">
            <wp:extent cx="803910" cy="598805"/>
            <wp:effectExtent l="0" t="0" r="0" b="0"/>
            <wp:docPr id="51" name="Рисунок 147" descr="https://urok.1sept.ru/articles/527195/image21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9" descr="https://urok.1sept.ru/articles/527195/image213.gif"/>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803910" cy="598805"/>
                    </a:xfrm>
                    <a:prstGeom prst="rect">
                      <a:avLst/>
                    </a:prstGeom>
                    <a:noFill/>
                    <a:ln>
                      <a:noFill/>
                    </a:ln>
                  </pic:spPr>
                </pic:pic>
              </a:graphicData>
            </a:graphic>
          </wp:inline>
        </w:drawing>
      </w:r>
      <w:r w:rsidRPr="00C04F72">
        <w:rPr>
          <w:rFonts w:ascii="Times New Roman" w:hAnsi="Times New Roman"/>
          <w:color w:val="auto"/>
          <w:sz w:val="26"/>
          <w:szCs w:val="26"/>
          <w:lang w:bidi="ar-SA"/>
        </w:rPr>
        <w:t>, </w:t>
      </w:r>
      <w:r w:rsidRPr="00C04F72">
        <w:rPr>
          <w:rFonts w:ascii="Times New Roman" w:hAnsi="Times New Roman"/>
          <w:noProof/>
          <w:color w:val="auto"/>
          <w:sz w:val="26"/>
          <w:szCs w:val="26"/>
          <w:lang w:bidi="ar-SA"/>
        </w:rPr>
        <w:drawing>
          <wp:inline distT="0" distB="0" distL="0" distR="0" wp14:anchorId="44BE2323" wp14:editId="4D56D1CD">
            <wp:extent cx="756920" cy="394335"/>
            <wp:effectExtent l="0" t="0" r="5080" b="5715"/>
            <wp:docPr id="52" name="Рисунок 146" descr="https://urok.1sept.ru/articles/527195/image21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0" descr="https://urok.1sept.ru/articles/527195/image214.gif"/>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756920" cy="394335"/>
                    </a:xfrm>
                    <a:prstGeom prst="rect">
                      <a:avLst/>
                    </a:prstGeom>
                    <a:noFill/>
                    <a:ln>
                      <a:noFill/>
                    </a:ln>
                  </pic:spPr>
                </pic:pic>
              </a:graphicData>
            </a:graphic>
          </wp:inline>
        </w:drawing>
      </w:r>
      <w:r w:rsidRPr="00C04F72">
        <w:rPr>
          <w:rFonts w:ascii="Times New Roman" w:hAnsi="Times New Roman"/>
          <w:color w:val="auto"/>
          <w:sz w:val="26"/>
          <w:szCs w:val="26"/>
          <w:lang w:bidi="ar-SA"/>
        </w:rPr>
        <w:t>.</w:t>
      </w:r>
    </w:p>
    <w:p w14:paraId="7C5E5BD8" w14:textId="77777777" w:rsidR="00C04F72" w:rsidRPr="00C04F72" w:rsidRDefault="00C04F72" w:rsidP="00C04F72">
      <w:pPr>
        <w:widowControl/>
        <w:shd w:val="clear" w:color="auto" w:fill="FFFFFF"/>
        <w:jc w:val="both"/>
        <w:rPr>
          <w:rFonts w:ascii="Times New Roman" w:hAnsi="Times New Roman"/>
          <w:color w:val="auto"/>
          <w:sz w:val="26"/>
          <w:szCs w:val="26"/>
          <w:lang w:bidi="ar-SA"/>
        </w:rPr>
      </w:pPr>
      <w:r w:rsidRPr="00C04F72">
        <w:rPr>
          <w:rFonts w:ascii="Times New Roman" w:hAnsi="Times New Roman"/>
          <w:color w:val="auto"/>
          <w:sz w:val="26"/>
          <w:szCs w:val="26"/>
          <w:lang w:bidi="ar-SA"/>
        </w:rPr>
        <w:t>Следовательно, данное дифференциальное уравнение имеет бесконечное множество решений, так как при различных значениях постоянной С равенство </w:t>
      </w:r>
      <w:r w:rsidRPr="00C04F72">
        <w:rPr>
          <w:rFonts w:ascii="Times New Roman" w:hAnsi="Times New Roman"/>
          <w:noProof/>
          <w:color w:val="auto"/>
          <w:sz w:val="26"/>
          <w:szCs w:val="26"/>
          <w:lang w:bidi="ar-SA"/>
        </w:rPr>
        <w:drawing>
          <wp:inline distT="0" distB="0" distL="0" distR="0" wp14:anchorId="16BB8861" wp14:editId="336BC216">
            <wp:extent cx="425450" cy="394335"/>
            <wp:effectExtent l="0" t="0" r="0" b="5715"/>
            <wp:docPr id="53" name="Рисунок 145" descr="https://urok.1sept.ru/articles/527195/image21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1" descr="https://urok.1sept.ru/articles/527195/image211.gif"/>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425450" cy="394335"/>
                    </a:xfrm>
                    <a:prstGeom prst="rect">
                      <a:avLst/>
                    </a:prstGeom>
                    <a:noFill/>
                    <a:ln>
                      <a:noFill/>
                    </a:ln>
                  </pic:spPr>
                </pic:pic>
              </a:graphicData>
            </a:graphic>
          </wp:inline>
        </w:drawing>
      </w:r>
      <w:r w:rsidRPr="00C04F72">
        <w:rPr>
          <w:rFonts w:ascii="Times New Roman" w:hAnsi="Times New Roman"/>
          <w:color w:val="auto"/>
          <w:sz w:val="26"/>
          <w:szCs w:val="26"/>
          <w:lang w:bidi="ar-SA"/>
        </w:rPr>
        <w:t> определяет различные решения уравнения </w:t>
      </w:r>
      <w:r w:rsidRPr="00C04F72">
        <w:rPr>
          <w:rFonts w:ascii="Times New Roman" w:hAnsi="Times New Roman"/>
          <w:noProof/>
          <w:color w:val="auto"/>
          <w:sz w:val="26"/>
          <w:szCs w:val="26"/>
          <w:lang w:bidi="ar-SA"/>
        </w:rPr>
        <w:drawing>
          <wp:inline distT="0" distB="0" distL="0" distR="0" wp14:anchorId="48019F75" wp14:editId="014F20B4">
            <wp:extent cx="535940" cy="394335"/>
            <wp:effectExtent l="0" t="0" r="0" b="5715"/>
            <wp:docPr id="54" name="Рисунок 144" descr="https://urok.1sept.ru/articles/527195/image21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2" descr="https://urok.1sept.ru/articles/527195/image216.gif"/>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535940" cy="394335"/>
                    </a:xfrm>
                    <a:prstGeom prst="rect">
                      <a:avLst/>
                    </a:prstGeom>
                    <a:noFill/>
                    <a:ln>
                      <a:noFill/>
                    </a:ln>
                  </pic:spPr>
                </pic:pic>
              </a:graphicData>
            </a:graphic>
          </wp:inline>
        </w:drawing>
      </w:r>
      <w:r w:rsidRPr="00C04F72">
        <w:rPr>
          <w:rFonts w:ascii="Times New Roman" w:hAnsi="Times New Roman"/>
          <w:color w:val="auto"/>
          <w:sz w:val="26"/>
          <w:szCs w:val="26"/>
          <w:lang w:bidi="ar-SA"/>
        </w:rPr>
        <w:t>.</w:t>
      </w:r>
    </w:p>
    <w:p w14:paraId="4AF66701" w14:textId="77777777" w:rsidR="00C04F72" w:rsidRPr="00C04F72" w:rsidRDefault="00C04F72" w:rsidP="00C04F72">
      <w:pPr>
        <w:widowControl/>
        <w:shd w:val="clear" w:color="auto" w:fill="FFFFFF"/>
        <w:jc w:val="both"/>
        <w:rPr>
          <w:rFonts w:ascii="Times New Roman" w:hAnsi="Times New Roman"/>
          <w:color w:val="auto"/>
          <w:sz w:val="26"/>
          <w:szCs w:val="26"/>
          <w:lang w:bidi="ar-SA"/>
        </w:rPr>
      </w:pPr>
      <w:r w:rsidRPr="00C04F72">
        <w:rPr>
          <w:rFonts w:ascii="Times New Roman" w:hAnsi="Times New Roman"/>
          <w:color w:val="auto"/>
          <w:sz w:val="26"/>
          <w:szCs w:val="26"/>
          <w:lang w:bidi="ar-SA"/>
        </w:rPr>
        <w:t>Например, непосредственной подстановкой можно убедиться, что функции </w:t>
      </w:r>
      <w:r w:rsidRPr="00C04F72">
        <w:rPr>
          <w:rFonts w:ascii="Times New Roman" w:hAnsi="Times New Roman"/>
          <w:noProof/>
          <w:color w:val="auto"/>
          <w:sz w:val="26"/>
          <w:szCs w:val="26"/>
          <w:lang w:bidi="ar-SA"/>
        </w:rPr>
        <w:drawing>
          <wp:inline distT="0" distB="0" distL="0" distR="0" wp14:anchorId="53A63AA8" wp14:editId="2B2531C0">
            <wp:extent cx="1718310" cy="394335"/>
            <wp:effectExtent l="0" t="0" r="0" b="5715"/>
            <wp:docPr id="55" name="Рисунок 143" descr="https://urok.1sept.ru/articles/527195/image21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3" descr="https://urok.1sept.ru/articles/527195/image217.gif"/>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1718310" cy="394335"/>
                    </a:xfrm>
                    <a:prstGeom prst="rect">
                      <a:avLst/>
                    </a:prstGeom>
                    <a:noFill/>
                    <a:ln>
                      <a:noFill/>
                    </a:ln>
                  </pic:spPr>
                </pic:pic>
              </a:graphicData>
            </a:graphic>
          </wp:inline>
        </w:drawing>
      </w:r>
      <w:r w:rsidRPr="00C04F72">
        <w:rPr>
          <w:rFonts w:ascii="Times New Roman" w:hAnsi="Times New Roman"/>
          <w:color w:val="auto"/>
          <w:sz w:val="26"/>
          <w:szCs w:val="26"/>
          <w:lang w:bidi="ar-SA"/>
        </w:rPr>
        <w:t> являются решениями уравнения </w:t>
      </w:r>
      <w:r w:rsidRPr="00C04F72">
        <w:rPr>
          <w:rFonts w:ascii="Times New Roman" w:hAnsi="Times New Roman"/>
          <w:noProof/>
          <w:color w:val="auto"/>
          <w:sz w:val="26"/>
          <w:szCs w:val="26"/>
          <w:lang w:bidi="ar-SA"/>
        </w:rPr>
        <w:drawing>
          <wp:inline distT="0" distB="0" distL="0" distR="0" wp14:anchorId="4CF25536" wp14:editId="07BBD6E1">
            <wp:extent cx="535940" cy="394335"/>
            <wp:effectExtent l="0" t="0" r="0" b="5715"/>
            <wp:docPr id="56" name="Рисунок 142" descr="https://urok.1sept.ru/articles/527195/image21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4" descr="https://urok.1sept.ru/articles/527195/image218.gif"/>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535940" cy="394335"/>
                    </a:xfrm>
                    <a:prstGeom prst="rect">
                      <a:avLst/>
                    </a:prstGeom>
                    <a:noFill/>
                    <a:ln>
                      <a:noFill/>
                    </a:ln>
                  </pic:spPr>
                </pic:pic>
              </a:graphicData>
            </a:graphic>
          </wp:inline>
        </w:drawing>
      </w:r>
      <w:r w:rsidRPr="00C04F72">
        <w:rPr>
          <w:rFonts w:ascii="Times New Roman" w:hAnsi="Times New Roman"/>
          <w:color w:val="auto"/>
          <w:sz w:val="26"/>
          <w:szCs w:val="26"/>
          <w:lang w:bidi="ar-SA"/>
        </w:rPr>
        <w:t>.</w:t>
      </w:r>
    </w:p>
    <w:p w14:paraId="69DA5CD0" w14:textId="77777777" w:rsidR="00C04F72" w:rsidRPr="00C04F72" w:rsidRDefault="00C04F72" w:rsidP="00C04F72">
      <w:pPr>
        <w:widowControl/>
        <w:shd w:val="clear" w:color="auto" w:fill="FFFFFF"/>
        <w:jc w:val="both"/>
        <w:rPr>
          <w:rFonts w:ascii="Times New Roman" w:hAnsi="Times New Roman"/>
          <w:color w:val="auto"/>
          <w:sz w:val="26"/>
          <w:szCs w:val="26"/>
          <w:lang w:bidi="ar-SA"/>
        </w:rPr>
      </w:pPr>
      <w:r w:rsidRPr="00C04F72">
        <w:rPr>
          <w:rFonts w:ascii="Times New Roman" w:hAnsi="Times New Roman"/>
          <w:color w:val="auto"/>
          <w:sz w:val="26"/>
          <w:szCs w:val="26"/>
          <w:lang w:bidi="ar-SA"/>
        </w:rPr>
        <w:t>Задача, в которой требуется найти частное решение уравнения </w:t>
      </w:r>
      <w:r w:rsidRPr="00C04F72">
        <w:rPr>
          <w:rFonts w:ascii="Times New Roman" w:hAnsi="Times New Roman"/>
          <w:i/>
          <w:iCs/>
          <w:color w:val="auto"/>
          <w:sz w:val="26"/>
          <w:szCs w:val="26"/>
          <w:lang w:bidi="ar-SA"/>
        </w:rPr>
        <w:t>y' = f(x,y)</w:t>
      </w:r>
      <w:r w:rsidRPr="00C04F72">
        <w:rPr>
          <w:rFonts w:ascii="Times New Roman" w:hAnsi="Times New Roman"/>
          <w:color w:val="auto"/>
          <w:sz w:val="26"/>
          <w:szCs w:val="26"/>
          <w:lang w:bidi="ar-SA"/>
        </w:rPr>
        <w:t>  удовлетворяющее начальному условию </w:t>
      </w:r>
      <w:r w:rsidRPr="00C04F72">
        <w:rPr>
          <w:rFonts w:ascii="Times New Roman" w:hAnsi="Times New Roman"/>
          <w:i/>
          <w:iCs/>
          <w:color w:val="auto"/>
          <w:sz w:val="26"/>
          <w:szCs w:val="26"/>
          <w:lang w:bidi="ar-SA"/>
        </w:rPr>
        <w:t>y(x</w:t>
      </w:r>
      <w:r w:rsidRPr="00C04F72">
        <w:rPr>
          <w:rFonts w:ascii="Times New Roman" w:hAnsi="Times New Roman"/>
          <w:i/>
          <w:iCs/>
          <w:color w:val="auto"/>
          <w:sz w:val="26"/>
          <w:szCs w:val="26"/>
          <w:vertAlign w:val="subscript"/>
          <w:lang w:bidi="ar-SA"/>
        </w:rPr>
        <w:t>0</w:t>
      </w:r>
      <w:r w:rsidRPr="00C04F72">
        <w:rPr>
          <w:rFonts w:ascii="Times New Roman" w:hAnsi="Times New Roman"/>
          <w:i/>
          <w:iCs/>
          <w:color w:val="auto"/>
          <w:sz w:val="26"/>
          <w:szCs w:val="26"/>
          <w:lang w:bidi="ar-SA"/>
        </w:rPr>
        <w:t>) = y</w:t>
      </w:r>
      <w:r w:rsidRPr="00C04F72">
        <w:rPr>
          <w:rFonts w:ascii="Times New Roman" w:hAnsi="Times New Roman"/>
          <w:i/>
          <w:iCs/>
          <w:color w:val="auto"/>
          <w:sz w:val="26"/>
          <w:szCs w:val="26"/>
          <w:vertAlign w:val="subscript"/>
          <w:lang w:bidi="ar-SA"/>
        </w:rPr>
        <w:t>0</w:t>
      </w:r>
      <w:r w:rsidRPr="00C04F72">
        <w:rPr>
          <w:rFonts w:ascii="Times New Roman" w:hAnsi="Times New Roman"/>
          <w:color w:val="auto"/>
          <w:sz w:val="26"/>
          <w:szCs w:val="26"/>
          <w:lang w:bidi="ar-SA"/>
        </w:rPr>
        <w:t>, называется задачей Коши.</w:t>
      </w:r>
    </w:p>
    <w:p w14:paraId="79279464" w14:textId="77777777" w:rsidR="00C04F72" w:rsidRPr="00C04F72" w:rsidRDefault="00C04F72" w:rsidP="00C04F72">
      <w:pPr>
        <w:widowControl/>
        <w:shd w:val="clear" w:color="auto" w:fill="FFFFFF"/>
        <w:jc w:val="both"/>
        <w:rPr>
          <w:rFonts w:ascii="Times New Roman" w:hAnsi="Times New Roman"/>
          <w:color w:val="auto"/>
          <w:sz w:val="26"/>
          <w:szCs w:val="26"/>
          <w:lang w:bidi="ar-SA"/>
        </w:rPr>
      </w:pPr>
      <w:r w:rsidRPr="00C04F72">
        <w:rPr>
          <w:rFonts w:ascii="Times New Roman" w:hAnsi="Times New Roman"/>
          <w:color w:val="auto"/>
          <w:sz w:val="26"/>
          <w:szCs w:val="26"/>
          <w:lang w:bidi="ar-SA"/>
        </w:rPr>
        <w:t>Решение уравнения </w:t>
      </w:r>
      <w:r w:rsidRPr="00C04F72">
        <w:rPr>
          <w:rFonts w:ascii="Times New Roman" w:hAnsi="Times New Roman"/>
          <w:i/>
          <w:iCs/>
          <w:color w:val="auto"/>
          <w:sz w:val="26"/>
          <w:szCs w:val="26"/>
          <w:lang w:bidi="ar-SA"/>
        </w:rPr>
        <w:t>y' = f(x,y)</w:t>
      </w:r>
      <w:r w:rsidRPr="00C04F72">
        <w:rPr>
          <w:rFonts w:ascii="Times New Roman" w:hAnsi="Times New Roman"/>
          <w:color w:val="auto"/>
          <w:sz w:val="26"/>
          <w:szCs w:val="26"/>
          <w:lang w:bidi="ar-SA"/>
        </w:rPr>
        <w:t>, удовлетворяющее начальному условию, </w:t>
      </w:r>
      <w:r w:rsidRPr="00C04F72">
        <w:rPr>
          <w:rFonts w:ascii="Times New Roman" w:hAnsi="Times New Roman"/>
          <w:i/>
          <w:iCs/>
          <w:color w:val="auto"/>
          <w:sz w:val="26"/>
          <w:szCs w:val="26"/>
          <w:lang w:bidi="ar-SA"/>
        </w:rPr>
        <w:t>y(x</w:t>
      </w:r>
      <w:r w:rsidRPr="00C04F72">
        <w:rPr>
          <w:rFonts w:ascii="Times New Roman" w:hAnsi="Times New Roman"/>
          <w:i/>
          <w:iCs/>
          <w:color w:val="auto"/>
          <w:sz w:val="26"/>
          <w:szCs w:val="26"/>
          <w:vertAlign w:val="subscript"/>
          <w:lang w:bidi="ar-SA"/>
        </w:rPr>
        <w:t>0</w:t>
      </w:r>
      <w:r w:rsidRPr="00C04F72">
        <w:rPr>
          <w:rFonts w:ascii="Times New Roman" w:hAnsi="Times New Roman"/>
          <w:i/>
          <w:iCs/>
          <w:color w:val="auto"/>
          <w:sz w:val="26"/>
          <w:szCs w:val="26"/>
          <w:lang w:bidi="ar-SA"/>
        </w:rPr>
        <w:t>) = y</w:t>
      </w:r>
      <w:r w:rsidRPr="00C04F72">
        <w:rPr>
          <w:rFonts w:ascii="Times New Roman" w:hAnsi="Times New Roman"/>
          <w:i/>
          <w:iCs/>
          <w:color w:val="auto"/>
          <w:sz w:val="26"/>
          <w:szCs w:val="26"/>
          <w:vertAlign w:val="subscript"/>
          <w:lang w:bidi="ar-SA"/>
        </w:rPr>
        <w:t>0</w:t>
      </w:r>
      <w:r w:rsidRPr="00C04F72">
        <w:rPr>
          <w:rFonts w:ascii="Times New Roman" w:hAnsi="Times New Roman"/>
          <w:color w:val="auto"/>
          <w:sz w:val="26"/>
          <w:szCs w:val="26"/>
          <w:lang w:bidi="ar-SA"/>
        </w:rPr>
        <w:t>, называется решением задачи Коши.</w:t>
      </w:r>
    </w:p>
    <w:p w14:paraId="7E74B1B1" w14:textId="77777777" w:rsidR="00C04F72" w:rsidRPr="00C04F72" w:rsidRDefault="00C04F72" w:rsidP="00C04F72">
      <w:pPr>
        <w:widowControl/>
        <w:shd w:val="clear" w:color="auto" w:fill="FFFFFF"/>
        <w:jc w:val="both"/>
        <w:rPr>
          <w:rFonts w:ascii="Times New Roman" w:hAnsi="Times New Roman"/>
          <w:color w:val="auto"/>
          <w:sz w:val="26"/>
          <w:szCs w:val="26"/>
          <w:lang w:bidi="ar-SA"/>
        </w:rPr>
      </w:pPr>
      <w:r w:rsidRPr="00C04F72">
        <w:rPr>
          <w:rFonts w:ascii="Times New Roman" w:hAnsi="Times New Roman"/>
          <w:color w:val="auto"/>
          <w:sz w:val="26"/>
          <w:szCs w:val="26"/>
          <w:lang w:bidi="ar-SA"/>
        </w:rPr>
        <w:t>Решение задачи Коши имеет простой геометрический смысл. Действительно, согласно данным определениям, решить задачу Коши </w:t>
      </w:r>
      <w:r w:rsidRPr="00C04F72">
        <w:rPr>
          <w:rFonts w:ascii="Times New Roman" w:hAnsi="Times New Roman"/>
          <w:i/>
          <w:iCs/>
          <w:color w:val="auto"/>
          <w:sz w:val="26"/>
          <w:szCs w:val="26"/>
          <w:lang w:bidi="ar-SA"/>
        </w:rPr>
        <w:t>y' = f(x,y)</w:t>
      </w:r>
      <w:r w:rsidRPr="00C04F72">
        <w:rPr>
          <w:rFonts w:ascii="Times New Roman" w:hAnsi="Times New Roman"/>
          <w:color w:val="auto"/>
          <w:sz w:val="26"/>
          <w:szCs w:val="26"/>
          <w:lang w:bidi="ar-SA"/>
        </w:rPr>
        <w:t>  при условии </w:t>
      </w:r>
      <w:r w:rsidRPr="00C04F72">
        <w:rPr>
          <w:rFonts w:ascii="Times New Roman" w:hAnsi="Times New Roman"/>
          <w:i/>
          <w:iCs/>
          <w:color w:val="auto"/>
          <w:sz w:val="26"/>
          <w:szCs w:val="26"/>
          <w:lang w:bidi="ar-SA"/>
        </w:rPr>
        <w:t>y(x</w:t>
      </w:r>
      <w:r w:rsidRPr="00C04F72">
        <w:rPr>
          <w:rFonts w:ascii="Times New Roman" w:hAnsi="Times New Roman"/>
          <w:i/>
          <w:iCs/>
          <w:color w:val="auto"/>
          <w:sz w:val="26"/>
          <w:szCs w:val="26"/>
          <w:vertAlign w:val="subscript"/>
          <w:lang w:bidi="ar-SA"/>
        </w:rPr>
        <w:t>0</w:t>
      </w:r>
      <w:r w:rsidRPr="00C04F72">
        <w:rPr>
          <w:rFonts w:ascii="Times New Roman" w:hAnsi="Times New Roman"/>
          <w:i/>
          <w:iCs/>
          <w:color w:val="auto"/>
          <w:sz w:val="26"/>
          <w:szCs w:val="26"/>
          <w:lang w:bidi="ar-SA"/>
        </w:rPr>
        <w:t>) = y</w:t>
      </w:r>
      <w:r w:rsidRPr="00C04F72">
        <w:rPr>
          <w:rFonts w:ascii="Times New Roman" w:hAnsi="Times New Roman"/>
          <w:i/>
          <w:iCs/>
          <w:color w:val="auto"/>
          <w:sz w:val="26"/>
          <w:szCs w:val="26"/>
          <w:vertAlign w:val="subscript"/>
          <w:lang w:bidi="ar-SA"/>
        </w:rPr>
        <w:t>0</w:t>
      </w:r>
      <w:r w:rsidRPr="00C04F72">
        <w:rPr>
          <w:rFonts w:ascii="Times New Roman" w:hAnsi="Times New Roman"/>
          <w:color w:val="auto"/>
          <w:sz w:val="26"/>
          <w:szCs w:val="26"/>
          <w:lang w:bidi="ar-SA"/>
        </w:rPr>
        <w:t>,, означает найти интегральную кривую уравнения </w:t>
      </w:r>
      <w:r w:rsidRPr="00C04F72">
        <w:rPr>
          <w:rFonts w:ascii="Times New Roman" w:hAnsi="Times New Roman"/>
          <w:i/>
          <w:iCs/>
          <w:color w:val="auto"/>
          <w:sz w:val="26"/>
          <w:szCs w:val="26"/>
          <w:lang w:bidi="ar-SA"/>
        </w:rPr>
        <w:t>y' = f(x,y)</w:t>
      </w:r>
      <w:r w:rsidRPr="00C04F72">
        <w:rPr>
          <w:rFonts w:ascii="Times New Roman" w:hAnsi="Times New Roman"/>
          <w:color w:val="auto"/>
          <w:sz w:val="26"/>
          <w:szCs w:val="26"/>
          <w:lang w:bidi="ar-SA"/>
        </w:rPr>
        <w:t>  которая проходит через заданную точку </w:t>
      </w:r>
      <w:r w:rsidRPr="00C04F72">
        <w:rPr>
          <w:rFonts w:ascii="Times New Roman" w:hAnsi="Times New Roman"/>
          <w:i/>
          <w:iCs/>
          <w:color w:val="auto"/>
          <w:sz w:val="26"/>
          <w:szCs w:val="26"/>
          <w:lang w:bidi="ar-SA"/>
        </w:rPr>
        <w:t>M</w:t>
      </w:r>
      <w:r w:rsidRPr="00C04F72">
        <w:rPr>
          <w:rFonts w:ascii="Times New Roman" w:hAnsi="Times New Roman"/>
          <w:i/>
          <w:iCs/>
          <w:color w:val="auto"/>
          <w:sz w:val="26"/>
          <w:szCs w:val="26"/>
          <w:vertAlign w:val="subscript"/>
          <w:lang w:bidi="ar-SA"/>
        </w:rPr>
        <w:t>0</w:t>
      </w:r>
      <w:r w:rsidRPr="00C04F72">
        <w:rPr>
          <w:rFonts w:ascii="Times New Roman" w:hAnsi="Times New Roman"/>
          <w:i/>
          <w:iCs/>
          <w:color w:val="auto"/>
          <w:sz w:val="26"/>
          <w:szCs w:val="26"/>
          <w:lang w:bidi="ar-SA"/>
        </w:rPr>
        <w:t>(x</w:t>
      </w:r>
      <w:r w:rsidRPr="00C04F72">
        <w:rPr>
          <w:rFonts w:ascii="Times New Roman" w:hAnsi="Times New Roman"/>
          <w:i/>
          <w:iCs/>
          <w:color w:val="auto"/>
          <w:sz w:val="26"/>
          <w:szCs w:val="26"/>
          <w:vertAlign w:val="subscript"/>
          <w:lang w:bidi="ar-SA"/>
        </w:rPr>
        <w:t>0</w:t>
      </w:r>
      <w:r w:rsidRPr="00C04F72">
        <w:rPr>
          <w:rFonts w:ascii="Times New Roman" w:hAnsi="Times New Roman"/>
          <w:color w:val="auto"/>
          <w:sz w:val="26"/>
          <w:szCs w:val="26"/>
          <w:lang w:bidi="ar-SA"/>
        </w:rPr>
        <w:t>,</w:t>
      </w:r>
      <w:r w:rsidRPr="00C04F72">
        <w:rPr>
          <w:rFonts w:ascii="Times New Roman" w:hAnsi="Times New Roman"/>
          <w:i/>
          <w:iCs/>
          <w:color w:val="auto"/>
          <w:sz w:val="26"/>
          <w:szCs w:val="26"/>
          <w:lang w:bidi="ar-SA"/>
        </w:rPr>
        <w:t>y</w:t>
      </w:r>
      <w:r w:rsidRPr="00C04F72">
        <w:rPr>
          <w:rFonts w:ascii="Times New Roman" w:hAnsi="Times New Roman"/>
          <w:i/>
          <w:iCs/>
          <w:color w:val="auto"/>
          <w:sz w:val="26"/>
          <w:szCs w:val="26"/>
          <w:vertAlign w:val="subscript"/>
          <w:lang w:bidi="ar-SA"/>
        </w:rPr>
        <w:t>0</w:t>
      </w:r>
      <w:r w:rsidRPr="00C04F72">
        <w:rPr>
          <w:rFonts w:ascii="Times New Roman" w:hAnsi="Times New Roman"/>
          <w:color w:val="auto"/>
          <w:sz w:val="26"/>
          <w:szCs w:val="26"/>
          <w:lang w:bidi="ar-SA"/>
        </w:rPr>
        <w:t>).</w:t>
      </w:r>
    </w:p>
    <w:p w14:paraId="5DD1CCC2" w14:textId="77777777" w:rsidR="00C04F72" w:rsidRPr="00C04F72" w:rsidRDefault="00C04F72" w:rsidP="00C04F72">
      <w:pPr>
        <w:widowControl/>
        <w:shd w:val="clear" w:color="auto" w:fill="FFFFFF"/>
        <w:jc w:val="both"/>
        <w:rPr>
          <w:rFonts w:ascii="Times New Roman" w:hAnsi="Times New Roman"/>
          <w:color w:val="auto"/>
          <w:sz w:val="26"/>
          <w:szCs w:val="26"/>
          <w:lang w:bidi="ar-SA"/>
        </w:rPr>
      </w:pPr>
      <w:r w:rsidRPr="00C04F72">
        <w:rPr>
          <w:rFonts w:ascii="Times New Roman" w:hAnsi="Times New Roman"/>
          <w:b/>
          <w:bCs/>
          <w:color w:val="auto"/>
          <w:sz w:val="26"/>
          <w:szCs w:val="26"/>
          <w:lang w:bidi="ar-SA"/>
        </w:rPr>
        <w:t>II. Дифференциальные уравнения первого порядка</w:t>
      </w:r>
    </w:p>
    <w:p w14:paraId="54A91940" w14:textId="77777777" w:rsidR="00C04F72" w:rsidRPr="00C04F72" w:rsidRDefault="00C04F72" w:rsidP="00C04F72">
      <w:pPr>
        <w:widowControl/>
        <w:jc w:val="both"/>
        <w:rPr>
          <w:rFonts w:ascii="Times New Roman" w:hAnsi="Times New Roman"/>
          <w:i/>
          <w:iCs/>
          <w:color w:val="auto"/>
          <w:sz w:val="26"/>
          <w:szCs w:val="26"/>
          <w:shd w:val="clear" w:color="auto" w:fill="FFFFFF"/>
          <w:lang w:bidi="ar-SA"/>
        </w:rPr>
      </w:pPr>
      <w:r w:rsidRPr="00C04F72">
        <w:rPr>
          <w:rFonts w:ascii="Times New Roman" w:hAnsi="Times New Roman"/>
          <w:b/>
          <w:bCs/>
          <w:i/>
          <w:iCs/>
          <w:color w:val="auto"/>
          <w:sz w:val="26"/>
          <w:szCs w:val="26"/>
          <w:shd w:val="clear" w:color="auto" w:fill="FFFFFF"/>
          <w:lang w:bidi="ar-SA"/>
        </w:rPr>
        <w:t>2.1. Основные понятия</w:t>
      </w:r>
    </w:p>
    <w:p w14:paraId="763A7FDE" w14:textId="77777777" w:rsidR="00C04F72" w:rsidRPr="00C04F72" w:rsidRDefault="00C04F72" w:rsidP="00C04F72">
      <w:pPr>
        <w:widowControl/>
        <w:shd w:val="clear" w:color="auto" w:fill="FFFFFF"/>
        <w:jc w:val="both"/>
        <w:rPr>
          <w:rFonts w:ascii="Times New Roman" w:hAnsi="Times New Roman"/>
          <w:color w:val="auto"/>
          <w:sz w:val="26"/>
          <w:szCs w:val="26"/>
          <w:lang w:bidi="ar-SA"/>
        </w:rPr>
      </w:pPr>
      <w:r w:rsidRPr="00C04F72">
        <w:rPr>
          <w:rFonts w:ascii="Times New Roman" w:hAnsi="Times New Roman"/>
          <w:color w:val="auto"/>
          <w:sz w:val="26"/>
          <w:szCs w:val="26"/>
          <w:lang w:bidi="ar-SA"/>
        </w:rPr>
        <w:t>Дифференциальным уравнением первого порядка называется уравнение вида </w:t>
      </w:r>
      <w:r w:rsidRPr="00C04F72">
        <w:rPr>
          <w:rFonts w:ascii="Times New Roman" w:hAnsi="Times New Roman"/>
          <w:i/>
          <w:iCs/>
          <w:color w:val="auto"/>
          <w:sz w:val="26"/>
          <w:szCs w:val="26"/>
          <w:lang w:bidi="ar-SA"/>
        </w:rPr>
        <w:t>F(x,y,y') = 0.</w:t>
      </w:r>
    </w:p>
    <w:p w14:paraId="3D485CC3" w14:textId="77777777" w:rsidR="00C04F72" w:rsidRPr="00C04F72" w:rsidRDefault="00C04F72" w:rsidP="00C04F72">
      <w:pPr>
        <w:widowControl/>
        <w:shd w:val="clear" w:color="auto" w:fill="FFFFFF"/>
        <w:jc w:val="both"/>
        <w:rPr>
          <w:rFonts w:ascii="Times New Roman" w:hAnsi="Times New Roman"/>
          <w:color w:val="auto"/>
          <w:sz w:val="26"/>
          <w:szCs w:val="26"/>
          <w:lang w:bidi="ar-SA"/>
        </w:rPr>
      </w:pPr>
      <w:r w:rsidRPr="00C04F72">
        <w:rPr>
          <w:rFonts w:ascii="Times New Roman" w:hAnsi="Times New Roman"/>
          <w:color w:val="auto"/>
          <w:sz w:val="26"/>
          <w:szCs w:val="26"/>
          <w:lang w:bidi="ar-SA"/>
        </w:rPr>
        <w:t>В дифференциальное уравнение первого порядка входит первая производная и не входят производные более высокого порядка.</w:t>
      </w:r>
    </w:p>
    <w:p w14:paraId="1C1B7B16" w14:textId="77777777" w:rsidR="00C04F72" w:rsidRPr="00C04F72" w:rsidRDefault="00C04F72" w:rsidP="00C04F72">
      <w:pPr>
        <w:widowControl/>
        <w:shd w:val="clear" w:color="auto" w:fill="FFFFFF"/>
        <w:jc w:val="both"/>
        <w:rPr>
          <w:rFonts w:ascii="Times New Roman" w:hAnsi="Times New Roman"/>
          <w:color w:val="auto"/>
          <w:sz w:val="26"/>
          <w:szCs w:val="26"/>
          <w:lang w:bidi="ar-SA"/>
        </w:rPr>
      </w:pPr>
      <w:r w:rsidRPr="00C04F72">
        <w:rPr>
          <w:rFonts w:ascii="Times New Roman" w:hAnsi="Times New Roman"/>
          <w:color w:val="auto"/>
          <w:sz w:val="26"/>
          <w:szCs w:val="26"/>
          <w:lang w:bidi="ar-SA"/>
        </w:rPr>
        <w:t>Уравнение </w:t>
      </w:r>
      <w:r w:rsidRPr="00C04F72">
        <w:rPr>
          <w:rFonts w:ascii="Times New Roman" w:hAnsi="Times New Roman"/>
          <w:i/>
          <w:iCs/>
          <w:color w:val="auto"/>
          <w:sz w:val="26"/>
          <w:szCs w:val="26"/>
          <w:lang w:bidi="ar-SA"/>
        </w:rPr>
        <w:t>y' = f(x,y)</w:t>
      </w:r>
      <w:r w:rsidRPr="00C04F72">
        <w:rPr>
          <w:rFonts w:ascii="Times New Roman" w:hAnsi="Times New Roman"/>
          <w:color w:val="auto"/>
          <w:sz w:val="26"/>
          <w:szCs w:val="26"/>
          <w:lang w:bidi="ar-SA"/>
        </w:rPr>
        <w:t> называется уравнением первого порядка, разрешённым относительно производной.</w:t>
      </w:r>
    </w:p>
    <w:p w14:paraId="654DB117" w14:textId="77777777" w:rsidR="00C04F72" w:rsidRPr="00C04F72" w:rsidRDefault="00C04F72" w:rsidP="00C04F72">
      <w:pPr>
        <w:widowControl/>
        <w:shd w:val="clear" w:color="auto" w:fill="FFFFFF"/>
        <w:jc w:val="both"/>
        <w:rPr>
          <w:rFonts w:ascii="Times New Roman" w:hAnsi="Times New Roman"/>
          <w:color w:val="auto"/>
          <w:sz w:val="26"/>
          <w:szCs w:val="26"/>
          <w:lang w:bidi="ar-SA"/>
        </w:rPr>
      </w:pPr>
      <w:r w:rsidRPr="00C04F72">
        <w:rPr>
          <w:rFonts w:ascii="Times New Roman" w:hAnsi="Times New Roman"/>
          <w:color w:val="auto"/>
          <w:sz w:val="26"/>
          <w:szCs w:val="26"/>
          <w:lang w:bidi="ar-SA"/>
        </w:rPr>
        <w:t>Общим решением дифференциального уравнения первого порядка называется функция вида </w:t>
      </w:r>
      <w:r w:rsidRPr="00C04F72">
        <w:rPr>
          <w:rFonts w:ascii="Times New Roman" w:hAnsi="Times New Roman"/>
          <w:noProof/>
          <w:color w:val="auto"/>
          <w:sz w:val="26"/>
          <w:szCs w:val="26"/>
          <w:lang w:bidi="ar-SA"/>
        </w:rPr>
        <w:drawing>
          <wp:inline distT="0" distB="0" distL="0" distR="0" wp14:anchorId="4C2F3C8C" wp14:editId="4B329349">
            <wp:extent cx="725170" cy="205105"/>
            <wp:effectExtent l="0" t="0" r="0" b="4445"/>
            <wp:docPr id="57" name="Рисунок 141" descr="https://urok.1sept.ru/articles/527195/image22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5" descr="https://urok.1sept.ru/articles/527195/image227.gif"/>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725170" cy="205105"/>
                    </a:xfrm>
                    <a:prstGeom prst="rect">
                      <a:avLst/>
                    </a:prstGeom>
                    <a:noFill/>
                    <a:ln>
                      <a:noFill/>
                    </a:ln>
                  </pic:spPr>
                </pic:pic>
              </a:graphicData>
            </a:graphic>
          </wp:inline>
        </w:drawing>
      </w:r>
      <w:r w:rsidRPr="00C04F72">
        <w:rPr>
          <w:rFonts w:ascii="Times New Roman" w:hAnsi="Times New Roman"/>
          <w:color w:val="auto"/>
          <w:sz w:val="26"/>
          <w:szCs w:val="26"/>
          <w:lang w:bidi="ar-SA"/>
        </w:rPr>
        <w:t>, которая содержит одну произвольную постоянную.</w:t>
      </w:r>
    </w:p>
    <w:p w14:paraId="708F9EBD" w14:textId="77777777" w:rsidR="00C04F72" w:rsidRPr="00C04F72" w:rsidRDefault="00C04F72" w:rsidP="00C04F72">
      <w:pPr>
        <w:widowControl/>
        <w:shd w:val="clear" w:color="auto" w:fill="FFFFFF"/>
        <w:jc w:val="both"/>
        <w:rPr>
          <w:rFonts w:ascii="Times New Roman" w:hAnsi="Times New Roman"/>
          <w:color w:val="auto"/>
          <w:sz w:val="26"/>
          <w:szCs w:val="26"/>
          <w:lang w:bidi="ar-SA"/>
        </w:rPr>
      </w:pPr>
      <w:r w:rsidRPr="00C04F72">
        <w:rPr>
          <w:rFonts w:ascii="Times New Roman" w:hAnsi="Times New Roman"/>
          <w:i/>
          <w:iCs/>
          <w:color w:val="auto"/>
          <w:sz w:val="26"/>
          <w:szCs w:val="26"/>
          <w:lang w:bidi="ar-SA"/>
        </w:rPr>
        <w:t>Пример. </w:t>
      </w:r>
      <w:r w:rsidRPr="00C04F72">
        <w:rPr>
          <w:rFonts w:ascii="Times New Roman" w:hAnsi="Times New Roman"/>
          <w:color w:val="auto"/>
          <w:sz w:val="26"/>
          <w:szCs w:val="26"/>
          <w:lang w:bidi="ar-SA"/>
        </w:rPr>
        <w:t>Рассмотрим дифференциальное уравнение первого порядка </w:t>
      </w:r>
      <w:r w:rsidRPr="00C04F72">
        <w:rPr>
          <w:rFonts w:ascii="Times New Roman" w:hAnsi="Times New Roman"/>
          <w:noProof/>
          <w:color w:val="auto"/>
          <w:sz w:val="26"/>
          <w:szCs w:val="26"/>
          <w:lang w:bidi="ar-SA"/>
        </w:rPr>
        <w:drawing>
          <wp:inline distT="0" distB="0" distL="0" distR="0" wp14:anchorId="6E493BD9" wp14:editId="0A89D5FE">
            <wp:extent cx="725170" cy="394335"/>
            <wp:effectExtent l="0" t="0" r="0" b="5715"/>
            <wp:docPr id="58" name="Рисунок 140" descr="https://urok.1sept.ru/articles/527195/image22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6" descr="https://urok.1sept.ru/articles/527195/image228.gif"/>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725170" cy="394335"/>
                    </a:xfrm>
                    <a:prstGeom prst="rect">
                      <a:avLst/>
                    </a:prstGeom>
                    <a:noFill/>
                    <a:ln>
                      <a:noFill/>
                    </a:ln>
                  </pic:spPr>
                </pic:pic>
              </a:graphicData>
            </a:graphic>
          </wp:inline>
        </w:drawing>
      </w:r>
      <w:r w:rsidRPr="00C04F72">
        <w:rPr>
          <w:rFonts w:ascii="Times New Roman" w:hAnsi="Times New Roman"/>
          <w:color w:val="auto"/>
          <w:sz w:val="26"/>
          <w:szCs w:val="26"/>
          <w:lang w:bidi="ar-SA"/>
        </w:rPr>
        <w:t>.</w:t>
      </w:r>
    </w:p>
    <w:p w14:paraId="50C99B44" w14:textId="77777777" w:rsidR="00C04F72" w:rsidRPr="00C04F72" w:rsidRDefault="00C04F72" w:rsidP="00C04F72">
      <w:pPr>
        <w:widowControl/>
        <w:shd w:val="clear" w:color="auto" w:fill="FFFFFF"/>
        <w:jc w:val="both"/>
        <w:rPr>
          <w:rFonts w:ascii="Times New Roman" w:hAnsi="Times New Roman"/>
          <w:color w:val="auto"/>
          <w:sz w:val="26"/>
          <w:szCs w:val="26"/>
          <w:lang w:bidi="ar-SA"/>
        </w:rPr>
      </w:pPr>
      <w:r w:rsidRPr="00C04F72">
        <w:rPr>
          <w:rFonts w:ascii="Times New Roman" w:hAnsi="Times New Roman"/>
          <w:color w:val="auto"/>
          <w:sz w:val="26"/>
          <w:szCs w:val="26"/>
          <w:lang w:bidi="ar-SA"/>
        </w:rPr>
        <w:t>Решением этого уравнения является функция </w:t>
      </w:r>
      <w:r w:rsidRPr="00C04F72">
        <w:rPr>
          <w:rFonts w:ascii="Times New Roman" w:hAnsi="Times New Roman"/>
          <w:noProof/>
          <w:color w:val="auto"/>
          <w:sz w:val="26"/>
          <w:szCs w:val="26"/>
          <w:lang w:bidi="ar-SA"/>
        </w:rPr>
        <w:drawing>
          <wp:inline distT="0" distB="0" distL="0" distR="0" wp14:anchorId="64E322F3" wp14:editId="78C0AE86">
            <wp:extent cx="709295" cy="394335"/>
            <wp:effectExtent l="0" t="0" r="0" b="5715"/>
            <wp:docPr id="59" name="Рисунок 139" descr="https://urok.1sept.ru/articles/527195/image22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7" descr="https://urok.1sept.ru/articles/527195/image229.gif"/>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709295" cy="394335"/>
                    </a:xfrm>
                    <a:prstGeom prst="rect">
                      <a:avLst/>
                    </a:prstGeom>
                    <a:noFill/>
                    <a:ln>
                      <a:noFill/>
                    </a:ln>
                  </pic:spPr>
                </pic:pic>
              </a:graphicData>
            </a:graphic>
          </wp:inline>
        </w:drawing>
      </w:r>
      <w:r w:rsidRPr="00C04F72">
        <w:rPr>
          <w:rFonts w:ascii="Times New Roman" w:hAnsi="Times New Roman"/>
          <w:color w:val="auto"/>
          <w:sz w:val="26"/>
          <w:szCs w:val="26"/>
          <w:lang w:bidi="ar-SA"/>
        </w:rPr>
        <w:t>.</w:t>
      </w:r>
    </w:p>
    <w:p w14:paraId="61565B0A" w14:textId="77777777" w:rsidR="00C04F72" w:rsidRPr="00C04F72" w:rsidRDefault="00C04F72" w:rsidP="00C04F72">
      <w:pPr>
        <w:widowControl/>
        <w:shd w:val="clear" w:color="auto" w:fill="FFFFFF"/>
        <w:jc w:val="both"/>
        <w:rPr>
          <w:rFonts w:ascii="Times New Roman" w:hAnsi="Times New Roman"/>
          <w:color w:val="auto"/>
          <w:sz w:val="26"/>
          <w:szCs w:val="26"/>
          <w:lang w:bidi="ar-SA"/>
        </w:rPr>
      </w:pPr>
      <w:r w:rsidRPr="00C04F72">
        <w:rPr>
          <w:rFonts w:ascii="Times New Roman" w:hAnsi="Times New Roman"/>
          <w:color w:val="auto"/>
          <w:sz w:val="26"/>
          <w:szCs w:val="26"/>
          <w:lang w:bidi="ar-SA"/>
        </w:rPr>
        <w:lastRenderedPageBreak/>
        <w:t>Действительно, заменив в данном уравнении, </w:t>
      </w:r>
      <w:r w:rsidRPr="00C04F72">
        <w:rPr>
          <w:rFonts w:ascii="Times New Roman" w:hAnsi="Times New Roman"/>
          <w:noProof/>
          <w:color w:val="auto"/>
          <w:sz w:val="26"/>
          <w:szCs w:val="26"/>
          <w:lang w:bidi="ar-SA"/>
        </w:rPr>
        <w:drawing>
          <wp:inline distT="0" distB="0" distL="0" distR="0" wp14:anchorId="12F43A40" wp14:editId="3E6B6E8F">
            <wp:extent cx="141605" cy="157480"/>
            <wp:effectExtent l="0" t="0" r="0" b="0"/>
            <wp:docPr id="60" name="Рисунок 138" descr="https://urok.1sept.ru/articles/527195/image23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8" descr="https://urok.1sept.ru/articles/527195/image230.gif"/>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141605" cy="157480"/>
                    </a:xfrm>
                    <a:prstGeom prst="rect">
                      <a:avLst/>
                    </a:prstGeom>
                    <a:noFill/>
                    <a:ln>
                      <a:noFill/>
                    </a:ln>
                  </pic:spPr>
                </pic:pic>
              </a:graphicData>
            </a:graphic>
          </wp:inline>
        </w:drawing>
      </w:r>
      <w:r w:rsidRPr="00C04F72">
        <w:rPr>
          <w:rFonts w:ascii="Times New Roman" w:hAnsi="Times New Roman"/>
          <w:color w:val="auto"/>
          <w:sz w:val="26"/>
          <w:szCs w:val="26"/>
          <w:lang w:bidi="ar-SA"/>
        </w:rPr>
        <w:t> его значением, получим</w:t>
      </w:r>
    </w:p>
    <w:p w14:paraId="48EF7895" w14:textId="77777777" w:rsidR="00C04F72" w:rsidRPr="00C04F72" w:rsidRDefault="00C04F72" w:rsidP="00C04F72">
      <w:pPr>
        <w:widowControl/>
        <w:shd w:val="clear" w:color="auto" w:fill="FFFFFF"/>
        <w:jc w:val="both"/>
        <w:rPr>
          <w:rFonts w:ascii="Times New Roman" w:hAnsi="Times New Roman"/>
          <w:color w:val="auto"/>
          <w:sz w:val="26"/>
          <w:szCs w:val="26"/>
          <w:lang w:bidi="ar-SA"/>
        </w:rPr>
      </w:pPr>
      <w:r w:rsidRPr="00C04F72">
        <w:rPr>
          <w:rFonts w:ascii="Times New Roman" w:hAnsi="Times New Roman"/>
          <w:noProof/>
          <w:color w:val="auto"/>
          <w:sz w:val="26"/>
          <w:szCs w:val="26"/>
          <w:lang w:bidi="ar-SA"/>
        </w:rPr>
        <w:drawing>
          <wp:inline distT="0" distB="0" distL="0" distR="0" wp14:anchorId="3A7D3E77" wp14:editId="71D21EE3">
            <wp:extent cx="1592580" cy="598805"/>
            <wp:effectExtent l="0" t="0" r="7620" b="0"/>
            <wp:docPr id="61" name="Рисунок 137" descr="https://urok.1sept.ru/articles/527195/image23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9" descr="https://urok.1sept.ru/articles/527195/image231.gif"/>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1592580" cy="598805"/>
                    </a:xfrm>
                    <a:prstGeom prst="rect">
                      <a:avLst/>
                    </a:prstGeom>
                    <a:noFill/>
                    <a:ln>
                      <a:noFill/>
                    </a:ln>
                  </pic:spPr>
                </pic:pic>
              </a:graphicData>
            </a:graphic>
          </wp:inline>
        </w:drawing>
      </w:r>
      <w:r w:rsidRPr="00C04F72">
        <w:rPr>
          <w:rFonts w:ascii="Times New Roman" w:hAnsi="Times New Roman"/>
          <w:color w:val="auto"/>
          <w:sz w:val="26"/>
          <w:szCs w:val="26"/>
          <w:lang w:bidi="ar-SA"/>
        </w:rPr>
        <w:t> </w:t>
      </w:r>
      <w:r w:rsidRPr="00C04F72">
        <w:rPr>
          <w:rFonts w:ascii="Times New Roman" w:hAnsi="Times New Roman"/>
          <w:noProof/>
          <w:color w:val="auto"/>
          <w:sz w:val="26"/>
          <w:szCs w:val="26"/>
          <w:lang w:bidi="ar-SA"/>
        </w:rPr>
        <w:drawing>
          <wp:inline distT="0" distB="0" distL="0" distR="0" wp14:anchorId="24F7EB7E" wp14:editId="56121285">
            <wp:extent cx="1513205" cy="394335"/>
            <wp:effectExtent l="0" t="0" r="0" b="5715"/>
            <wp:docPr id="62" name="Рисунок 136" descr="https://urok.1sept.ru/articles/527195/image23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0" descr="https://urok.1sept.ru/articles/527195/image232.gif"/>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1513205" cy="394335"/>
                    </a:xfrm>
                    <a:prstGeom prst="rect">
                      <a:avLst/>
                    </a:prstGeom>
                    <a:noFill/>
                    <a:ln>
                      <a:noFill/>
                    </a:ln>
                  </pic:spPr>
                </pic:pic>
              </a:graphicData>
            </a:graphic>
          </wp:inline>
        </w:drawing>
      </w:r>
      <w:r w:rsidRPr="00C04F72">
        <w:rPr>
          <w:rFonts w:ascii="Times New Roman" w:hAnsi="Times New Roman"/>
          <w:color w:val="auto"/>
          <w:sz w:val="26"/>
          <w:szCs w:val="26"/>
          <w:lang w:bidi="ar-SA"/>
        </w:rPr>
        <w:t> то есть </w:t>
      </w:r>
      <w:r w:rsidRPr="00C04F72">
        <w:rPr>
          <w:rFonts w:ascii="Times New Roman" w:hAnsi="Times New Roman"/>
          <w:i/>
          <w:iCs/>
          <w:color w:val="auto"/>
          <w:sz w:val="26"/>
          <w:szCs w:val="26"/>
          <w:lang w:bidi="ar-SA"/>
        </w:rPr>
        <w:t>3x=3x</w:t>
      </w:r>
    </w:p>
    <w:p w14:paraId="25F1BFD3" w14:textId="77777777" w:rsidR="00C04F72" w:rsidRPr="00C04F72" w:rsidRDefault="00C04F72" w:rsidP="00C04F72">
      <w:pPr>
        <w:widowControl/>
        <w:shd w:val="clear" w:color="auto" w:fill="FFFFFF"/>
        <w:jc w:val="both"/>
        <w:rPr>
          <w:rFonts w:ascii="Times New Roman" w:hAnsi="Times New Roman"/>
          <w:color w:val="auto"/>
          <w:sz w:val="26"/>
          <w:szCs w:val="26"/>
          <w:lang w:bidi="ar-SA"/>
        </w:rPr>
      </w:pPr>
      <w:r w:rsidRPr="00C04F72">
        <w:rPr>
          <w:rFonts w:ascii="Times New Roman" w:hAnsi="Times New Roman"/>
          <w:color w:val="auto"/>
          <w:sz w:val="26"/>
          <w:szCs w:val="26"/>
          <w:lang w:bidi="ar-SA"/>
        </w:rPr>
        <w:t>Следовательно, функция </w:t>
      </w:r>
      <w:r w:rsidRPr="00C04F72">
        <w:rPr>
          <w:rFonts w:ascii="Times New Roman" w:hAnsi="Times New Roman"/>
          <w:noProof/>
          <w:color w:val="auto"/>
          <w:sz w:val="26"/>
          <w:szCs w:val="26"/>
          <w:lang w:bidi="ar-SA"/>
        </w:rPr>
        <w:drawing>
          <wp:inline distT="0" distB="0" distL="0" distR="0" wp14:anchorId="0E5D58AD" wp14:editId="2E1FAEF4">
            <wp:extent cx="709295" cy="394335"/>
            <wp:effectExtent l="0" t="0" r="0" b="5715"/>
            <wp:docPr id="63" name="Рисунок 135" descr="https://urok.1sept.ru/articles/527195/image22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1" descr="https://urok.1sept.ru/articles/527195/image229.gif"/>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709295" cy="394335"/>
                    </a:xfrm>
                    <a:prstGeom prst="rect">
                      <a:avLst/>
                    </a:prstGeom>
                    <a:noFill/>
                    <a:ln>
                      <a:noFill/>
                    </a:ln>
                  </pic:spPr>
                </pic:pic>
              </a:graphicData>
            </a:graphic>
          </wp:inline>
        </w:drawing>
      </w:r>
      <w:r w:rsidRPr="00C04F72">
        <w:rPr>
          <w:rFonts w:ascii="Times New Roman" w:hAnsi="Times New Roman"/>
          <w:color w:val="auto"/>
          <w:sz w:val="26"/>
          <w:szCs w:val="26"/>
          <w:lang w:bidi="ar-SA"/>
        </w:rPr>
        <w:t> является общим решением уравнения</w:t>
      </w:r>
      <w:r w:rsidRPr="00C04F72">
        <w:rPr>
          <w:rFonts w:ascii="Times New Roman" w:hAnsi="Times New Roman"/>
          <w:noProof/>
          <w:color w:val="auto"/>
          <w:sz w:val="26"/>
          <w:szCs w:val="26"/>
          <w:lang w:bidi="ar-SA"/>
        </w:rPr>
        <w:drawing>
          <wp:inline distT="0" distB="0" distL="0" distR="0" wp14:anchorId="108792C5" wp14:editId="3C165806">
            <wp:extent cx="725170" cy="394335"/>
            <wp:effectExtent l="0" t="0" r="0" b="5715"/>
            <wp:docPr id="96" name="Рисунок 134" descr="https://urok.1sept.ru/articles/527195/image22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2" descr="https://urok.1sept.ru/articles/527195/image228.gif"/>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725170" cy="394335"/>
                    </a:xfrm>
                    <a:prstGeom prst="rect">
                      <a:avLst/>
                    </a:prstGeom>
                    <a:noFill/>
                    <a:ln>
                      <a:noFill/>
                    </a:ln>
                  </pic:spPr>
                </pic:pic>
              </a:graphicData>
            </a:graphic>
          </wp:inline>
        </w:drawing>
      </w:r>
      <w:r w:rsidRPr="00C04F72">
        <w:rPr>
          <w:rFonts w:ascii="Times New Roman" w:hAnsi="Times New Roman"/>
          <w:color w:val="auto"/>
          <w:sz w:val="26"/>
          <w:szCs w:val="26"/>
          <w:lang w:bidi="ar-SA"/>
        </w:rPr>
        <w:t> при любом постоянном С.</w:t>
      </w:r>
    </w:p>
    <w:p w14:paraId="4658D75F" w14:textId="77777777" w:rsidR="00C04F72" w:rsidRPr="00C04F72" w:rsidRDefault="00C04F72" w:rsidP="00C04F72">
      <w:pPr>
        <w:widowControl/>
        <w:shd w:val="clear" w:color="auto" w:fill="FFFFFF"/>
        <w:jc w:val="both"/>
        <w:rPr>
          <w:rFonts w:ascii="Times New Roman" w:hAnsi="Times New Roman"/>
          <w:color w:val="auto"/>
          <w:sz w:val="26"/>
          <w:szCs w:val="26"/>
          <w:lang w:bidi="ar-SA"/>
        </w:rPr>
      </w:pPr>
      <w:r w:rsidRPr="00C04F72">
        <w:rPr>
          <w:rFonts w:ascii="Times New Roman" w:hAnsi="Times New Roman"/>
          <w:color w:val="auto"/>
          <w:sz w:val="26"/>
          <w:szCs w:val="26"/>
          <w:lang w:bidi="ar-SA"/>
        </w:rPr>
        <w:t>Найти частное решение данного уравнения, удовлетворяющее начальному условию </w:t>
      </w:r>
      <w:r w:rsidRPr="00C04F72">
        <w:rPr>
          <w:rFonts w:ascii="Times New Roman" w:hAnsi="Times New Roman"/>
          <w:i/>
          <w:iCs/>
          <w:color w:val="auto"/>
          <w:sz w:val="26"/>
          <w:szCs w:val="26"/>
          <w:lang w:bidi="ar-SA"/>
        </w:rPr>
        <w:t>y(1)=1</w:t>
      </w:r>
      <w:r w:rsidRPr="00C04F72">
        <w:rPr>
          <w:rFonts w:ascii="Times New Roman" w:hAnsi="Times New Roman"/>
          <w:color w:val="auto"/>
          <w:sz w:val="26"/>
          <w:szCs w:val="26"/>
          <w:lang w:bidi="ar-SA"/>
        </w:rPr>
        <w:t> Подставляя начальные условия </w:t>
      </w:r>
      <w:r w:rsidRPr="00C04F72">
        <w:rPr>
          <w:rFonts w:ascii="Times New Roman" w:hAnsi="Times New Roman"/>
          <w:i/>
          <w:iCs/>
          <w:color w:val="auto"/>
          <w:sz w:val="26"/>
          <w:szCs w:val="26"/>
          <w:lang w:bidi="ar-SA"/>
        </w:rPr>
        <w:t>x = 1, y =1</w:t>
      </w:r>
      <w:r w:rsidRPr="00C04F72">
        <w:rPr>
          <w:rFonts w:ascii="Times New Roman" w:hAnsi="Times New Roman"/>
          <w:color w:val="auto"/>
          <w:sz w:val="26"/>
          <w:szCs w:val="26"/>
          <w:lang w:bidi="ar-SA"/>
        </w:rPr>
        <w:t>  в общее решение уравнения </w:t>
      </w:r>
      <w:r w:rsidRPr="00C04F72">
        <w:rPr>
          <w:rFonts w:ascii="Times New Roman" w:hAnsi="Times New Roman"/>
          <w:noProof/>
          <w:color w:val="auto"/>
          <w:sz w:val="26"/>
          <w:szCs w:val="26"/>
          <w:lang w:bidi="ar-SA"/>
        </w:rPr>
        <w:drawing>
          <wp:inline distT="0" distB="0" distL="0" distR="0" wp14:anchorId="403BAA75" wp14:editId="4C0720E5">
            <wp:extent cx="709295" cy="394335"/>
            <wp:effectExtent l="0" t="0" r="0" b="5715"/>
            <wp:docPr id="133" name="Рисунок 133" descr="https://urok.1sept.ru/articles/527195/image22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3" descr="https://urok.1sept.ru/articles/527195/image229.gif"/>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709295" cy="394335"/>
                    </a:xfrm>
                    <a:prstGeom prst="rect">
                      <a:avLst/>
                    </a:prstGeom>
                    <a:noFill/>
                    <a:ln>
                      <a:noFill/>
                    </a:ln>
                  </pic:spPr>
                </pic:pic>
              </a:graphicData>
            </a:graphic>
          </wp:inline>
        </w:drawing>
      </w:r>
      <w:r w:rsidRPr="00C04F72">
        <w:rPr>
          <w:rFonts w:ascii="Times New Roman" w:hAnsi="Times New Roman"/>
          <w:color w:val="auto"/>
          <w:sz w:val="26"/>
          <w:szCs w:val="26"/>
          <w:lang w:bidi="ar-SA"/>
        </w:rPr>
        <w:t>, получим </w:t>
      </w:r>
      <w:r w:rsidRPr="00C04F72">
        <w:rPr>
          <w:rFonts w:ascii="Times New Roman" w:hAnsi="Times New Roman"/>
          <w:noProof/>
          <w:color w:val="auto"/>
          <w:sz w:val="26"/>
          <w:szCs w:val="26"/>
          <w:lang w:bidi="ar-SA"/>
        </w:rPr>
        <w:drawing>
          <wp:inline distT="0" distB="0" distL="0" distR="0" wp14:anchorId="4885DB97" wp14:editId="524606FF">
            <wp:extent cx="614680" cy="394335"/>
            <wp:effectExtent l="0" t="0" r="0" b="5715"/>
            <wp:docPr id="132" name="Рисунок 132" descr="https://urok.1sept.ru/articles/527195/image23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4" descr="https://urok.1sept.ru/articles/527195/image239.gif"/>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614680" cy="394335"/>
                    </a:xfrm>
                    <a:prstGeom prst="rect">
                      <a:avLst/>
                    </a:prstGeom>
                    <a:noFill/>
                    <a:ln>
                      <a:noFill/>
                    </a:ln>
                  </pic:spPr>
                </pic:pic>
              </a:graphicData>
            </a:graphic>
          </wp:inline>
        </w:drawing>
      </w:r>
      <w:r w:rsidRPr="00C04F72">
        <w:rPr>
          <w:rFonts w:ascii="Times New Roman" w:hAnsi="Times New Roman"/>
          <w:color w:val="auto"/>
          <w:sz w:val="26"/>
          <w:szCs w:val="26"/>
          <w:lang w:bidi="ar-SA"/>
        </w:rPr>
        <w:t> откуда </w:t>
      </w:r>
      <w:r w:rsidRPr="00C04F72">
        <w:rPr>
          <w:rFonts w:ascii="Times New Roman" w:hAnsi="Times New Roman"/>
          <w:i/>
          <w:iCs/>
          <w:color w:val="auto"/>
          <w:sz w:val="26"/>
          <w:szCs w:val="26"/>
          <w:lang w:bidi="ar-SA"/>
        </w:rPr>
        <w:t>C = 0</w:t>
      </w:r>
      <w:r w:rsidRPr="00C04F72">
        <w:rPr>
          <w:rFonts w:ascii="Times New Roman" w:hAnsi="Times New Roman"/>
          <w:color w:val="auto"/>
          <w:sz w:val="26"/>
          <w:szCs w:val="26"/>
          <w:lang w:bidi="ar-SA"/>
        </w:rPr>
        <w:t>.</w:t>
      </w:r>
    </w:p>
    <w:p w14:paraId="594B298F" w14:textId="77777777" w:rsidR="00C04F72" w:rsidRPr="00C04F72" w:rsidRDefault="00C04F72" w:rsidP="00C04F72">
      <w:pPr>
        <w:widowControl/>
        <w:shd w:val="clear" w:color="auto" w:fill="FFFFFF"/>
        <w:jc w:val="both"/>
        <w:rPr>
          <w:rFonts w:ascii="Times New Roman" w:hAnsi="Times New Roman"/>
          <w:color w:val="auto"/>
          <w:sz w:val="26"/>
          <w:szCs w:val="26"/>
          <w:lang w:bidi="ar-SA"/>
        </w:rPr>
      </w:pPr>
      <w:r w:rsidRPr="00C04F72">
        <w:rPr>
          <w:rFonts w:ascii="Times New Roman" w:hAnsi="Times New Roman"/>
          <w:color w:val="auto"/>
          <w:sz w:val="26"/>
          <w:szCs w:val="26"/>
          <w:lang w:bidi="ar-SA"/>
        </w:rPr>
        <w:t>Таким образом, частное решение получим из общего </w:t>
      </w:r>
      <w:r w:rsidRPr="00C04F72">
        <w:rPr>
          <w:rFonts w:ascii="Times New Roman" w:hAnsi="Times New Roman"/>
          <w:noProof/>
          <w:color w:val="auto"/>
          <w:sz w:val="26"/>
          <w:szCs w:val="26"/>
          <w:lang w:bidi="ar-SA"/>
        </w:rPr>
        <w:drawing>
          <wp:inline distT="0" distB="0" distL="0" distR="0" wp14:anchorId="638747FD" wp14:editId="57E1AF91">
            <wp:extent cx="709295" cy="394335"/>
            <wp:effectExtent l="0" t="0" r="0" b="5715"/>
            <wp:docPr id="97" name="Рисунок 131" descr="https://urok.1sept.ru/articles/527195/image22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5" descr="https://urok.1sept.ru/articles/527195/image229.gif"/>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709295" cy="394335"/>
                    </a:xfrm>
                    <a:prstGeom prst="rect">
                      <a:avLst/>
                    </a:prstGeom>
                    <a:noFill/>
                    <a:ln>
                      <a:noFill/>
                    </a:ln>
                  </pic:spPr>
                </pic:pic>
              </a:graphicData>
            </a:graphic>
          </wp:inline>
        </w:drawing>
      </w:r>
      <w:r w:rsidRPr="00C04F72">
        <w:rPr>
          <w:rFonts w:ascii="Times New Roman" w:hAnsi="Times New Roman"/>
          <w:color w:val="auto"/>
          <w:sz w:val="26"/>
          <w:szCs w:val="26"/>
          <w:lang w:bidi="ar-SA"/>
        </w:rPr>
        <w:t> подставив в это уравнение, полученное значение </w:t>
      </w:r>
      <w:r w:rsidRPr="00C04F72">
        <w:rPr>
          <w:rFonts w:ascii="Times New Roman" w:hAnsi="Times New Roman"/>
          <w:i/>
          <w:iCs/>
          <w:color w:val="auto"/>
          <w:sz w:val="26"/>
          <w:szCs w:val="26"/>
          <w:lang w:bidi="ar-SA"/>
        </w:rPr>
        <w:t>C = 0</w:t>
      </w:r>
      <w:r w:rsidRPr="00C04F72">
        <w:rPr>
          <w:rFonts w:ascii="Times New Roman" w:hAnsi="Times New Roman"/>
          <w:color w:val="auto"/>
          <w:sz w:val="26"/>
          <w:szCs w:val="26"/>
          <w:lang w:bidi="ar-SA"/>
        </w:rPr>
        <w:t> </w:t>
      </w:r>
      <w:r w:rsidRPr="00C04F72">
        <w:rPr>
          <w:rFonts w:ascii="Times New Roman" w:hAnsi="Times New Roman"/>
          <w:noProof/>
          <w:color w:val="auto"/>
          <w:sz w:val="26"/>
          <w:szCs w:val="26"/>
          <w:lang w:bidi="ar-SA"/>
        </w:rPr>
        <w:drawing>
          <wp:inline distT="0" distB="0" distL="0" distR="0" wp14:anchorId="081934C8" wp14:editId="4A0A8DBC">
            <wp:extent cx="725170" cy="394335"/>
            <wp:effectExtent l="0" t="0" r="0" b="5715"/>
            <wp:docPr id="98" name="Рисунок 130" descr="https://urok.1sept.ru/articles/527195/image24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6" descr="https://urok.1sept.ru/articles/527195/image243.gif"/>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725170" cy="394335"/>
                    </a:xfrm>
                    <a:prstGeom prst="rect">
                      <a:avLst/>
                    </a:prstGeom>
                    <a:noFill/>
                    <a:ln>
                      <a:noFill/>
                    </a:ln>
                  </pic:spPr>
                </pic:pic>
              </a:graphicData>
            </a:graphic>
          </wp:inline>
        </w:drawing>
      </w:r>
      <w:r w:rsidRPr="00C04F72">
        <w:rPr>
          <w:rFonts w:ascii="Times New Roman" w:hAnsi="Times New Roman"/>
          <w:color w:val="auto"/>
          <w:sz w:val="26"/>
          <w:szCs w:val="26"/>
          <w:lang w:bidi="ar-SA"/>
        </w:rPr>
        <w:t> </w:t>
      </w:r>
      <w:r w:rsidRPr="00C04F72">
        <w:rPr>
          <w:rFonts w:ascii="Times New Roman" w:hAnsi="Times New Roman"/>
          <w:noProof/>
          <w:color w:val="auto"/>
          <w:sz w:val="26"/>
          <w:szCs w:val="26"/>
          <w:lang w:bidi="ar-SA"/>
        </w:rPr>
        <w:drawing>
          <wp:inline distT="0" distB="0" distL="0" distR="0" wp14:anchorId="11EC3E2A" wp14:editId="2F199512">
            <wp:extent cx="425450" cy="220980"/>
            <wp:effectExtent l="0" t="0" r="0" b="7620"/>
            <wp:docPr id="99" name="Рисунок 129" descr="https://urok.1sept.ru/articles/527195/image24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7" descr="https://urok.1sept.ru/articles/527195/image244.gif"/>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425450" cy="220980"/>
                    </a:xfrm>
                    <a:prstGeom prst="rect">
                      <a:avLst/>
                    </a:prstGeom>
                    <a:noFill/>
                    <a:ln>
                      <a:noFill/>
                    </a:ln>
                  </pic:spPr>
                </pic:pic>
              </a:graphicData>
            </a:graphic>
          </wp:inline>
        </w:drawing>
      </w:r>
      <w:r w:rsidRPr="00C04F72">
        <w:rPr>
          <w:rFonts w:ascii="Times New Roman" w:hAnsi="Times New Roman"/>
          <w:color w:val="auto"/>
          <w:sz w:val="26"/>
          <w:szCs w:val="26"/>
          <w:lang w:bidi="ar-SA"/>
        </w:rPr>
        <w:t> – частное решение.</w:t>
      </w:r>
    </w:p>
    <w:p w14:paraId="338628D1" w14:textId="77777777" w:rsidR="00C04F72" w:rsidRPr="00C04F72" w:rsidRDefault="00C04F72" w:rsidP="00C04F72">
      <w:pPr>
        <w:widowControl/>
        <w:jc w:val="both"/>
        <w:rPr>
          <w:rFonts w:ascii="Times New Roman" w:hAnsi="Times New Roman"/>
          <w:i/>
          <w:iCs/>
          <w:color w:val="auto"/>
          <w:sz w:val="26"/>
          <w:szCs w:val="26"/>
          <w:shd w:val="clear" w:color="auto" w:fill="FFFFFF"/>
          <w:lang w:bidi="ar-SA"/>
        </w:rPr>
      </w:pPr>
      <w:r w:rsidRPr="00C04F72">
        <w:rPr>
          <w:rFonts w:ascii="Times New Roman" w:hAnsi="Times New Roman"/>
          <w:b/>
          <w:bCs/>
          <w:i/>
          <w:iCs/>
          <w:color w:val="auto"/>
          <w:sz w:val="26"/>
          <w:szCs w:val="26"/>
          <w:shd w:val="clear" w:color="auto" w:fill="FFFFFF"/>
          <w:lang w:bidi="ar-SA"/>
        </w:rPr>
        <w:t>2.2. Дифференциальные уравнения с разделяющимися переменными</w:t>
      </w:r>
    </w:p>
    <w:p w14:paraId="3CD8B9E9" w14:textId="77777777" w:rsidR="00C04F72" w:rsidRPr="00C04F72" w:rsidRDefault="00C04F72" w:rsidP="00C04F72">
      <w:pPr>
        <w:widowControl/>
        <w:shd w:val="clear" w:color="auto" w:fill="FFFFFF"/>
        <w:jc w:val="both"/>
        <w:rPr>
          <w:rFonts w:ascii="Times New Roman" w:hAnsi="Times New Roman"/>
          <w:color w:val="auto"/>
          <w:sz w:val="26"/>
          <w:szCs w:val="26"/>
          <w:lang w:bidi="ar-SA"/>
        </w:rPr>
      </w:pPr>
      <w:r w:rsidRPr="00C04F72">
        <w:rPr>
          <w:rFonts w:ascii="Times New Roman" w:hAnsi="Times New Roman"/>
          <w:color w:val="auto"/>
          <w:sz w:val="26"/>
          <w:szCs w:val="26"/>
          <w:lang w:bidi="ar-SA"/>
        </w:rPr>
        <w:t>Дифференциальным уравнением с разделяющимися переменными называется уравнение вида: </w:t>
      </w:r>
      <w:r w:rsidRPr="00C04F72">
        <w:rPr>
          <w:rFonts w:ascii="Times New Roman" w:hAnsi="Times New Roman"/>
          <w:i/>
          <w:iCs/>
          <w:color w:val="auto"/>
          <w:sz w:val="26"/>
          <w:szCs w:val="26"/>
          <w:lang w:bidi="ar-SA"/>
        </w:rPr>
        <w:t>y'=f(x)g(y)</w:t>
      </w:r>
      <w:r w:rsidRPr="00C04F72">
        <w:rPr>
          <w:rFonts w:ascii="Times New Roman" w:hAnsi="Times New Roman"/>
          <w:color w:val="auto"/>
          <w:sz w:val="26"/>
          <w:szCs w:val="26"/>
          <w:lang w:bidi="ar-SA"/>
        </w:rPr>
        <w:t> или через дифференциалы </w:t>
      </w:r>
      <w:r w:rsidRPr="00C04F72">
        <w:rPr>
          <w:rFonts w:ascii="Times New Roman" w:hAnsi="Times New Roman"/>
          <w:noProof/>
          <w:color w:val="auto"/>
          <w:sz w:val="26"/>
          <w:szCs w:val="26"/>
          <w:lang w:bidi="ar-SA"/>
        </w:rPr>
        <w:drawing>
          <wp:inline distT="0" distB="0" distL="0" distR="0" wp14:anchorId="037895C8" wp14:editId="4416BCA6">
            <wp:extent cx="930275" cy="394335"/>
            <wp:effectExtent l="0" t="0" r="3175" b="5715"/>
            <wp:docPr id="100" name="Рисунок 128" descr="https://urok.1sept.ru/articles/527195/image24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8" descr="https://urok.1sept.ru/articles/527195/image246.gif"/>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930275" cy="394335"/>
                    </a:xfrm>
                    <a:prstGeom prst="rect">
                      <a:avLst/>
                    </a:prstGeom>
                    <a:noFill/>
                    <a:ln>
                      <a:noFill/>
                    </a:ln>
                  </pic:spPr>
                </pic:pic>
              </a:graphicData>
            </a:graphic>
          </wp:inline>
        </w:drawing>
      </w:r>
      <w:r w:rsidRPr="00C04F72">
        <w:rPr>
          <w:rFonts w:ascii="Times New Roman" w:hAnsi="Times New Roman"/>
          <w:color w:val="auto"/>
          <w:sz w:val="26"/>
          <w:szCs w:val="26"/>
          <w:lang w:bidi="ar-SA"/>
        </w:rPr>
        <w:t>, где </w:t>
      </w:r>
      <w:r w:rsidRPr="00C04F72">
        <w:rPr>
          <w:rFonts w:ascii="Times New Roman" w:hAnsi="Times New Roman"/>
          <w:i/>
          <w:iCs/>
          <w:color w:val="auto"/>
          <w:sz w:val="26"/>
          <w:szCs w:val="26"/>
          <w:lang w:bidi="ar-SA"/>
        </w:rPr>
        <w:t>f(x)</w:t>
      </w:r>
      <w:r w:rsidRPr="00C04F72">
        <w:rPr>
          <w:rFonts w:ascii="Times New Roman" w:hAnsi="Times New Roman"/>
          <w:color w:val="auto"/>
          <w:sz w:val="26"/>
          <w:szCs w:val="26"/>
          <w:lang w:bidi="ar-SA"/>
        </w:rPr>
        <w:t>  и </w:t>
      </w:r>
      <w:r w:rsidRPr="00C04F72">
        <w:rPr>
          <w:rFonts w:ascii="Times New Roman" w:hAnsi="Times New Roman"/>
          <w:i/>
          <w:iCs/>
          <w:color w:val="auto"/>
          <w:sz w:val="26"/>
          <w:szCs w:val="26"/>
          <w:lang w:bidi="ar-SA"/>
        </w:rPr>
        <w:t>g(y)</w:t>
      </w:r>
      <w:r w:rsidRPr="00C04F72">
        <w:rPr>
          <w:rFonts w:ascii="Times New Roman" w:hAnsi="Times New Roman"/>
          <w:color w:val="auto"/>
          <w:sz w:val="26"/>
          <w:szCs w:val="26"/>
          <w:lang w:bidi="ar-SA"/>
        </w:rPr>
        <w:t>– заданные функции.</w:t>
      </w:r>
    </w:p>
    <w:p w14:paraId="6160ED45" w14:textId="77777777" w:rsidR="00C04F72" w:rsidRPr="00C04F72" w:rsidRDefault="00C04F72" w:rsidP="00C04F72">
      <w:pPr>
        <w:widowControl/>
        <w:shd w:val="clear" w:color="auto" w:fill="FFFFFF"/>
        <w:jc w:val="both"/>
        <w:rPr>
          <w:rFonts w:ascii="Times New Roman" w:hAnsi="Times New Roman"/>
          <w:color w:val="auto"/>
          <w:sz w:val="26"/>
          <w:szCs w:val="26"/>
          <w:lang w:bidi="ar-SA"/>
        </w:rPr>
      </w:pPr>
      <w:r w:rsidRPr="00C04F72">
        <w:rPr>
          <w:rFonts w:ascii="Times New Roman" w:hAnsi="Times New Roman"/>
          <w:color w:val="auto"/>
          <w:sz w:val="26"/>
          <w:szCs w:val="26"/>
          <w:lang w:bidi="ar-SA"/>
        </w:rPr>
        <w:t>Для тех </w:t>
      </w:r>
      <w:r w:rsidRPr="00C04F72">
        <w:rPr>
          <w:rFonts w:ascii="Times New Roman" w:hAnsi="Times New Roman"/>
          <w:i/>
          <w:iCs/>
          <w:color w:val="auto"/>
          <w:sz w:val="26"/>
          <w:szCs w:val="26"/>
          <w:lang w:bidi="ar-SA"/>
        </w:rPr>
        <w:t>y</w:t>
      </w:r>
      <w:r w:rsidRPr="00C04F72">
        <w:rPr>
          <w:rFonts w:ascii="Times New Roman" w:hAnsi="Times New Roman"/>
          <w:color w:val="auto"/>
          <w:sz w:val="26"/>
          <w:szCs w:val="26"/>
          <w:lang w:bidi="ar-SA"/>
        </w:rPr>
        <w:t>, для которых </w:t>
      </w:r>
      <w:r w:rsidRPr="00C04F72">
        <w:rPr>
          <w:rFonts w:ascii="Times New Roman" w:hAnsi="Times New Roman"/>
          <w:noProof/>
          <w:color w:val="auto"/>
          <w:sz w:val="26"/>
          <w:szCs w:val="26"/>
          <w:lang w:bidi="ar-SA"/>
        </w:rPr>
        <w:drawing>
          <wp:inline distT="0" distB="0" distL="0" distR="0" wp14:anchorId="374FFF7A" wp14:editId="1308B6A0">
            <wp:extent cx="567690" cy="205105"/>
            <wp:effectExtent l="0" t="0" r="3810" b="4445"/>
            <wp:docPr id="101" name="Рисунок 127" descr="https://urok.1sept.ru/articles/527195/image25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9" descr="https://urok.1sept.ru/articles/527195/image250.gif"/>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567690" cy="205105"/>
                    </a:xfrm>
                    <a:prstGeom prst="rect">
                      <a:avLst/>
                    </a:prstGeom>
                    <a:noFill/>
                    <a:ln>
                      <a:noFill/>
                    </a:ln>
                  </pic:spPr>
                </pic:pic>
              </a:graphicData>
            </a:graphic>
          </wp:inline>
        </w:drawing>
      </w:r>
      <w:r w:rsidRPr="00C04F72">
        <w:rPr>
          <w:rFonts w:ascii="Times New Roman" w:hAnsi="Times New Roman"/>
          <w:color w:val="auto"/>
          <w:sz w:val="26"/>
          <w:szCs w:val="26"/>
          <w:lang w:bidi="ar-SA"/>
        </w:rPr>
        <w:t>, уравнение </w:t>
      </w:r>
      <w:r w:rsidRPr="00C04F72">
        <w:rPr>
          <w:rFonts w:ascii="Times New Roman" w:hAnsi="Times New Roman"/>
          <w:i/>
          <w:iCs/>
          <w:color w:val="auto"/>
          <w:sz w:val="26"/>
          <w:szCs w:val="26"/>
          <w:lang w:bidi="ar-SA"/>
        </w:rPr>
        <w:t>y'=f(x)g(y)</w:t>
      </w:r>
      <w:r w:rsidRPr="00C04F72">
        <w:rPr>
          <w:rFonts w:ascii="Times New Roman" w:hAnsi="Times New Roman"/>
          <w:color w:val="auto"/>
          <w:sz w:val="26"/>
          <w:szCs w:val="26"/>
          <w:lang w:bidi="ar-SA"/>
        </w:rPr>
        <w:t> равносильно уравнению, </w:t>
      </w:r>
      <w:r w:rsidRPr="00C04F72">
        <w:rPr>
          <w:rFonts w:ascii="Times New Roman" w:hAnsi="Times New Roman"/>
          <w:noProof/>
          <w:color w:val="auto"/>
          <w:sz w:val="26"/>
          <w:szCs w:val="26"/>
          <w:lang w:bidi="ar-SA"/>
        </w:rPr>
        <w:drawing>
          <wp:inline distT="0" distB="0" distL="0" distR="0" wp14:anchorId="5052E0A8" wp14:editId="16816048">
            <wp:extent cx="977265" cy="425450"/>
            <wp:effectExtent l="0" t="0" r="0" b="0"/>
            <wp:docPr id="102" name="Рисунок 126" descr="https://urok.1sept.ru/articles/527195/image25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0" descr="https://urok.1sept.ru/articles/527195/image252.gif"/>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977265" cy="425450"/>
                    </a:xfrm>
                    <a:prstGeom prst="rect">
                      <a:avLst/>
                    </a:prstGeom>
                    <a:noFill/>
                    <a:ln>
                      <a:noFill/>
                    </a:ln>
                  </pic:spPr>
                </pic:pic>
              </a:graphicData>
            </a:graphic>
          </wp:inline>
        </w:drawing>
      </w:r>
      <w:r w:rsidRPr="00C04F72">
        <w:rPr>
          <w:rFonts w:ascii="Times New Roman" w:hAnsi="Times New Roman"/>
          <w:color w:val="auto"/>
          <w:sz w:val="26"/>
          <w:szCs w:val="26"/>
          <w:lang w:bidi="ar-SA"/>
        </w:rPr>
        <w:t> в котором переменная </w:t>
      </w:r>
      <w:r w:rsidRPr="00C04F72">
        <w:rPr>
          <w:rFonts w:ascii="Times New Roman" w:hAnsi="Times New Roman"/>
          <w:i/>
          <w:iCs/>
          <w:color w:val="auto"/>
          <w:sz w:val="26"/>
          <w:szCs w:val="26"/>
          <w:lang w:bidi="ar-SA"/>
        </w:rPr>
        <w:t>y</w:t>
      </w:r>
      <w:r w:rsidRPr="00C04F72">
        <w:rPr>
          <w:rFonts w:ascii="Times New Roman" w:hAnsi="Times New Roman"/>
          <w:color w:val="auto"/>
          <w:sz w:val="26"/>
          <w:szCs w:val="26"/>
          <w:lang w:bidi="ar-SA"/>
        </w:rPr>
        <w:t> присутствует лишь в левой части, а переменная x- лишь в правой части. Говорят, «в уравнении </w:t>
      </w:r>
      <w:r w:rsidRPr="00C04F72">
        <w:rPr>
          <w:rFonts w:ascii="Times New Roman" w:hAnsi="Times New Roman"/>
          <w:i/>
          <w:iCs/>
          <w:color w:val="auto"/>
          <w:sz w:val="26"/>
          <w:szCs w:val="26"/>
          <w:lang w:bidi="ar-SA"/>
        </w:rPr>
        <w:t>y'=f(x)g(y</w:t>
      </w:r>
      <w:r w:rsidRPr="00C04F72">
        <w:rPr>
          <w:rFonts w:ascii="Times New Roman" w:hAnsi="Times New Roman"/>
          <w:color w:val="auto"/>
          <w:sz w:val="26"/>
          <w:szCs w:val="26"/>
          <w:lang w:bidi="ar-SA"/>
        </w:rPr>
        <w:t> разделим переменные».</w:t>
      </w:r>
    </w:p>
    <w:p w14:paraId="5E7B50CC" w14:textId="77777777" w:rsidR="00C04F72" w:rsidRPr="00C04F72" w:rsidRDefault="00C04F72" w:rsidP="00C04F72">
      <w:pPr>
        <w:widowControl/>
        <w:shd w:val="clear" w:color="auto" w:fill="FFFFFF"/>
        <w:jc w:val="both"/>
        <w:rPr>
          <w:rFonts w:ascii="Times New Roman" w:hAnsi="Times New Roman"/>
          <w:color w:val="auto"/>
          <w:sz w:val="26"/>
          <w:szCs w:val="26"/>
          <w:lang w:bidi="ar-SA"/>
        </w:rPr>
      </w:pPr>
      <w:r w:rsidRPr="00C04F72">
        <w:rPr>
          <w:rFonts w:ascii="Times New Roman" w:hAnsi="Times New Roman"/>
          <w:color w:val="auto"/>
          <w:sz w:val="26"/>
          <w:szCs w:val="26"/>
          <w:lang w:bidi="ar-SA"/>
        </w:rPr>
        <w:t>Уравнение вида </w:t>
      </w:r>
      <w:r w:rsidRPr="00C04F72">
        <w:rPr>
          <w:rFonts w:ascii="Times New Roman" w:hAnsi="Times New Roman"/>
          <w:noProof/>
          <w:color w:val="auto"/>
          <w:sz w:val="26"/>
          <w:szCs w:val="26"/>
          <w:lang w:bidi="ar-SA"/>
        </w:rPr>
        <w:drawing>
          <wp:inline distT="0" distB="0" distL="0" distR="0" wp14:anchorId="7C575610" wp14:editId="3D8D8E96">
            <wp:extent cx="977265" cy="425450"/>
            <wp:effectExtent l="0" t="0" r="0" b="0"/>
            <wp:docPr id="103" name="Рисунок 125" descr="https://urok.1sept.ru/articles/527195/image25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1" descr="https://urok.1sept.ru/articles/527195/image252.gif"/>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977265" cy="425450"/>
                    </a:xfrm>
                    <a:prstGeom prst="rect">
                      <a:avLst/>
                    </a:prstGeom>
                    <a:noFill/>
                    <a:ln>
                      <a:noFill/>
                    </a:ln>
                  </pic:spPr>
                </pic:pic>
              </a:graphicData>
            </a:graphic>
          </wp:inline>
        </w:drawing>
      </w:r>
      <w:r w:rsidRPr="00C04F72">
        <w:rPr>
          <w:rFonts w:ascii="Times New Roman" w:hAnsi="Times New Roman"/>
          <w:color w:val="auto"/>
          <w:sz w:val="26"/>
          <w:szCs w:val="26"/>
          <w:lang w:bidi="ar-SA"/>
        </w:rPr>
        <w:t> называется уравнением с разделёнными переменными.</w:t>
      </w:r>
    </w:p>
    <w:p w14:paraId="3BD78F0E" w14:textId="77777777" w:rsidR="00C04F72" w:rsidRPr="00C04F72" w:rsidRDefault="00C04F72" w:rsidP="00C04F72">
      <w:pPr>
        <w:widowControl/>
        <w:shd w:val="clear" w:color="auto" w:fill="FFFFFF"/>
        <w:jc w:val="both"/>
        <w:rPr>
          <w:rFonts w:ascii="Times New Roman" w:hAnsi="Times New Roman"/>
          <w:color w:val="auto"/>
          <w:sz w:val="26"/>
          <w:szCs w:val="26"/>
          <w:lang w:bidi="ar-SA"/>
        </w:rPr>
      </w:pPr>
      <w:r w:rsidRPr="00C04F72">
        <w:rPr>
          <w:rFonts w:ascii="Times New Roman" w:hAnsi="Times New Roman"/>
          <w:color w:val="auto"/>
          <w:sz w:val="26"/>
          <w:szCs w:val="26"/>
          <w:lang w:bidi="ar-SA"/>
        </w:rPr>
        <w:t>Проинтегрировав обе части уравнения </w:t>
      </w:r>
      <w:r w:rsidRPr="00C04F72">
        <w:rPr>
          <w:rFonts w:ascii="Times New Roman" w:hAnsi="Times New Roman"/>
          <w:noProof/>
          <w:color w:val="auto"/>
          <w:sz w:val="26"/>
          <w:szCs w:val="26"/>
          <w:lang w:bidi="ar-SA"/>
        </w:rPr>
        <w:drawing>
          <wp:inline distT="0" distB="0" distL="0" distR="0" wp14:anchorId="7AA3E42F" wp14:editId="7C75DB27">
            <wp:extent cx="977265" cy="425450"/>
            <wp:effectExtent l="0" t="0" r="0" b="0"/>
            <wp:docPr id="104" name="Рисунок 124" descr="https://urok.1sept.ru/articles/527195/image25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2" descr="https://urok.1sept.ru/articles/527195/image252.gif"/>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977265" cy="425450"/>
                    </a:xfrm>
                    <a:prstGeom prst="rect">
                      <a:avLst/>
                    </a:prstGeom>
                    <a:noFill/>
                    <a:ln>
                      <a:noFill/>
                    </a:ln>
                  </pic:spPr>
                </pic:pic>
              </a:graphicData>
            </a:graphic>
          </wp:inline>
        </w:drawing>
      </w:r>
      <w:r w:rsidRPr="00C04F72">
        <w:rPr>
          <w:rFonts w:ascii="Times New Roman" w:hAnsi="Times New Roman"/>
          <w:color w:val="auto"/>
          <w:sz w:val="26"/>
          <w:szCs w:val="26"/>
          <w:lang w:bidi="ar-SA"/>
        </w:rPr>
        <w:t> по </w:t>
      </w:r>
      <w:r w:rsidRPr="00C04F72">
        <w:rPr>
          <w:rFonts w:ascii="Times New Roman" w:hAnsi="Times New Roman"/>
          <w:i/>
          <w:iCs/>
          <w:color w:val="auto"/>
          <w:sz w:val="26"/>
          <w:szCs w:val="26"/>
          <w:lang w:bidi="ar-SA"/>
        </w:rPr>
        <w:t>x</w:t>
      </w:r>
      <w:r w:rsidRPr="00C04F72">
        <w:rPr>
          <w:rFonts w:ascii="Times New Roman" w:hAnsi="Times New Roman"/>
          <w:color w:val="auto"/>
          <w:sz w:val="26"/>
          <w:szCs w:val="26"/>
          <w:lang w:bidi="ar-SA"/>
        </w:rPr>
        <w:t>, получим </w:t>
      </w:r>
      <w:r w:rsidRPr="00C04F72">
        <w:rPr>
          <w:rFonts w:ascii="Times New Roman" w:hAnsi="Times New Roman"/>
          <w:i/>
          <w:iCs/>
          <w:color w:val="auto"/>
          <w:sz w:val="26"/>
          <w:szCs w:val="26"/>
          <w:lang w:bidi="ar-SA"/>
        </w:rPr>
        <w:t>G(y) = F(x) + C</w:t>
      </w:r>
      <w:r w:rsidRPr="00C04F72">
        <w:rPr>
          <w:rFonts w:ascii="Times New Roman" w:hAnsi="Times New Roman"/>
          <w:color w:val="auto"/>
          <w:sz w:val="26"/>
          <w:szCs w:val="26"/>
          <w:lang w:bidi="ar-SA"/>
        </w:rPr>
        <w:t>– общее решение уравнения, где </w:t>
      </w:r>
      <w:r w:rsidRPr="00C04F72">
        <w:rPr>
          <w:rFonts w:ascii="Times New Roman" w:hAnsi="Times New Roman"/>
          <w:i/>
          <w:iCs/>
          <w:color w:val="auto"/>
          <w:sz w:val="26"/>
          <w:szCs w:val="26"/>
          <w:lang w:bidi="ar-SA"/>
        </w:rPr>
        <w:t>G(y)</w:t>
      </w:r>
      <w:r w:rsidRPr="00C04F72">
        <w:rPr>
          <w:rFonts w:ascii="Times New Roman" w:hAnsi="Times New Roman"/>
          <w:color w:val="auto"/>
          <w:sz w:val="26"/>
          <w:szCs w:val="26"/>
          <w:lang w:bidi="ar-SA"/>
        </w:rPr>
        <w:t> и </w:t>
      </w:r>
      <w:r w:rsidRPr="00C04F72">
        <w:rPr>
          <w:rFonts w:ascii="Times New Roman" w:hAnsi="Times New Roman"/>
          <w:i/>
          <w:iCs/>
          <w:color w:val="auto"/>
          <w:sz w:val="26"/>
          <w:szCs w:val="26"/>
          <w:lang w:bidi="ar-SA"/>
        </w:rPr>
        <w:t>F(x)</w:t>
      </w:r>
      <w:r w:rsidRPr="00C04F72">
        <w:rPr>
          <w:rFonts w:ascii="Times New Roman" w:hAnsi="Times New Roman"/>
          <w:color w:val="auto"/>
          <w:sz w:val="26"/>
          <w:szCs w:val="26"/>
          <w:lang w:bidi="ar-SA"/>
        </w:rPr>
        <w:t> – некоторые первообразные соответственно функций </w:t>
      </w:r>
      <w:r w:rsidRPr="00C04F72">
        <w:rPr>
          <w:rFonts w:ascii="Times New Roman" w:hAnsi="Times New Roman"/>
          <w:noProof/>
          <w:color w:val="auto"/>
          <w:sz w:val="26"/>
          <w:szCs w:val="26"/>
          <w:lang w:bidi="ar-SA"/>
        </w:rPr>
        <w:drawing>
          <wp:inline distT="0" distB="0" distL="0" distR="0" wp14:anchorId="50655F94" wp14:editId="5C1086B5">
            <wp:extent cx="346710" cy="425450"/>
            <wp:effectExtent l="0" t="0" r="0" b="0"/>
            <wp:docPr id="105" name="Рисунок 123" descr="https://urok.1sept.ru/articles/527195/image26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3" descr="https://urok.1sept.ru/articles/527195/image262.gif"/>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346710" cy="425450"/>
                    </a:xfrm>
                    <a:prstGeom prst="rect">
                      <a:avLst/>
                    </a:prstGeom>
                    <a:noFill/>
                    <a:ln>
                      <a:noFill/>
                    </a:ln>
                  </pic:spPr>
                </pic:pic>
              </a:graphicData>
            </a:graphic>
          </wp:inline>
        </w:drawing>
      </w:r>
      <w:r w:rsidRPr="00C04F72">
        <w:rPr>
          <w:rFonts w:ascii="Times New Roman" w:hAnsi="Times New Roman"/>
          <w:color w:val="auto"/>
          <w:sz w:val="26"/>
          <w:szCs w:val="26"/>
          <w:lang w:bidi="ar-SA"/>
        </w:rPr>
        <w:t> и </w:t>
      </w:r>
      <w:r w:rsidRPr="00C04F72">
        <w:rPr>
          <w:rFonts w:ascii="Times New Roman" w:hAnsi="Times New Roman"/>
          <w:i/>
          <w:iCs/>
          <w:color w:val="auto"/>
          <w:sz w:val="26"/>
          <w:szCs w:val="26"/>
          <w:lang w:bidi="ar-SA"/>
        </w:rPr>
        <w:t>f(x)</w:t>
      </w:r>
      <w:r w:rsidRPr="00C04F72">
        <w:rPr>
          <w:rFonts w:ascii="Times New Roman" w:hAnsi="Times New Roman"/>
          <w:color w:val="auto"/>
          <w:sz w:val="26"/>
          <w:szCs w:val="26"/>
          <w:lang w:bidi="ar-SA"/>
        </w:rPr>
        <w:t>, </w:t>
      </w:r>
      <w:r w:rsidRPr="00C04F72">
        <w:rPr>
          <w:rFonts w:ascii="Times New Roman" w:hAnsi="Times New Roman"/>
          <w:i/>
          <w:iCs/>
          <w:color w:val="auto"/>
          <w:sz w:val="26"/>
          <w:szCs w:val="26"/>
          <w:lang w:bidi="ar-SA"/>
        </w:rPr>
        <w:t>C</w:t>
      </w:r>
      <w:r w:rsidRPr="00C04F72">
        <w:rPr>
          <w:rFonts w:ascii="Times New Roman" w:hAnsi="Times New Roman"/>
          <w:color w:val="auto"/>
          <w:sz w:val="26"/>
          <w:szCs w:val="26"/>
          <w:lang w:bidi="ar-SA"/>
        </w:rPr>
        <w:t> произвольная постоянная.</w:t>
      </w:r>
    </w:p>
    <w:p w14:paraId="5797E9F8" w14:textId="77777777" w:rsidR="00C04F72" w:rsidRPr="00C04F72" w:rsidRDefault="00C04F72" w:rsidP="00C04F72">
      <w:pPr>
        <w:widowControl/>
        <w:shd w:val="clear" w:color="auto" w:fill="FFFFFF"/>
        <w:jc w:val="both"/>
        <w:rPr>
          <w:rFonts w:ascii="Times New Roman" w:hAnsi="Times New Roman"/>
          <w:color w:val="auto"/>
          <w:sz w:val="26"/>
          <w:szCs w:val="26"/>
          <w:lang w:bidi="ar-SA"/>
        </w:rPr>
      </w:pPr>
      <w:r w:rsidRPr="00C04F72">
        <w:rPr>
          <w:rFonts w:ascii="Times New Roman" w:hAnsi="Times New Roman"/>
          <w:b/>
          <w:bCs/>
          <w:color w:val="auto"/>
          <w:sz w:val="26"/>
          <w:szCs w:val="26"/>
          <w:lang w:bidi="ar-SA"/>
        </w:rPr>
        <w:t>Алгоритм решения дифференциального уравнения первого порядка с разделяющимися переменными</w:t>
      </w:r>
    </w:p>
    <w:p w14:paraId="79F7BFC8" w14:textId="77777777" w:rsidR="00C04F72" w:rsidRPr="00C04F72" w:rsidRDefault="00C04F72" w:rsidP="00C04F72">
      <w:pPr>
        <w:widowControl/>
        <w:numPr>
          <w:ilvl w:val="0"/>
          <w:numId w:val="25"/>
        </w:numPr>
        <w:shd w:val="clear" w:color="auto" w:fill="FFFFFF"/>
        <w:spacing w:after="200" w:line="276" w:lineRule="auto"/>
        <w:jc w:val="both"/>
        <w:rPr>
          <w:rFonts w:ascii="Times New Roman" w:hAnsi="Times New Roman"/>
          <w:color w:val="auto"/>
          <w:sz w:val="26"/>
          <w:szCs w:val="26"/>
          <w:lang w:bidi="ar-SA"/>
        </w:rPr>
      </w:pPr>
      <w:r w:rsidRPr="00C04F72">
        <w:rPr>
          <w:rFonts w:ascii="Times New Roman" w:hAnsi="Times New Roman"/>
          <w:color w:val="auto"/>
          <w:sz w:val="26"/>
          <w:szCs w:val="26"/>
          <w:lang w:bidi="ar-SA"/>
        </w:rPr>
        <w:t>Производную функции переписать через её дифференциалы </w:t>
      </w:r>
      <w:r w:rsidRPr="00C04F72">
        <w:rPr>
          <w:rFonts w:ascii="Times New Roman" w:hAnsi="Times New Roman"/>
          <w:noProof/>
          <w:color w:val="auto"/>
          <w:sz w:val="26"/>
          <w:szCs w:val="26"/>
          <w:lang w:bidi="ar-SA"/>
        </w:rPr>
        <w:drawing>
          <wp:inline distT="0" distB="0" distL="0" distR="0" wp14:anchorId="010CB4B6" wp14:editId="5F7D4D42">
            <wp:extent cx="535940" cy="394335"/>
            <wp:effectExtent l="0" t="0" r="0" b="5715"/>
            <wp:docPr id="106" name="Рисунок 122" descr="https://urok.1sept.ru/articles/527195/image26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4" descr="https://urok.1sept.ru/articles/527195/image265.gif"/>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535940" cy="394335"/>
                    </a:xfrm>
                    <a:prstGeom prst="rect">
                      <a:avLst/>
                    </a:prstGeom>
                    <a:noFill/>
                    <a:ln>
                      <a:noFill/>
                    </a:ln>
                  </pic:spPr>
                </pic:pic>
              </a:graphicData>
            </a:graphic>
          </wp:inline>
        </w:drawing>
      </w:r>
    </w:p>
    <w:p w14:paraId="3085630E" w14:textId="77777777" w:rsidR="00C04F72" w:rsidRPr="00C04F72" w:rsidRDefault="00C04F72" w:rsidP="00C04F72">
      <w:pPr>
        <w:widowControl/>
        <w:numPr>
          <w:ilvl w:val="0"/>
          <w:numId w:val="25"/>
        </w:numPr>
        <w:shd w:val="clear" w:color="auto" w:fill="FFFFFF"/>
        <w:spacing w:after="200" w:line="276" w:lineRule="auto"/>
        <w:jc w:val="both"/>
        <w:rPr>
          <w:rFonts w:ascii="Times New Roman" w:hAnsi="Times New Roman"/>
          <w:color w:val="auto"/>
          <w:sz w:val="26"/>
          <w:szCs w:val="26"/>
          <w:lang w:bidi="ar-SA"/>
        </w:rPr>
      </w:pPr>
      <w:r w:rsidRPr="00C04F72">
        <w:rPr>
          <w:rFonts w:ascii="Times New Roman" w:hAnsi="Times New Roman"/>
          <w:color w:val="auto"/>
          <w:sz w:val="26"/>
          <w:szCs w:val="26"/>
          <w:lang w:bidi="ar-SA"/>
        </w:rPr>
        <w:t>Разделить переменные.</w:t>
      </w:r>
    </w:p>
    <w:p w14:paraId="0835CC42" w14:textId="77777777" w:rsidR="00C04F72" w:rsidRPr="00C04F72" w:rsidRDefault="00C04F72" w:rsidP="00C04F72">
      <w:pPr>
        <w:widowControl/>
        <w:numPr>
          <w:ilvl w:val="0"/>
          <w:numId w:val="25"/>
        </w:numPr>
        <w:shd w:val="clear" w:color="auto" w:fill="FFFFFF"/>
        <w:spacing w:after="200" w:line="276" w:lineRule="auto"/>
        <w:jc w:val="both"/>
        <w:rPr>
          <w:rFonts w:ascii="Times New Roman" w:hAnsi="Times New Roman"/>
          <w:color w:val="auto"/>
          <w:sz w:val="26"/>
          <w:szCs w:val="26"/>
          <w:lang w:bidi="ar-SA"/>
        </w:rPr>
      </w:pPr>
      <w:r w:rsidRPr="00C04F72">
        <w:rPr>
          <w:rFonts w:ascii="Times New Roman" w:hAnsi="Times New Roman"/>
          <w:color w:val="auto"/>
          <w:sz w:val="26"/>
          <w:szCs w:val="26"/>
          <w:lang w:bidi="ar-SA"/>
        </w:rPr>
        <w:t>Проинтегрировать обе части равенства, найти общее решение.</w:t>
      </w:r>
    </w:p>
    <w:p w14:paraId="12E9ADFC" w14:textId="77777777" w:rsidR="00C04F72" w:rsidRPr="00C04F72" w:rsidRDefault="00C04F72" w:rsidP="00C04F72">
      <w:pPr>
        <w:widowControl/>
        <w:numPr>
          <w:ilvl w:val="0"/>
          <w:numId w:val="25"/>
        </w:numPr>
        <w:shd w:val="clear" w:color="auto" w:fill="FFFFFF"/>
        <w:spacing w:after="200" w:line="276" w:lineRule="auto"/>
        <w:jc w:val="both"/>
        <w:rPr>
          <w:rFonts w:ascii="Times New Roman" w:hAnsi="Times New Roman"/>
          <w:color w:val="auto"/>
          <w:sz w:val="26"/>
          <w:szCs w:val="26"/>
          <w:lang w:bidi="ar-SA"/>
        </w:rPr>
      </w:pPr>
      <w:r w:rsidRPr="00C04F72">
        <w:rPr>
          <w:rFonts w:ascii="Times New Roman" w:hAnsi="Times New Roman"/>
          <w:color w:val="auto"/>
          <w:sz w:val="26"/>
          <w:szCs w:val="26"/>
          <w:lang w:bidi="ar-SA"/>
        </w:rPr>
        <w:t>Если заданы начальные условия, найти частное решение.</w:t>
      </w:r>
    </w:p>
    <w:p w14:paraId="29C46441" w14:textId="77777777" w:rsidR="00C04F72" w:rsidRPr="00C04F72" w:rsidRDefault="00C04F72" w:rsidP="00C04F72">
      <w:pPr>
        <w:widowControl/>
        <w:shd w:val="clear" w:color="auto" w:fill="FFFFFF"/>
        <w:jc w:val="both"/>
        <w:rPr>
          <w:rFonts w:ascii="Times New Roman" w:hAnsi="Times New Roman"/>
          <w:color w:val="auto"/>
          <w:sz w:val="26"/>
          <w:szCs w:val="26"/>
          <w:lang w:bidi="ar-SA"/>
        </w:rPr>
      </w:pPr>
      <w:r w:rsidRPr="00C04F72">
        <w:rPr>
          <w:rFonts w:ascii="Times New Roman" w:hAnsi="Times New Roman"/>
          <w:b/>
          <w:bCs/>
          <w:color w:val="auto"/>
          <w:sz w:val="26"/>
          <w:szCs w:val="26"/>
          <w:lang w:bidi="ar-SA"/>
        </w:rPr>
        <w:lastRenderedPageBreak/>
        <w:t>Пример 1</w:t>
      </w:r>
    </w:p>
    <w:p w14:paraId="6E46E4EE" w14:textId="77777777" w:rsidR="00C04F72" w:rsidRPr="00C04F72" w:rsidRDefault="00C04F72" w:rsidP="00C04F72">
      <w:pPr>
        <w:widowControl/>
        <w:shd w:val="clear" w:color="auto" w:fill="FFFFFF"/>
        <w:jc w:val="both"/>
        <w:rPr>
          <w:rFonts w:ascii="Times New Roman" w:hAnsi="Times New Roman"/>
          <w:color w:val="auto"/>
          <w:sz w:val="26"/>
          <w:szCs w:val="26"/>
          <w:lang w:bidi="ar-SA"/>
        </w:rPr>
      </w:pPr>
      <w:r w:rsidRPr="00C04F72">
        <w:rPr>
          <w:rFonts w:ascii="Times New Roman" w:hAnsi="Times New Roman"/>
          <w:color w:val="auto"/>
          <w:sz w:val="26"/>
          <w:szCs w:val="26"/>
          <w:lang w:bidi="ar-SA"/>
        </w:rPr>
        <w:t>Решить уравнение </w:t>
      </w:r>
      <w:r w:rsidRPr="00C04F72">
        <w:rPr>
          <w:rFonts w:ascii="Times New Roman" w:hAnsi="Times New Roman"/>
          <w:i/>
          <w:iCs/>
          <w:color w:val="auto"/>
          <w:sz w:val="26"/>
          <w:szCs w:val="26"/>
          <w:lang w:bidi="ar-SA"/>
        </w:rPr>
        <w:t>y' = xy</w:t>
      </w:r>
    </w:p>
    <w:p w14:paraId="30C97E11" w14:textId="77777777" w:rsidR="00C04F72" w:rsidRPr="00C04F72" w:rsidRDefault="00C04F72" w:rsidP="00C04F72">
      <w:pPr>
        <w:widowControl/>
        <w:shd w:val="clear" w:color="auto" w:fill="FFFFFF"/>
        <w:jc w:val="both"/>
        <w:rPr>
          <w:rFonts w:ascii="Times New Roman" w:hAnsi="Times New Roman"/>
          <w:color w:val="auto"/>
          <w:sz w:val="26"/>
          <w:szCs w:val="26"/>
          <w:lang w:bidi="ar-SA"/>
        </w:rPr>
      </w:pPr>
      <w:r w:rsidRPr="00C04F72">
        <w:rPr>
          <w:rFonts w:ascii="Times New Roman" w:hAnsi="Times New Roman"/>
          <w:i/>
          <w:iCs/>
          <w:color w:val="auto"/>
          <w:sz w:val="26"/>
          <w:szCs w:val="26"/>
          <w:lang w:bidi="ar-SA"/>
        </w:rPr>
        <w:t>Решение. </w:t>
      </w:r>
      <w:r w:rsidRPr="00C04F72">
        <w:rPr>
          <w:rFonts w:ascii="Times New Roman" w:hAnsi="Times New Roman"/>
          <w:color w:val="auto"/>
          <w:sz w:val="26"/>
          <w:szCs w:val="26"/>
          <w:lang w:bidi="ar-SA"/>
        </w:rPr>
        <w:t>Производную функции </w:t>
      </w:r>
      <w:r w:rsidRPr="00C04F72">
        <w:rPr>
          <w:rFonts w:ascii="Times New Roman" w:hAnsi="Times New Roman"/>
          <w:i/>
          <w:iCs/>
          <w:color w:val="auto"/>
          <w:sz w:val="26"/>
          <w:szCs w:val="26"/>
          <w:lang w:bidi="ar-SA"/>
        </w:rPr>
        <w:t>y'</w:t>
      </w:r>
      <w:r w:rsidRPr="00C04F72">
        <w:rPr>
          <w:rFonts w:ascii="Times New Roman" w:hAnsi="Times New Roman"/>
          <w:color w:val="auto"/>
          <w:sz w:val="26"/>
          <w:szCs w:val="26"/>
          <w:lang w:bidi="ar-SA"/>
        </w:rPr>
        <w:t> заменим на </w:t>
      </w:r>
      <w:r w:rsidRPr="00C04F72">
        <w:rPr>
          <w:rFonts w:ascii="Times New Roman" w:hAnsi="Times New Roman"/>
          <w:noProof/>
          <w:color w:val="auto"/>
          <w:sz w:val="26"/>
          <w:szCs w:val="26"/>
          <w:lang w:bidi="ar-SA"/>
        </w:rPr>
        <w:drawing>
          <wp:inline distT="0" distB="0" distL="0" distR="0" wp14:anchorId="6509BE15" wp14:editId="41CE2084">
            <wp:extent cx="283845" cy="394335"/>
            <wp:effectExtent l="0" t="0" r="1905" b="5715"/>
            <wp:docPr id="107" name="Рисунок 121" descr="https://urok.1sept.ru/articles/527195/image26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5" descr="https://urok.1sept.ru/articles/527195/image268.gif"/>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283845" cy="394335"/>
                    </a:xfrm>
                    <a:prstGeom prst="rect">
                      <a:avLst/>
                    </a:prstGeom>
                    <a:noFill/>
                    <a:ln>
                      <a:noFill/>
                    </a:ln>
                  </pic:spPr>
                </pic:pic>
              </a:graphicData>
            </a:graphic>
          </wp:inline>
        </w:drawing>
      </w:r>
      <w:r w:rsidRPr="00C04F72">
        <w:rPr>
          <w:rFonts w:ascii="Times New Roman" w:hAnsi="Times New Roman"/>
          <w:color w:val="auto"/>
          <w:sz w:val="26"/>
          <w:szCs w:val="26"/>
          <w:lang w:bidi="ar-SA"/>
        </w:rPr>
        <w:t> </w:t>
      </w:r>
      <w:r w:rsidRPr="00C04F72">
        <w:rPr>
          <w:rFonts w:ascii="Times New Roman" w:hAnsi="Times New Roman"/>
          <w:noProof/>
          <w:color w:val="auto"/>
          <w:sz w:val="26"/>
          <w:szCs w:val="26"/>
          <w:lang w:bidi="ar-SA"/>
        </w:rPr>
        <w:drawing>
          <wp:inline distT="0" distB="0" distL="0" distR="0" wp14:anchorId="1BC24F95" wp14:editId="0873C2A0">
            <wp:extent cx="567690" cy="394335"/>
            <wp:effectExtent l="0" t="0" r="3810" b="5715"/>
            <wp:docPr id="108" name="Рисунок 120" descr="https://urok.1sept.ru/articles/527195/image26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6" descr="https://urok.1sept.ru/articles/527195/image269.gif"/>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567690" cy="394335"/>
                    </a:xfrm>
                    <a:prstGeom prst="rect">
                      <a:avLst/>
                    </a:prstGeom>
                    <a:noFill/>
                    <a:ln>
                      <a:noFill/>
                    </a:ln>
                  </pic:spPr>
                </pic:pic>
              </a:graphicData>
            </a:graphic>
          </wp:inline>
        </w:drawing>
      </w:r>
    </w:p>
    <w:p w14:paraId="3CF6128A" w14:textId="77777777" w:rsidR="00C04F72" w:rsidRPr="00C04F72" w:rsidRDefault="00C04F72" w:rsidP="00C04F72">
      <w:pPr>
        <w:widowControl/>
        <w:shd w:val="clear" w:color="auto" w:fill="FFFFFF"/>
        <w:jc w:val="both"/>
        <w:rPr>
          <w:rFonts w:ascii="Times New Roman" w:hAnsi="Times New Roman"/>
          <w:color w:val="auto"/>
          <w:sz w:val="26"/>
          <w:szCs w:val="26"/>
          <w:lang w:bidi="ar-SA"/>
        </w:rPr>
      </w:pPr>
      <w:r w:rsidRPr="00C04F72">
        <w:rPr>
          <w:rFonts w:ascii="Times New Roman" w:hAnsi="Times New Roman"/>
          <w:color w:val="auto"/>
          <w:sz w:val="26"/>
          <w:szCs w:val="26"/>
          <w:lang w:bidi="ar-SA"/>
        </w:rPr>
        <w:t>разделим переменные </w:t>
      </w:r>
      <w:r w:rsidRPr="00C04F72">
        <w:rPr>
          <w:rFonts w:ascii="Times New Roman" w:hAnsi="Times New Roman"/>
          <w:noProof/>
          <w:color w:val="auto"/>
          <w:sz w:val="26"/>
          <w:szCs w:val="26"/>
          <w:lang w:bidi="ar-SA"/>
        </w:rPr>
        <w:drawing>
          <wp:inline distT="0" distB="0" distL="0" distR="0" wp14:anchorId="5BFE3024" wp14:editId="4189C1E0">
            <wp:extent cx="693420" cy="205105"/>
            <wp:effectExtent l="0" t="0" r="0" b="4445"/>
            <wp:docPr id="175" name="Рисунок 119" descr="https://urok.1sept.ru/articles/527195/image27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7" descr="https://urok.1sept.ru/articles/527195/image270.gif"/>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693420" cy="205105"/>
                    </a:xfrm>
                    <a:prstGeom prst="rect">
                      <a:avLst/>
                    </a:prstGeom>
                    <a:noFill/>
                    <a:ln>
                      <a:noFill/>
                    </a:ln>
                  </pic:spPr>
                </pic:pic>
              </a:graphicData>
            </a:graphic>
          </wp:inline>
        </w:drawing>
      </w:r>
      <w:r w:rsidRPr="00C04F72">
        <w:rPr>
          <w:rFonts w:ascii="Times New Roman" w:hAnsi="Times New Roman"/>
          <w:color w:val="auto"/>
          <w:sz w:val="26"/>
          <w:szCs w:val="26"/>
          <w:lang w:bidi="ar-SA"/>
        </w:rPr>
        <w:t> </w:t>
      </w:r>
      <w:r w:rsidRPr="00C04F72">
        <w:rPr>
          <w:rFonts w:ascii="Times New Roman" w:hAnsi="Times New Roman"/>
          <w:noProof/>
          <w:color w:val="auto"/>
          <w:sz w:val="26"/>
          <w:szCs w:val="26"/>
          <w:lang w:bidi="ar-SA"/>
        </w:rPr>
        <w:drawing>
          <wp:inline distT="0" distB="0" distL="0" distR="0" wp14:anchorId="5CDF7E52" wp14:editId="04FE08BA">
            <wp:extent cx="646430" cy="425450"/>
            <wp:effectExtent l="0" t="0" r="1270" b="0"/>
            <wp:docPr id="186" name="Рисунок 118" descr="https://urok.1sept.ru/articles/527195/image27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8" descr="https://urok.1sept.ru/articles/527195/image271.gif"/>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646430" cy="425450"/>
                    </a:xfrm>
                    <a:prstGeom prst="rect">
                      <a:avLst/>
                    </a:prstGeom>
                    <a:noFill/>
                    <a:ln>
                      <a:noFill/>
                    </a:ln>
                  </pic:spPr>
                </pic:pic>
              </a:graphicData>
            </a:graphic>
          </wp:inline>
        </w:drawing>
      </w:r>
    </w:p>
    <w:p w14:paraId="47321318" w14:textId="77777777" w:rsidR="00C04F72" w:rsidRPr="00C04F72" w:rsidRDefault="00C04F72" w:rsidP="00C04F72">
      <w:pPr>
        <w:widowControl/>
        <w:shd w:val="clear" w:color="auto" w:fill="FFFFFF"/>
        <w:jc w:val="both"/>
        <w:rPr>
          <w:rFonts w:ascii="Times New Roman" w:hAnsi="Times New Roman"/>
          <w:color w:val="auto"/>
          <w:sz w:val="26"/>
          <w:szCs w:val="26"/>
          <w:lang w:bidi="ar-SA"/>
        </w:rPr>
      </w:pPr>
      <w:r w:rsidRPr="00C04F72">
        <w:rPr>
          <w:rFonts w:ascii="Times New Roman" w:hAnsi="Times New Roman"/>
          <w:color w:val="auto"/>
          <w:sz w:val="26"/>
          <w:szCs w:val="26"/>
          <w:lang w:bidi="ar-SA"/>
        </w:rPr>
        <w:t>проинтегрируем обе части равенства:</w:t>
      </w:r>
    </w:p>
    <w:p w14:paraId="67136D30" w14:textId="77777777" w:rsidR="00C04F72" w:rsidRPr="00C04F72" w:rsidRDefault="00C04F72" w:rsidP="00C04F72">
      <w:pPr>
        <w:widowControl/>
        <w:shd w:val="clear" w:color="auto" w:fill="FFFFFF"/>
        <w:jc w:val="both"/>
        <w:rPr>
          <w:rFonts w:ascii="Times New Roman" w:hAnsi="Times New Roman"/>
          <w:color w:val="auto"/>
          <w:sz w:val="26"/>
          <w:szCs w:val="26"/>
          <w:lang w:bidi="ar-SA"/>
        </w:rPr>
      </w:pPr>
      <w:r w:rsidRPr="00C04F72">
        <w:rPr>
          <w:rFonts w:ascii="Times New Roman" w:hAnsi="Times New Roman"/>
          <w:noProof/>
          <w:color w:val="auto"/>
          <w:sz w:val="26"/>
          <w:szCs w:val="26"/>
          <w:lang w:bidi="ar-SA"/>
        </w:rPr>
        <w:drawing>
          <wp:inline distT="0" distB="0" distL="0" distR="0" wp14:anchorId="20A1817E" wp14:editId="6EF181E8">
            <wp:extent cx="3326765" cy="1797050"/>
            <wp:effectExtent l="0" t="0" r="6985" b="0"/>
            <wp:docPr id="187" name="Рисунок 117" descr="https://urok.1sept.ru/articles/527195/image27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9" descr="https://urok.1sept.ru/articles/527195/image272.gif"/>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3326765" cy="1797050"/>
                    </a:xfrm>
                    <a:prstGeom prst="rect">
                      <a:avLst/>
                    </a:prstGeom>
                    <a:noFill/>
                    <a:ln>
                      <a:noFill/>
                    </a:ln>
                  </pic:spPr>
                </pic:pic>
              </a:graphicData>
            </a:graphic>
          </wp:inline>
        </w:drawing>
      </w:r>
    </w:p>
    <w:p w14:paraId="6F50B2BC" w14:textId="77777777" w:rsidR="00C04F72" w:rsidRPr="00C04F72" w:rsidRDefault="00C04F72" w:rsidP="00C04F72">
      <w:pPr>
        <w:widowControl/>
        <w:shd w:val="clear" w:color="auto" w:fill="FFFFFF"/>
        <w:jc w:val="both"/>
        <w:rPr>
          <w:rFonts w:ascii="Times New Roman" w:hAnsi="Times New Roman"/>
          <w:color w:val="auto"/>
          <w:sz w:val="26"/>
          <w:szCs w:val="26"/>
          <w:lang w:bidi="ar-SA"/>
        </w:rPr>
      </w:pPr>
      <w:r w:rsidRPr="00C04F72">
        <w:rPr>
          <w:rFonts w:ascii="Times New Roman" w:hAnsi="Times New Roman"/>
          <w:color w:val="auto"/>
          <w:sz w:val="26"/>
          <w:szCs w:val="26"/>
          <w:lang w:bidi="ar-SA"/>
        </w:rPr>
        <w:t>Ответ: </w:t>
      </w:r>
      <w:r w:rsidRPr="00C04F72">
        <w:rPr>
          <w:rFonts w:ascii="Times New Roman" w:hAnsi="Times New Roman"/>
          <w:noProof/>
          <w:color w:val="auto"/>
          <w:sz w:val="26"/>
          <w:szCs w:val="26"/>
          <w:lang w:bidi="ar-SA"/>
        </w:rPr>
        <w:drawing>
          <wp:inline distT="0" distB="0" distL="0" distR="0" wp14:anchorId="421197E5" wp14:editId="37FCF459">
            <wp:extent cx="662305" cy="346710"/>
            <wp:effectExtent l="0" t="0" r="4445" b="0"/>
            <wp:docPr id="188" name="Рисунок 116" descr="https://urok.1sept.ru/articles/527195/image27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0" descr="https://urok.1sept.ru/articles/527195/image273.gif"/>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662305" cy="346710"/>
                    </a:xfrm>
                    <a:prstGeom prst="rect">
                      <a:avLst/>
                    </a:prstGeom>
                    <a:noFill/>
                    <a:ln>
                      <a:noFill/>
                    </a:ln>
                  </pic:spPr>
                </pic:pic>
              </a:graphicData>
            </a:graphic>
          </wp:inline>
        </w:drawing>
      </w:r>
    </w:p>
    <w:p w14:paraId="05E5D082" w14:textId="77777777" w:rsidR="00C04F72" w:rsidRPr="00C04F72" w:rsidRDefault="00C04F72" w:rsidP="00C04F72">
      <w:pPr>
        <w:widowControl/>
        <w:shd w:val="clear" w:color="auto" w:fill="FFFFFF"/>
        <w:jc w:val="both"/>
        <w:rPr>
          <w:rFonts w:ascii="Times New Roman" w:hAnsi="Times New Roman"/>
          <w:color w:val="auto"/>
          <w:sz w:val="26"/>
          <w:szCs w:val="26"/>
          <w:lang w:bidi="ar-SA"/>
        </w:rPr>
      </w:pPr>
      <w:r w:rsidRPr="00C04F72">
        <w:rPr>
          <w:rFonts w:ascii="Times New Roman" w:hAnsi="Times New Roman"/>
          <w:b/>
          <w:bCs/>
          <w:color w:val="auto"/>
          <w:sz w:val="26"/>
          <w:szCs w:val="26"/>
          <w:lang w:bidi="ar-SA"/>
        </w:rPr>
        <w:t>Пример 2</w:t>
      </w:r>
    </w:p>
    <w:p w14:paraId="5C7CC897" w14:textId="77777777" w:rsidR="00C04F72" w:rsidRPr="00C04F72" w:rsidRDefault="00C04F72" w:rsidP="00C04F72">
      <w:pPr>
        <w:widowControl/>
        <w:shd w:val="clear" w:color="auto" w:fill="FFFFFF"/>
        <w:jc w:val="both"/>
        <w:rPr>
          <w:rFonts w:ascii="Times New Roman" w:hAnsi="Times New Roman"/>
          <w:color w:val="auto"/>
          <w:sz w:val="26"/>
          <w:szCs w:val="26"/>
          <w:lang w:bidi="ar-SA"/>
        </w:rPr>
      </w:pPr>
      <w:r w:rsidRPr="00C04F72">
        <w:rPr>
          <w:rFonts w:ascii="Times New Roman" w:hAnsi="Times New Roman"/>
          <w:color w:val="auto"/>
          <w:sz w:val="26"/>
          <w:szCs w:val="26"/>
          <w:lang w:bidi="ar-SA"/>
        </w:rPr>
        <w:t>Найти частное решение уравнения</w:t>
      </w:r>
    </w:p>
    <w:p w14:paraId="3A283FFE" w14:textId="77777777" w:rsidR="00C04F72" w:rsidRPr="00C04F72" w:rsidRDefault="00C04F72" w:rsidP="00C04F72">
      <w:pPr>
        <w:widowControl/>
        <w:shd w:val="clear" w:color="auto" w:fill="FFFFFF"/>
        <w:jc w:val="both"/>
        <w:rPr>
          <w:rFonts w:ascii="Times New Roman" w:hAnsi="Times New Roman"/>
          <w:color w:val="auto"/>
          <w:sz w:val="26"/>
          <w:szCs w:val="26"/>
          <w:lang w:bidi="ar-SA"/>
        </w:rPr>
      </w:pPr>
      <w:r w:rsidRPr="00C04F72">
        <w:rPr>
          <w:rFonts w:ascii="Times New Roman" w:hAnsi="Times New Roman"/>
          <w:i/>
          <w:iCs/>
          <w:color w:val="auto"/>
          <w:sz w:val="26"/>
          <w:szCs w:val="26"/>
          <w:lang w:bidi="ar-SA"/>
        </w:rPr>
        <w:t>2yy' = 1- 3x</w:t>
      </w:r>
      <w:r w:rsidRPr="00C04F72">
        <w:rPr>
          <w:rFonts w:ascii="Times New Roman" w:hAnsi="Times New Roman"/>
          <w:i/>
          <w:iCs/>
          <w:color w:val="auto"/>
          <w:sz w:val="26"/>
          <w:szCs w:val="26"/>
          <w:vertAlign w:val="superscript"/>
          <w:lang w:bidi="ar-SA"/>
        </w:rPr>
        <w:t>2</w:t>
      </w:r>
      <w:r w:rsidRPr="00C04F72">
        <w:rPr>
          <w:rFonts w:ascii="Times New Roman" w:hAnsi="Times New Roman"/>
          <w:color w:val="auto"/>
          <w:sz w:val="26"/>
          <w:szCs w:val="26"/>
          <w:lang w:bidi="ar-SA"/>
        </w:rPr>
        <w:t>, если </w:t>
      </w:r>
      <w:r w:rsidRPr="00C04F72">
        <w:rPr>
          <w:rFonts w:ascii="Times New Roman" w:hAnsi="Times New Roman"/>
          <w:i/>
          <w:iCs/>
          <w:color w:val="auto"/>
          <w:sz w:val="26"/>
          <w:szCs w:val="26"/>
          <w:lang w:bidi="ar-SA"/>
        </w:rPr>
        <w:t>y</w:t>
      </w:r>
      <w:r w:rsidRPr="00C04F72">
        <w:rPr>
          <w:rFonts w:ascii="Times New Roman" w:hAnsi="Times New Roman"/>
          <w:i/>
          <w:iCs/>
          <w:color w:val="auto"/>
          <w:sz w:val="26"/>
          <w:szCs w:val="26"/>
          <w:vertAlign w:val="subscript"/>
          <w:lang w:bidi="ar-SA"/>
        </w:rPr>
        <w:t>0</w:t>
      </w:r>
      <w:r w:rsidRPr="00C04F72">
        <w:rPr>
          <w:rFonts w:ascii="Times New Roman" w:hAnsi="Times New Roman"/>
          <w:i/>
          <w:iCs/>
          <w:color w:val="auto"/>
          <w:sz w:val="26"/>
          <w:szCs w:val="26"/>
          <w:lang w:bidi="ar-SA"/>
        </w:rPr>
        <w:t> = 3</w:t>
      </w:r>
      <w:r w:rsidRPr="00C04F72">
        <w:rPr>
          <w:rFonts w:ascii="Times New Roman" w:hAnsi="Times New Roman"/>
          <w:color w:val="auto"/>
          <w:sz w:val="26"/>
          <w:szCs w:val="26"/>
          <w:lang w:bidi="ar-SA"/>
        </w:rPr>
        <w:t> при </w:t>
      </w:r>
      <w:r w:rsidRPr="00C04F72">
        <w:rPr>
          <w:rFonts w:ascii="Times New Roman" w:hAnsi="Times New Roman"/>
          <w:i/>
          <w:iCs/>
          <w:color w:val="auto"/>
          <w:sz w:val="26"/>
          <w:szCs w:val="26"/>
          <w:lang w:bidi="ar-SA"/>
        </w:rPr>
        <w:t>x</w:t>
      </w:r>
      <w:r w:rsidRPr="00C04F72">
        <w:rPr>
          <w:rFonts w:ascii="Times New Roman" w:hAnsi="Times New Roman"/>
          <w:i/>
          <w:iCs/>
          <w:color w:val="auto"/>
          <w:sz w:val="26"/>
          <w:szCs w:val="26"/>
          <w:vertAlign w:val="subscript"/>
          <w:lang w:bidi="ar-SA"/>
        </w:rPr>
        <w:t>0</w:t>
      </w:r>
      <w:r w:rsidRPr="00C04F72">
        <w:rPr>
          <w:rFonts w:ascii="Times New Roman" w:hAnsi="Times New Roman"/>
          <w:i/>
          <w:iCs/>
          <w:color w:val="auto"/>
          <w:sz w:val="26"/>
          <w:szCs w:val="26"/>
          <w:lang w:bidi="ar-SA"/>
        </w:rPr>
        <w:t> = 1</w:t>
      </w:r>
    </w:p>
    <w:p w14:paraId="352BC5C5" w14:textId="77777777" w:rsidR="00C04F72" w:rsidRPr="00C04F72" w:rsidRDefault="00C04F72" w:rsidP="00C04F72">
      <w:pPr>
        <w:widowControl/>
        <w:shd w:val="clear" w:color="auto" w:fill="FFFFFF"/>
        <w:jc w:val="both"/>
        <w:rPr>
          <w:rFonts w:ascii="Times New Roman" w:hAnsi="Times New Roman"/>
          <w:color w:val="auto"/>
          <w:sz w:val="26"/>
          <w:szCs w:val="26"/>
          <w:lang w:bidi="ar-SA"/>
        </w:rPr>
      </w:pPr>
      <w:r w:rsidRPr="00C04F72">
        <w:rPr>
          <w:rFonts w:ascii="Times New Roman" w:hAnsi="Times New Roman"/>
          <w:color w:val="auto"/>
          <w:sz w:val="26"/>
          <w:szCs w:val="26"/>
          <w:lang w:bidi="ar-SA"/>
        </w:rPr>
        <w:t>Это—уравнение с разделенными переменными. Представим его в дифференциалах. Для этого перепишем данное уравнение в виде </w:t>
      </w:r>
      <w:r w:rsidRPr="00C04F72">
        <w:rPr>
          <w:rFonts w:ascii="Times New Roman" w:hAnsi="Times New Roman"/>
          <w:noProof/>
          <w:color w:val="auto"/>
          <w:sz w:val="26"/>
          <w:szCs w:val="26"/>
          <w:lang w:bidi="ar-SA"/>
        </w:rPr>
        <w:drawing>
          <wp:inline distT="0" distB="0" distL="0" distR="0" wp14:anchorId="7E36D118" wp14:editId="180092F6">
            <wp:extent cx="1009015" cy="394335"/>
            <wp:effectExtent l="0" t="0" r="635" b="5715"/>
            <wp:docPr id="219" name="Рисунок 115" descr="https://urok.1sept.ru/articles/527195/image27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1" descr="https://urok.1sept.ru/articles/527195/image276.gif"/>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1009015" cy="394335"/>
                    </a:xfrm>
                    <a:prstGeom prst="rect">
                      <a:avLst/>
                    </a:prstGeom>
                    <a:noFill/>
                    <a:ln>
                      <a:noFill/>
                    </a:ln>
                  </pic:spPr>
                </pic:pic>
              </a:graphicData>
            </a:graphic>
          </wp:inline>
        </w:drawing>
      </w:r>
      <w:r w:rsidRPr="00C04F72">
        <w:rPr>
          <w:rFonts w:ascii="Times New Roman" w:hAnsi="Times New Roman"/>
          <w:color w:val="auto"/>
          <w:sz w:val="26"/>
          <w:szCs w:val="26"/>
          <w:lang w:bidi="ar-SA"/>
        </w:rPr>
        <w:t> Отсюда </w:t>
      </w:r>
      <w:r w:rsidRPr="00C04F72">
        <w:rPr>
          <w:rFonts w:ascii="Times New Roman" w:hAnsi="Times New Roman"/>
          <w:noProof/>
          <w:color w:val="auto"/>
          <w:sz w:val="26"/>
          <w:szCs w:val="26"/>
          <w:lang w:bidi="ar-SA"/>
        </w:rPr>
        <w:drawing>
          <wp:inline distT="0" distB="0" distL="0" distR="0" wp14:anchorId="6912A9FA" wp14:editId="0C0FC805">
            <wp:extent cx="1182370" cy="220980"/>
            <wp:effectExtent l="0" t="0" r="0" b="7620"/>
            <wp:docPr id="227" name="Рисунок 114" descr="https://urok.1sept.ru/articles/527195/image27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2" descr="https://urok.1sept.ru/articles/527195/image277.gif"/>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1182370" cy="220980"/>
                    </a:xfrm>
                    <a:prstGeom prst="rect">
                      <a:avLst/>
                    </a:prstGeom>
                    <a:noFill/>
                    <a:ln>
                      <a:noFill/>
                    </a:ln>
                  </pic:spPr>
                </pic:pic>
              </a:graphicData>
            </a:graphic>
          </wp:inline>
        </w:drawing>
      </w:r>
    </w:p>
    <w:p w14:paraId="6B4EEFE1" w14:textId="77777777" w:rsidR="00C04F72" w:rsidRPr="00C04F72" w:rsidRDefault="00C04F72" w:rsidP="00C04F72">
      <w:pPr>
        <w:widowControl/>
        <w:shd w:val="clear" w:color="auto" w:fill="FFFFFF"/>
        <w:jc w:val="both"/>
        <w:rPr>
          <w:rFonts w:ascii="Times New Roman" w:hAnsi="Times New Roman"/>
          <w:color w:val="auto"/>
          <w:sz w:val="26"/>
          <w:szCs w:val="26"/>
          <w:lang w:bidi="ar-SA"/>
        </w:rPr>
      </w:pPr>
      <w:r w:rsidRPr="00C04F72">
        <w:rPr>
          <w:rFonts w:ascii="Times New Roman" w:hAnsi="Times New Roman"/>
          <w:color w:val="auto"/>
          <w:sz w:val="26"/>
          <w:szCs w:val="26"/>
          <w:lang w:bidi="ar-SA"/>
        </w:rPr>
        <w:t>Интегрируя обе части последнего равенства, найдем </w:t>
      </w:r>
      <w:r w:rsidRPr="00C04F72">
        <w:rPr>
          <w:rFonts w:ascii="Times New Roman" w:hAnsi="Times New Roman"/>
          <w:i/>
          <w:iCs/>
          <w:noProof/>
          <w:color w:val="auto"/>
          <w:sz w:val="26"/>
          <w:szCs w:val="26"/>
          <w:lang w:bidi="ar-SA"/>
        </w:rPr>
        <w:drawing>
          <wp:inline distT="0" distB="0" distL="0" distR="0" wp14:anchorId="54792661" wp14:editId="46C24AC7">
            <wp:extent cx="2821940" cy="283845"/>
            <wp:effectExtent l="0" t="0" r="0" b="1905"/>
            <wp:docPr id="228" name="Рисунок 113" descr="https://urok.1sept.ru/articles/527195/image27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3" descr="https://urok.1sept.ru/articles/527195/image278.gif"/>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2821940" cy="283845"/>
                    </a:xfrm>
                    <a:prstGeom prst="rect">
                      <a:avLst/>
                    </a:prstGeom>
                    <a:noFill/>
                    <a:ln>
                      <a:noFill/>
                    </a:ln>
                  </pic:spPr>
                </pic:pic>
              </a:graphicData>
            </a:graphic>
          </wp:inline>
        </w:drawing>
      </w:r>
    </w:p>
    <w:p w14:paraId="4E55785C" w14:textId="77777777" w:rsidR="00C04F72" w:rsidRPr="00C04F72" w:rsidRDefault="00C04F72" w:rsidP="00C04F72">
      <w:pPr>
        <w:widowControl/>
        <w:shd w:val="clear" w:color="auto" w:fill="FFFFFF"/>
        <w:jc w:val="both"/>
        <w:rPr>
          <w:rFonts w:ascii="Times New Roman" w:hAnsi="Times New Roman"/>
          <w:color w:val="auto"/>
          <w:sz w:val="26"/>
          <w:szCs w:val="26"/>
          <w:lang w:bidi="ar-SA"/>
        </w:rPr>
      </w:pPr>
      <w:r w:rsidRPr="00C04F72">
        <w:rPr>
          <w:rFonts w:ascii="Times New Roman" w:hAnsi="Times New Roman"/>
          <w:color w:val="auto"/>
          <w:sz w:val="26"/>
          <w:szCs w:val="26"/>
          <w:lang w:bidi="ar-SA"/>
        </w:rPr>
        <w:t>Подставив начальные значения </w:t>
      </w:r>
      <w:r w:rsidRPr="00C04F72">
        <w:rPr>
          <w:rFonts w:ascii="Times New Roman" w:hAnsi="Times New Roman"/>
          <w:i/>
          <w:iCs/>
          <w:color w:val="auto"/>
          <w:sz w:val="26"/>
          <w:szCs w:val="26"/>
          <w:lang w:bidi="ar-SA"/>
        </w:rPr>
        <w:t>x</w:t>
      </w:r>
      <w:r w:rsidRPr="00C04F72">
        <w:rPr>
          <w:rFonts w:ascii="Times New Roman" w:hAnsi="Times New Roman"/>
          <w:i/>
          <w:iCs/>
          <w:color w:val="auto"/>
          <w:sz w:val="26"/>
          <w:szCs w:val="26"/>
          <w:vertAlign w:val="subscript"/>
          <w:lang w:bidi="ar-SA"/>
        </w:rPr>
        <w:t>0</w:t>
      </w:r>
      <w:r w:rsidRPr="00C04F72">
        <w:rPr>
          <w:rFonts w:ascii="Times New Roman" w:hAnsi="Times New Roman"/>
          <w:i/>
          <w:iCs/>
          <w:color w:val="auto"/>
          <w:sz w:val="26"/>
          <w:szCs w:val="26"/>
          <w:lang w:bidi="ar-SA"/>
        </w:rPr>
        <w:t> = 1, y</w:t>
      </w:r>
      <w:r w:rsidRPr="00C04F72">
        <w:rPr>
          <w:rFonts w:ascii="Times New Roman" w:hAnsi="Times New Roman"/>
          <w:i/>
          <w:iCs/>
          <w:color w:val="auto"/>
          <w:sz w:val="26"/>
          <w:szCs w:val="26"/>
          <w:vertAlign w:val="subscript"/>
          <w:lang w:bidi="ar-SA"/>
        </w:rPr>
        <w:t>0</w:t>
      </w:r>
      <w:r w:rsidRPr="00C04F72">
        <w:rPr>
          <w:rFonts w:ascii="Times New Roman" w:hAnsi="Times New Roman"/>
          <w:i/>
          <w:iCs/>
          <w:color w:val="auto"/>
          <w:sz w:val="26"/>
          <w:szCs w:val="26"/>
          <w:lang w:bidi="ar-SA"/>
        </w:rPr>
        <w:t> = 3 </w:t>
      </w:r>
      <w:r w:rsidRPr="00C04F72">
        <w:rPr>
          <w:rFonts w:ascii="Times New Roman" w:hAnsi="Times New Roman"/>
          <w:color w:val="auto"/>
          <w:sz w:val="26"/>
          <w:szCs w:val="26"/>
          <w:lang w:bidi="ar-SA"/>
        </w:rPr>
        <w:t>найдем </w:t>
      </w:r>
      <w:r w:rsidRPr="00C04F72">
        <w:rPr>
          <w:rFonts w:ascii="Times New Roman" w:hAnsi="Times New Roman"/>
          <w:i/>
          <w:iCs/>
          <w:color w:val="auto"/>
          <w:sz w:val="26"/>
          <w:szCs w:val="26"/>
          <w:lang w:bidi="ar-SA"/>
        </w:rPr>
        <w:t>С</w:t>
      </w:r>
      <w:r w:rsidRPr="00C04F72">
        <w:rPr>
          <w:rFonts w:ascii="Times New Roman" w:hAnsi="Times New Roman"/>
          <w:color w:val="auto"/>
          <w:sz w:val="26"/>
          <w:szCs w:val="26"/>
          <w:lang w:bidi="ar-SA"/>
        </w:rPr>
        <w:t> 9=1-1+</w:t>
      </w:r>
      <w:r w:rsidRPr="00C04F72">
        <w:rPr>
          <w:rFonts w:ascii="Times New Roman" w:hAnsi="Times New Roman"/>
          <w:i/>
          <w:iCs/>
          <w:color w:val="auto"/>
          <w:sz w:val="26"/>
          <w:szCs w:val="26"/>
          <w:lang w:bidi="ar-SA"/>
        </w:rPr>
        <w:t>C</w:t>
      </w:r>
      <w:r w:rsidRPr="00C04F72">
        <w:rPr>
          <w:rFonts w:ascii="Times New Roman" w:hAnsi="Times New Roman"/>
          <w:color w:val="auto"/>
          <w:sz w:val="26"/>
          <w:szCs w:val="26"/>
          <w:lang w:bidi="ar-SA"/>
        </w:rPr>
        <w:t>, т.е. С = 9.</w:t>
      </w:r>
    </w:p>
    <w:p w14:paraId="3FF7315F" w14:textId="77777777" w:rsidR="00C04F72" w:rsidRPr="00C04F72" w:rsidRDefault="00C04F72" w:rsidP="00C04F72">
      <w:pPr>
        <w:widowControl/>
        <w:shd w:val="clear" w:color="auto" w:fill="FFFFFF"/>
        <w:jc w:val="both"/>
        <w:rPr>
          <w:rFonts w:ascii="Times New Roman" w:hAnsi="Times New Roman"/>
          <w:color w:val="auto"/>
          <w:sz w:val="26"/>
          <w:szCs w:val="26"/>
          <w:lang w:bidi="ar-SA"/>
        </w:rPr>
      </w:pPr>
      <w:r w:rsidRPr="00C04F72">
        <w:rPr>
          <w:rFonts w:ascii="Times New Roman" w:hAnsi="Times New Roman"/>
          <w:color w:val="auto"/>
          <w:sz w:val="26"/>
          <w:szCs w:val="26"/>
          <w:lang w:bidi="ar-SA"/>
        </w:rPr>
        <w:t>Следовательно, искомый частный интеграл будет </w:t>
      </w:r>
      <w:r w:rsidRPr="00C04F72">
        <w:rPr>
          <w:rFonts w:ascii="Times New Roman" w:hAnsi="Times New Roman"/>
          <w:noProof/>
          <w:color w:val="auto"/>
          <w:sz w:val="26"/>
          <w:szCs w:val="26"/>
          <w:lang w:bidi="ar-SA"/>
        </w:rPr>
        <w:drawing>
          <wp:inline distT="0" distB="0" distL="0" distR="0" wp14:anchorId="26BB9195" wp14:editId="04CCBA14">
            <wp:extent cx="977265" cy="220980"/>
            <wp:effectExtent l="0" t="0" r="0" b="7620"/>
            <wp:docPr id="229" name="Рисунок 112" descr="https://urok.1sept.ru/articles/527195/image28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4" descr="https://urok.1sept.ru/articles/527195/image281.gif"/>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977265" cy="220980"/>
                    </a:xfrm>
                    <a:prstGeom prst="rect">
                      <a:avLst/>
                    </a:prstGeom>
                    <a:noFill/>
                    <a:ln>
                      <a:noFill/>
                    </a:ln>
                  </pic:spPr>
                </pic:pic>
              </a:graphicData>
            </a:graphic>
          </wp:inline>
        </w:drawing>
      </w:r>
      <w:r w:rsidRPr="00C04F72">
        <w:rPr>
          <w:rFonts w:ascii="Times New Roman" w:hAnsi="Times New Roman"/>
          <w:color w:val="auto"/>
          <w:sz w:val="26"/>
          <w:szCs w:val="26"/>
          <w:lang w:bidi="ar-SA"/>
        </w:rPr>
        <w:t> или </w:t>
      </w:r>
      <w:r w:rsidRPr="00C04F72">
        <w:rPr>
          <w:rFonts w:ascii="Times New Roman" w:hAnsi="Times New Roman"/>
          <w:noProof/>
          <w:color w:val="auto"/>
          <w:sz w:val="26"/>
          <w:szCs w:val="26"/>
          <w:lang w:bidi="ar-SA"/>
        </w:rPr>
        <w:drawing>
          <wp:inline distT="0" distB="0" distL="0" distR="0" wp14:anchorId="3D0B468A" wp14:editId="749DFB97">
            <wp:extent cx="1198245" cy="220980"/>
            <wp:effectExtent l="0" t="0" r="1905" b="7620"/>
            <wp:docPr id="230" name="Рисунок 111" descr="https://urok.1sept.ru/articles/527195/image28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5" descr="https://urok.1sept.ru/articles/527195/image282.gif"/>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1198245" cy="220980"/>
                    </a:xfrm>
                    <a:prstGeom prst="rect">
                      <a:avLst/>
                    </a:prstGeom>
                    <a:noFill/>
                    <a:ln>
                      <a:noFill/>
                    </a:ln>
                  </pic:spPr>
                </pic:pic>
              </a:graphicData>
            </a:graphic>
          </wp:inline>
        </w:drawing>
      </w:r>
    </w:p>
    <w:p w14:paraId="092DDC16" w14:textId="77777777" w:rsidR="00C04F72" w:rsidRPr="00C04F72" w:rsidRDefault="00C04F72" w:rsidP="00C04F72">
      <w:pPr>
        <w:widowControl/>
        <w:shd w:val="clear" w:color="auto" w:fill="FFFFFF"/>
        <w:jc w:val="both"/>
        <w:rPr>
          <w:rFonts w:ascii="Times New Roman" w:hAnsi="Times New Roman"/>
          <w:color w:val="auto"/>
          <w:sz w:val="26"/>
          <w:szCs w:val="26"/>
          <w:lang w:bidi="ar-SA"/>
        </w:rPr>
      </w:pPr>
      <w:r w:rsidRPr="00C04F72">
        <w:rPr>
          <w:rFonts w:ascii="Times New Roman" w:hAnsi="Times New Roman"/>
          <w:b/>
          <w:bCs/>
          <w:color w:val="auto"/>
          <w:sz w:val="26"/>
          <w:szCs w:val="26"/>
          <w:lang w:bidi="ar-SA"/>
        </w:rPr>
        <w:t>Пример 3</w:t>
      </w:r>
    </w:p>
    <w:p w14:paraId="3F60F1EA" w14:textId="77777777" w:rsidR="00C04F72" w:rsidRPr="00C04F72" w:rsidRDefault="00C04F72" w:rsidP="00C04F72">
      <w:pPr>
        <w:widowControl/>
        <w:shd w:val="clear" w:color="auto" w:fill="FFFFFF"/>
        <w:jc w:val="both"/>
        <w:rPr>
          <w:rFonts w:ascii="Times New Roman" w:hAnsi="Times New Roman"/>
          <w:color w:val="auto"/>
          <w:sz w:val="26"/>
          <w:szCs w:val="26"/>
          <w:lang w:bidi="ar-SA"/>
        </w:rPr>
      </w:pPr>
      <w:r w:rsidRPr="00C04F72">
        <w:rPr>
          <w:rFonts w:ascii="Times New Roman" w:hAnsi="Times New Roman"/>
          <w:color w:val="auto"/>
          <w:sz w:val="26"/>
          <w:szCs w:val="26"/>
          <w:lang w:bidi="ar-SA"/>
        </w:rPr>
        <w:t>Составить уравнение кривой, проходящей через точку </w:t>
      </w:r>
      <w:r w:rsidRPr="00C04F72">
        <w:rPr>
          <w:rFonts w:ascii="Times New Roman" w:hAnsi="Times New Roman"/>
          <w:i/>
          <w:iCs/>
          <w:color w:val="auto"/>
          <w:sz w:val="26"/>
          <w:szCs w:val="26"/>
          <w:lang w:bidi="ar-SA"/>
        </w:rPr>
        <w:t>M(2;-3)</w:t>
      </w:r>
      <w:r w:rsidRPr="00C04F72">
        <w:rPr>
          <w:rFonts w:ascii="Times New Roman" w:hAnsi="Times New Roman"/>
          <w:color w:val="auto"/>
          <w:sz w:val="26"/>
          <w:szCs w:val="26"/>
          <w:lang w:bidi="ar-SA"/>
        </w:rPr>
        <w:t> и имеющей касательную с угловым коэффициентом </w:t>
      </w:r>
      <w:r w:rsidRPr="00C04F72">
        <w:rPr>
          <w:rFonts w:ascii="Times New Roman" w:hAnsi="Times New Roman"/>
          <w:noProof/>
          <w:color w:val="auto"/>
          <w:sz w:val="26"/>
          <w:szCs w:val="26"/>
          <w:lang w:bidi="ar-SA"/>
        </w:rPr>
        <w:drawing>
          <wp:inline distT="0" distB="0" distL="0" distR="0" wp14:anchorId="6BC9B96D" wp14:editId="34DB8841">
            <wp:extent cx="788035" cy="394335"/>
            <wp:effectExtent l="0" t="0" r="0" b="5715"/>
            <wp:docPr id="231" name="Рисунок 110" descr="https://urok.1sept.ru/articles/527195/image28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6" descr="https://urok.1sept.ru/articles/527195/image284.gif"/>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788035" cy="394335"/>
                    </a:xfrm>
                    <a:prstGeom prst="rect">
                      <a:avLst/>
                    </a:prstGeom>
                    <a:noFill/>
                    <a:ln>
                      <a:noFill/>
                    </a:ln>
                  </pic:spPr>
                </pic:pic>
              </a:graphicData>
            </a:graphic>
          </wp:inline>
        </w:drawing>
      </w:r>
    </w:p>
    <w:p w14:paraId="052D6126" w14:textId="77777777" w:rsidR="00C04F72" w:rsidRPr="00C04F72" w:rsidRDefault="00C04F72" w:rsidP="00C04F72">
      <w:pPr>
        <w:widowControl/>
        <w:shd w:val="clear" w:color="auto" w:fill="FFFFFF"/>
        <w:jc w:val="both"/>
        <w:rPr>
          <w:rFonts w:ascii="Times New Roman" w:hAnsi="Times New Roman"/>
          <w:color w:val="auto"/>
          <w:sz w:val="26"/>
          <w:szCs w:val="26"/>
          <w:lang w:bidi="ar-SA"/>
        </w:rPr>
      </w:pPr>
      <w:r w:rsidRPr="00C04F72">
        <w:rPr>
          <w:rFonts w:ascii="Times New Roman" w:hAnsi="Times New Roman"/>
          <w:i/>
          <w:iCs/>
          <w:color w:val="auto"/>
          <w:sz w:val="26"/>
          <w:szCs w:val="26"/>
          <w:lang w:bidi="ar-SA"/>
        </w:rPr>
        <w:t>Решение. </w:t>
      </w:r>
      <w:r w:rsidRPr="00C04F72">
        <w:rPr>
          <w:rFonts w:ascii="Times New Roman" w:hAnsi="Times New Roman"/>
          <w:color w:val="auto"/>
          <w:sz w:val="26"/>
          <w:szCs w:val="26"/>
          <w:lang w:bidi="ar-SA"/>
        </w:rPr>
        <w:t>Согласно условию </w:t>
      </w:r>
      <w:r w:rsidRPr="00C04F72">
        <w:rPr>
          <w:rFonts w:ascii="Times New Roman" w:hAnsi="Times New Roman"/>
          <w:noProof/>
          <w:color w:val="auto"/>
          <w:sz w:val="26"/>
          <w:szCs w:val="26"/>
          <w:lang w:bidi="ar-SA"/>
        </w:rPr>
        <w:drawing>
          <wp:inline distT="0" distB="0" distL="0" distR="0" wp14:anchorId="6506F09D" wp14:editId="5649B06B">
            <wp:extent cx="788035" cy="394335"/>
            <wp:effectExtent l="0" t="0" r="0" b="5715"/>
            <wp:docPr id="232" name="Рисунок 109" descr="https://urok.1sept.ru/articles/527195/image28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7" descr="https://urok.1sept.ru/articles/527195/image285.gif"/>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788035" cy="394335"/>
                    </a:xfrm>
                    <a:prstGeom prst="rect">
                      <a:avLst/>
                    </a:prstGeom>
                    <a:noFill/>
                    <a:ln>
                      <a:noFill/>
                    </a:ln>
                  </pic:spPr>
                </pic:pic>
              </a:graphicData>
            </a:graphic>
          </wp:inline>
        </w:drawing>
      </w:r>
    </w:p>
    <w:p w14:paraId="38F498B1" w14:textId="77777777" w:rsidR="00C04F72" w:rsidRPr="00C04F72" w:rsidRDefault="00C04F72" w:rsidP="00C04F72">
      <w:pPr>
        <w:widowControl/>
        <w:shd w:val="clear" w:color="auto" w:fill="FFFFFF"/>
        <w:jc w:val="both"/>
        <w:rPr>
          <w:rFonts w:ascii="Times New Roman" w:hAnsi="Times New Roman"/>
          <w:color w:val="auto"/>
          <w:sz w:val="26"/>
          <w:szCs w:val="26"/>
          <w:lang w:bidi="ar-SA"/>
        </w:rPr>
      </w:pPr>
      <w:r w:rsidRPr="00C04F72">
        <w:rPr>
          <w:rFonts w:ascii="Times New Roman" w:hAnsi="Times New Roman"/>
          <w:color w:val="auto"/>
          <w:sz w:val="26"/>
          <w:szCs w:val="26"/>
          <w:lang w:bidi="ar-SA"/>
        </w:rPr>
        <w:t>Это уравнение с разделяющимися переменными. Разделив переменные, получим: </w:t>
      </w:r>
      <w:r w:rsidRPr="00C04F72">
        <w:rPr>
          <w:rFonts w:ascii="Times New Roman" w:hAnsi="Times New Roman"/>
          <w:noProof/>
          <w:color w:val="auto"/>
          <w:sz w:val="26"/>
          <w:szCs w:val="26"/>
          <w:lang w:bidi="ar-SA"/>
        </w:rPr>
        <w:drawing>
          <wp:inline distT="0" distB="0" distL="0" distR="0" wp14:anchorId="6401DC99" wp14:editId="3678D0B8">
            <wp:extent cx="993140" cy="205105"/>
            <wp:effectExtent l="0" t="0" r="0" b="4445"/>
            <wp:docPr id="233" name="Рисунок 108" descr="https://urok.1sept.ru/articles/527195/image28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8" descr="https://urok.1sept.ru/articles/527195/image286.gif"/>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993140" cy="205105"/>
                    </a:xfrm>
                    <a:prstGeom prst="rect">
                      <a:avLst/>
                    </a:prstGeom>
                    <a:noFill/>
                    <a:ln>
                      <a:noFill/>
                    </a:ln>
                  </pic:spPr>
                </pic:pic>
              </a:graphicData>
            </a:graphic>
          </wp:inline>
        </w:drawing>
      </w:r>
    </w:p>
    <w:p w14:paraId="1A928662" w14:textId="77777777" w:rsidR="00C04F72" w:rsidRPr="00C04F72" w:rsidRDefault="00C04F72" w:rsidP="00C04F72">
      <w:pPr>
        <w:widowControl/>
        <w:shd w:val="clear" w:color="auto" w:fill="FFFFFF"/>
        <w:jc w:val="both"/>
        <w:rPr>
          <w:rFonts w:ascii="Times New Roman" w:hAnsi="Times New Roman"/>
          <w:color w:val="auto"/>
          <w:sz w:val="26"/>
          <w:szCs w:val="26"/>
          <w:lang w:bidi="ar-SA"/>
        </w:rPr>
      </w:pPr>
      <w:r w:rsidRPr="00C04F72">
        <w:rPr>
          <w:rFonts w:ascii="Times New Roman" w:hAnsi="Times New Roman"/>
          <w:color w:val="auto"/>
          <w:sz w:val="26"/>
          <w:szCs w:val="26"/>
          <w:lang w:bidi="ar-SA"/>
        </w:rPr>
        <w:t> Проинтегрировав обе части уравнения, получим: </w:t>
      </w:r>
      <w:r w:rsidRPr="00C04F72">
        <w:rPr>
          <w:rFonts w:ascii="Times New Roman" w:hAnsi="Times New Roman"/>
          <w:noProof/>
          <w:color w:val="auto"/>
          <w:sz w:val="26"/>
          <w:szCs w:val="26"/>
          <w:lang w:bidi="ar-SA"/>
        </w:rPr>
        <w:drawing>
          <wp:inline distT="0" distB="0" distL="0" distR="0" wp14:anchorId="53EBF557" wp14:editId="1E2FE3EC">
            <wp:extent cx="1198245" cy="662305"/>
            <wp:effectExtent l="0" t="0" r="1905" b="4445"/>
            <wp:docPr id="234" name="Рисунок 107" descr="https://urok.1sept.ru/articles/527195/image28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9" descr="https://urok.1sept.ru/articles/527195/image287.gif"/>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1198245" cy="662305"/>
                    </a:xfrm>
                    <a:prstGeom prst="rect">
                      <a:avLst/>
                    </a:prstGeom>
                    <a:noFill/>
                    <a:ln>
                      <a:noFill/>
                    </a:ln>
                  </pic:spPr>
                </pic:pic>
              </a:graphicData>
            </a:graphic>
          </wp:inline>
        </w:drawing>
      </w:r>
    </w:p>
    <w:p w14:paraId="023A2D67" w14:textId="77777777" w:rsidR="00C04F72" w:rsidRPr="00C04F72" w:rsidRDefault="00C04F72" w:rsidP="00C04F72">
      <w:pPr>
        <w:widowControl/>
        <w:shd w:val="clear" w:color="auto" w:fill="FFFFFF"/>
        <w:jc w:val="both"/>
        <w:rPr>
          <w:rFonts w:ascii="Times New Roman" w:hAnsi="Times New Roman"/>
          <w:color w:val="auto"/>
          <w:sz w:val="26"/>
          <w:szCs w:val="26"/>
          <w:lang w:bidi="ar-SA"/>
        </w:rPr>
      </w:pPr>
      <w:r w:rsidRPr="00C04F72">
        <w:rPr>
          <w:rFonts w:ascii="Times New Roman" w:hAnsi="Times New Roman"/>
          <w:color w:val="auto"/>
          <w:sz w:val="26"/>
          <w:szCs w:val="26"/>
          <w:lang w:bidi="ar-SA"/>
        </w:rPr>
        <w:t>Используя начальные условия, </w:t>
      </w:r>
      <w:r w:rsidRPr="00C04F72">
        <w:rPr>
          <w:rFonts w:ascii="Times New Roman" w:hAnsi="Times New Roman"/>
          <w:i/>
          <w:iCs/>
          <w:color w:val="auto"/>
          <w:sz w:val="26"/>
          <w:szCs w:val="26"/>
          <w:lang w:bidi="ar-SA"/>
        </w:rPr>
        <w:t>x = 2</w:t>
      </w:r>
      <w:r w:rsidRPr="00C04F72">
        <w:rPr>
          <w:rFonts w:ascii="Times New Roman" w:hAnsi="Times New Roman"/>
          <w:color w:val="auto"/>
          <w:sz w:val="26"/>
          <w:szCs w:val="26"/>
          <w:lang w:bidi="ar-SA"/>
        </w:rPr>
        <w:t>  и </w:t>
      </w:r>
      <w:r w:rsidRPr="00C04F72">
        <w:rPr>
          <w:rFonts w:ascii="Times New Roman" w:hAnsi="Times New Roman"/>
          <w:i/>
          <w:iCs/>
          <w:color w:val="auto"/>
          <w:sz w:val="26"/>
          <w:szCs w:val="26"/>
          <w:lang w:bidi="ar-SA"/>
        </w:rPr>
        <w:t>y = - 3</w:t>
      </w:r>
      <w:r w:rsidRPr="00C04F72">
        <w:rPr>
          <w:rFonts w:ascii="Times New Roman" w:hAnsi="Times New Roman"/>
          <w:color w:val="auto"/>
          <w:sz w:val="26"/>
          <w:szCs w:val="26"/>
          <w:lang w:bidi="ar-SA"/>
        </w:rPr>
        <w:t> найдем </w:t>
      </w:r>
      <w:r w:rsidRPr="00C04F72">
        <w:rPr>
          <w:rFonts w:ascii="Times New Roman" w:hAnsi="Times New Roman"/>
          <w:i/>
          <w:iCs/>
          <w:color w:val="auto"/>
          <w:sz w:val="26"/>
          <w:szCs w:val="26"/>
          <w:lang w:bidi="ar-SA"/>
        </w:rPr>
        <w:t>C</w:t>
      </w:r>
      <w:r w:rsidRPr="00C04F72">
        <w:rPr>
          <w:rFonts w:ascii="Times New Roman" w:hAnsi="Times New Roman"/>
          <w:color w:val="auto"/>
          <w:sz w:val="26"/>
          <w:szCs w:val="26"/>
          <w:lang w:bidi="ar-SA"/>
        </w:rPr>
        <w:t>:</w:t>
      </w:r>
    </w:p>
    <w:p w14:paraId="0CEC8D0E" w14:textId="77777777" w:rsidR="00C04F72" w:rsidRPr="00C04F72" w:rsidRDefault="00C04F72" w:rsidP="00C04F72">
      <w:pPr>
        <w:widowControl/>
        <w:shd w:val="clear" w:color="auto" w:fill="FFFFFF"/>
        <w:jc w:val="both"/>
        <w:rPr>
          <w:rFonts w:ascii="Times New Roman" w:hAnsi="Times New Roman"/>
          <w:color w:val="auto"/>
          <w:sz w:val="26"/>
          <w:szCs w:val="26"/>
          <w:lang w:bidi="ar-SA"/>
        </w:rPr>
      </w:pPr>
      <w:r w:rsidRPr="00C04F72">
        <w:rPr>
          <w:rFonts w:ascii="Times New Roman" w:hAnsi="Times New Roman"/>
          <w:noProof/>
          <w:color w:val="auto"/>
          <w:sz w:val="26"/>
          <w:szCs w:val="26"/>
          <w:lang w:bidi="ar-SA"/>
        </w:rPr>
        <w:lastRenderedPageBreak/>
        <w:drawing>
          <wp:inline distT="0" distB="0" distL="0" distR="0" wp14:anchorId="2E479BFE" wp14:editId="0C382F27">
            <wp:extent cx="1355725" cy="662305"/>
            <wp:effectExtent l="0" t="0" r="0" b="4445"/>
            <wp:docPr id="235" name="Рисунок 106" descr="https://urok.1sept.ru/articles/527195/image29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0" descr="https://urok.1sept.ru/articles/527195/image291.gif"/>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1355725" cy="662305"/>
                    </a:xfrm>
                    <a:prstGeom prst="rect">
                      <a:avLst/>
                    </a:prstGeom>
                    <a:noFill/>
                    <a:ln>
                      <a:noFill/>
                    </a:ln>
                  </pic:spPr>
                </pic:pic>
              </a:graphicData>
            </a:graphic>
          </wp:inline>
        </w:drawing>
      </w:r>
    </w:p>
    <w:p w14:paraId="69EC143F" w14:textId="77777777" w:rsidR="00C04F72" w:rsidRPr="00C04F72" w:rsidRDefault="00C04F72" w:rsidP="00C04F72">
      <w:pPr>
        <w:widowControl/>
        <w:shd w:val="clear" w:color="auto" w:fill="FFFFFF"/>
        <w:jc w:val="both"/>
        <w:rPr>
          <w:rFonts w:ascii="Times New Roman" w:hAnsi="Times New Roman"/>
          <w:color w:val="auto"/>
          <w:sz w:val="26"/>
          <w:szCs w:val="26"/>
          <w:lang w:bidi="ar-SA"/>
        </w:rPr>
      </w:pPr>
      <w:r w:rsidRPr="00C04F72">
        <w:rPr>
          <w:rFonts w:ascii="Times New Roman" w:hAnsi="Times New Roman"/>
          <w:color w:val="auto"/>
          <w:sz w:val="26"/>
          <w:szCs w:val="26"/>
          <w:lang w:bidi="ar-SA"/>
        </w:rPr>
        <w:t>Следовательно, искомое уравнение имеет вид </w:t>
      </w:r>
      <w:r w:rsidRPr="00C04F72">
        <w:rPr>
          <w:rFonts w:ascii="Times New Roman" w:hAnsi="Times New Roman"/>
          <w:noProof/>
          <w:color w:val="auto"/>
          <w:sz w:val="26"/>
          <w:szCs w:val="26"/>
          <w:lang w:bidi="ar-SA"/>
        </w:rPr>
        <w:drawing>
          <wp:inline distT="0" distB="0" distL="0" distR="0" wp14:anchorId="62759068" wp14:editId="5331CA2F">
            <wp:extent cx="1071880" cy="220980"/>
            <wp:effectExtent l="0" t="0" r="0" b="7620"/>
            <wp:docPr id="236" name="Рисунок 105" descr="https://urok.1sept.ru/articles/527195/image29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1" descr="https://urok.1sept.ru/articles/527195/image292.gif"/>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1071880" cy="220980"/>
                    </a:xfrm>
                    <a:prstGeom prst="rect">
                      <a:avLst/>
                    </a:prstGeom>
                    <a:noFill/>
                    <a:ln>
                      <a:noFill/>
                    </a:ln>
                  </pic:spPr>
                </pic:pic>
              </a:graphicData>
            </a:graphic>
          </wp:inline>
        </w:drawing>
      </w:r>
    </w:p>
    <w:p w14:paraId="20D1B4A2" w14:textId="77777777" w:rsidR="00C04F72" w:rsidRPr="00C04F72" w:rsidRDefault="00C04F72" w:rsidP="00C04F72">
      <w:pPr>
        <w:widowControl/>
        <w:jc w:val="both"/>
        <w:rPr>
          <w:rFonts w:ascii="Times New Roman" w:hAnsi="Times New Roman"/>
          <w:i/>
          <w:iCs/>
          <w:color w:val="auto"/>
          <w:sz w:val="26"/>
          <w:szCs w:val="26"/>
          <w:shd w:val="clear" w:color="auto" w:fill="FFFFFF"/>
          <w:lang w:bidi="ar-SA"/>
        </w:rPr>
      </w:pPr>
      <w:r w:rsidRPr="00C04F72">
        <w:rPr>
          <w:rFonts w:ascii="Times New Roman" w:hAnsi="Times New Roman"/>
          <w:b/>
          <w:bCs/>
          <w:i/>
          <w:iCs/>
          <w:color w:val="auto"/>
          <w:sz w:val="26"/>
          <w:szCs w:val="26"/>
          <w:shd w:val="clear" w:color="auto" w:fill="FFFFFF"/>
          <w:lang w:bidi="ar-SA"/>
        </w:rPr>
        <w:t>2.3. Линейные дифференциальные уравнения первого порядка</w:t>
      </w:r>
    </w:p>
    <w:p w14:paraId="280B69CB" w14:textId="77777777" w:rsidR="00C04F72" w:rsidRPr="00C04F72" w:rsidRDefault="00C04F72" w:rsidP="00C04F72">
      <w:pPr>
        <w:widowControl/>
        <w:shd w:val="clear" w:color="auto" w:fill="FFFFFF"/>
        <w:jc w:val="both"/>
        <w:rPr>
          <w:rFonts w:ascii="Times New Roman" w:hAnsi="Times New Roman"/>
          <w:color w:val="auto"/>
          <w:sz w:val="26"/>
          <w:szCs w:val="26"/>
          <w:lang w:bidi="ar-SA"/>
        </w:rPr>
      </w:pPr>
      <w:r w:rsidRPr="00C04F72">
        <w:rPr>
          <w:rFonts w:ascii="Times New Roman" w:hAnsi="Times New Roman"/>
          <w:color w:val="auto"/>
          <w:sz w:val="26"/>
          <w:szCs w:val="26"/>
          <w:lang w:bidi="ar-SA"/>
        </w:rPr>
        <w:t>Линейным дифференциальным уравнением первого порядка называется уравнение вида </w:t>
      </w:r>
      <w:r w:rsidRPr="00C04F72">
        <w:rPr>
          <w:rFonts w:ascii="Times New Roman" w:hAnsi="Times New Roman"/>
          <w:i/>
          <w:iCs/>
          <w:color w:val="auto"/>
          <w:sz w:val="26"/>
          <w:szCs w:val="26"/>
          <w:lang w:bidi="ar-SA"/>
        </w:rPr>
        <w:t>y' = f(x)y + g(x)</w:t>
      </w:r>
    </w:p>
    <w:p w14:paraId="58E65A66" w14:textId="77777777" w:rsidR="00C04F72" w:rsidRPr="00C04F72" w:rsidRDefault="00C04F72" w:rsidP="00C04F72">
      <w:pPr>
        <w:widowControl/>
        <w:shd w:val="clear" w:color="auto" w:fill="FFFFFF"/>
        <w:jc w:val="both"/>
        <w:rPr>
          <w:rFonts w:ascii="Times New Roman" w:hAnsi="Times New Roman"/>
          <w:color w:val="auto"/>
          <w:sz w:val="26"/>
          <w:szCs w:val="26"/>
          <w:lang w:bidi="ar-SA"/>
        </w:rPr>
      </w:pPr>
      <w:r w:rsidRPr="00C04F72">
        <w:rPr>
          <w:rFonts w:ascii="Times New Roman" w:hAnsi="Times New Roman"/>
          <w:color w:val="auto"/>
          <w:sz w:val="26"/>
          <w:szCs w:val="26"/>
          <w:lang w:bidi="ar-SA"/>
        </w:rPr>
        <w:t>где </w:t>
      </w:r>
      <w:r w:rsidRPr="00C04F72">
        <w:rPr>
          <w:rFonts w:ascii="Times New Roman" w:hAnsi="Times New Roman"/>
          <w:i/>
          <w:iCs/>
          <w:color w:val="auto"/>
          <w:sz w:val="26"/>
          <w:szCs w:val="26"/>
          <w:lang w:bidi="ar-SA"/>
        </w:rPr>
        <w:t>f(x)</w:t>
      </w:r>
      <w:r w:rsidRPr="00C04F72">
        <w:rPr>
          <w:rFonts w:ascii="Times New Roman" w:hAnsi="Times New Roman"/>
          <w:color w:val="auto"/>
          <w:sz w:val="26"/>
          <w:szCs w:val="26"/>
          <w:lang w:bidi="ar-SA"/>
        </w:rPr>
        <w:t> и </w:t>
      </w:r>
      <w:r w:rsidRPr="00C04F72">
        <w:rPr>
          <w:rFonts w:ascii="Times New Roman" w:hAnsi="Times New Roman"/>
          <w:i/>
          <w:iCs/>
          <w:color w:val="auto"/>
          <w:sz w:val="26"/>
          <w:szCs w:val="26"/>
          <w:lang w:bidi="ar-SA"/>
        </w:rPr>
        <w:t>g(x)</w:t>
      </w:r>
      <w:r w:rsidRPr="00C04F72">
        <w:rPr>
          <w:rFonts w:ascii="Times New Roman" w:hAnsi="Times New Roman"/>
          <w:color w:val="auto"/>
          <w:sz w:val="26"/>
          <w:szCs w:val="26"/>
          <w:lang w:bidi="ar-SA"/>
        </w:rPr>
        <w:t> - некоторые заданные функции.</w:t>
      </w:r>
    </w:p>
    <w:p w14:paraId="1826EA1A" w14:textId="77777777" w:rsidR="00C04F72" w:rsidRPr="00C04F72" w:rsidRDefault="00C04F72" w:rsidP="00C04F72">
      <w:pPr>
        <w:widowControl/>
        <w:shd w:val="clear" w:color="auto" w:fill="FFFFFF"/>
        <w:jc w:val="both"/>
        <w:rPr>
          <w:rFonts w:ascii="Times New Roman" w:hAnsi="Times New Roman"/>
          <w:color w:val="auto"/>
          <w:sz w:val="26"/>
          <w:szCs w:val="26"/>
          <w:lang w:bidi="ar-SA"/>
        </w:rPr>
      </w:pPr>
      <w:r w:rsidRPr="00C04F72">
        <w:rPr>
          <w:rFonts w:ascii="Times New Roman" w:hAnsi="Times New Roman"/>
          <w:color w:val="auto"/>
          <w:sz w:val="26"/>
          <w:szCs w:val="26"/>
          <w:lang w:bidi="ar-SA"/>
        </w:rPr>
        <w:t>Если </w:t>
      </w:r>
      <w:r w:rsidRPr="00C04F72">
        <w:rPr>
          <w:rFonts w:ascii="Times New Roman" w:hAnsi="Times New Roman"/>
          <w:i/>
          <w:iCs/>
          <w:color w:val="auto"/>
          <w:sz w:val="26"/>
          <w:szCs w:val="26"/>
          <w:lang w:bidi="ar-SA"/>
        </w:rPr>
        <w:t>g(x)=0 </w:t>
      </w:r>
      <w:r w:rsidRPr="00C04F72">
        <w:rPr>
          <w:rFonts w:ascii="Times New Roman" w:hAnsi="Times New Roman"/>
          <w:color w:val="auto"/>
          <w:sz w:val="26"/>
          <w:szCs w:val="26"/>
          <w:lang w:bidi="ar-SA"/>
        </w:rPr>
        <w:t>то линейное дифференциальное уравнение называется однородным и имеет вид:  </w:t>
      </w:r>
      <w:r w:rsidRPr="00C04F72">
        <w:rPr>
          <w:rFonts w:ascii="Times New Roman" w:hAnsi="Times New Roman"/>
          <w:i/>
          <w:iCs/>
          <w:color w:val="auto"/>
          <w:sz w:val="26"/>
          <w:szCs w:val="26"/>
          <w:lang w:bidi="ar-SA"/>
        </w:rPr>
        <w:t>y' = f(x)y</w:t>
      </w:r>
    </w:p>
    <w:p w14:paraId="27EFA244" w14:textId="77777777" w:rsidR="00C04F72" w:rsidRPr="00C04F72" w:rsidRDefault="00C04F72" w:rsidP="00C04F72">
      <w:pPr>
        <w:widowControl/>
        <w:shd w:val="clear" w:color="auto" w:fill="FFFFFF"/>
        <w:jc w:val="both"/>
        <w:rPr>
          <w:rFonts w:ascii="Times New Roman" w:hAnsi="Times New Roman"/>
          <w:color w:val="auto"/>
          <w:sz w:val="26"/>
          <w:szCs w:val="26"/>
          <w:lang w:bidi="ar-SA"/>
        </w:rPr>
      </w:pPr>
      <w:r w:rsidRPr="00C04F72">
        <w:rPr>
          <w:rFonts w:ascii="Times New Roman" w:hAnsi="Times New Roman"/>
          <w:color w:val="auto"/>
          <w:sz w:val="26"/>
          <w:szCs w:val="26"/>
          <w:lang w:bidi="ar-SA"/>
        </w:rPr>
        <w:t>Если </w:t>
      </w:r>
      <w:r w:rsidRPr="00C04F72">
        <w:rPr>
          <w:rFonts w:ascii="Times New Roman" w:hAnsi="Times New Roman"/>
          <w:noProof/>
          <w:color w:val="auto"/>
          <w:sz w:val="26"/>
          <w:szCs w:val="26"/>
          <w:lang w:bidi="ar-SA"/>
        </w:rPr>
        <w:drawing>
          <wp:inline distT="0" distB="0" distL="0" distR="0" wp14:anchorId="38265633" wp14:editId="31C5B64C">
            <wp:extent cx="583565" cy="205105"/>
            <wp:effectExtent l="0" t="0" r="6985" b="4445"/>
            <wp:docPr id="237" name="Рисунок 104" descr="https://urok.1sept.ru/articles/527195/image29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2" descr="https://urok.1sept.ru/articles/527195/image298.gif"/>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583565" cy="205105"/>
                    </a:xfrm>
                    <a:prstGeom prst="rect">
                      <a:avLst/>
                    </a:prstGeom>
                    <a:noFill/>
                    <a:ln>
                      <a:noFill/>
                    </a:ln>
                  </pic:spPr>
                </pic:pic>
              </a:graphicData>
            </a:graphic>
          </wp:inline>
        </w:drawing>
      </w:r>
      <w:r w:rsidRPr="00C04F72">
        <w:rPr>
          <w:rFonts w:ascii="Times New Roman" w:hAnsi="Times New Roman"/>
          <w:color w:val="auto"/>
          <w:sz w:val="26"/>
          <w:szCs w:val="26"/>
          <w:lang w:bidi="ar-SA"/>
        </w:rPr>
        <w:t> то уравнение </w:t>
      </w:r>
      <w:r w:rsidRPr="00C04F72">
        <w:rPr>
          <w:rFonts w:ascii="Times New Roman" w:hAnsi="Times New Roman"/>
          <w:i/>
          <w:iCs/>
          <w:color w:val="auto"/>
          <w:sz w:val="26"/>
          <w:szCs w:val="26"/>
          <w:lang w:bidi="ar-SA"/>
        </w:rPr>
        <w:t>y' = f(x)y + g(x)</w:t>
      </w:r>
      <w:r w:rsidRPr="00C04F72">
        <w:rPr>
          <w:rFonts w:ascii="Times New Roman" w:hAnsi="Times New Roman"/>
          <w:color w:val="auto"/>
          <w:sz w:val="26"/>
          <w:szCs w:val="26"/>
          <w:lang w:bidi="ar-SA"/>
        </w:rPr>
        <w:t> называется неоднородным.</w:t>
      </w:r>
    </w:p>
    <w:p w14:paraId="2F30D4BC" w14:textId="77777777" w:rsidR="00C04F72" w:rsidRPr="00C04F72" w:rsidRDefault="00C04F72" w:rsidP="00C04F72">
      <w:pPr>
        <w:widowControl/>
        <w:shd w:val="clear" w:color="auto" w:fill="FFFFFF"/>
        <w:jc w:val="both"/>
        <w:rPr>
          <w:rFonts w:ascii="Times New Roman" w:hAnsi="Times New Roman"/>
          <w:color w:val="auto"/>
          <w:sz w:val="26"/>
          <w:szCs w:val="26"/>
          <w:lang w:bidi="ar-SA"/>
        </w:rPr>
      </w:pPr>
      <w:r w:rsidRPr="00C04F72">
        <w:rPr>
          <w:rFonts w:ascii="Times New Roman" w:hAnsi="Times New Roman"/>
          <w:color w:val="auto"/>
          <w:sz w:val="26"/>
          <w:szCs w:val="26"/>
          <w:lang w:bidi="ar-SA"/>
        </w:rPr>
        <w:t>Общее решение линейного однородного дифференциального уравнения </w:t>
      </w:r>
      <w:r w:rsidRPr="00C04F72">
        <w:rPr>
          <w:rFonts w:ascii="Times New Roman" w:hAnsi="Times New Roman"/>
          <w:i/>
          <w:iCs/>
          <w:color w:val="auto"/>
          <w:sz w:val="26"/>
          <w:szCs w:val="26"/>
          <w:lang w:bidi="ar-SA"/>
        </w:rPr>
        <w:t>y' = f(x)y</w:t>
      </w:r>
      <w:r w:rsidRPr="00C04F72">
        <w:rPr>
          <w:rFonts w:ascii="Times New Roman" w:hAnsi="Times New Roman"/>
          <w:color w:val="auto"/>
          <w:sz w:val="26"/>
          <w:szCs w:val="26"/>
          <w:lang w:bidi="ar-SA"/>
        </w:rPr>
        <w:t> задается формулой: </w:t>
      </w:r>
      <w:r w:rsidRPr="00C04F72">
        <w:rPr>
          <w:rFonts w:ascii="Times New Roman" w:hAnsi="Times New Roman"/>
          <w:noProof/>
          <w:color w:val="auto"/>
          <w:sz w:val="26"/>
          <w:szCs w:val="26"/>
          <w:lang w:bidi="ar-SA"/>
        </w:rPr>
        <w:drawing>
          <wp:inline distT="0" distB="0" distL="0" distR="0" wp14:anchorId="08EF5E4D" wp14:editId="62015788">
            <wp:extent cx="851535" cy="283845"/>
            <wp:effectExtent l="0" t="0" r="5715" b="1905"/>
            <wp:docPr id="238" name="Рисунок 103" descr="https://urok.1sept.ru/articles/527195/image30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3" descr="https://urok.1sept.ru/articles/527195/image300.gif"/>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851535" cy="283845"/>
                    </a:xfrm>
                    <a:prstGeom prst="rect">
                      <a:avLst/>
                    </a:prstGeom>
                    <a:noFill/>
                    <a:ln>
                      <a:noFill/>
                    </a:ln>
                  </pic:spPr>
                </pic:pic>
              </a:graphicData>
            </a:graphic>
          </wp:inline>
        </w:drawing>
      </w:r>
      <w:r w:rsidRPr="00C04F72">
        <w:rPr>
          <w:rFonts w:ascii="Times New Roman" w:hAnsi="Times New Roman"/>
          <w:color w:val="auto"/>
          <w:sz w:val="26"/>
          <w:szCs w:val="26"/>
          <w:lang w:bidi="ar-SA"/>
        </w:rPr>
        <w:t> где </w:t>
      </w:r>
      <w:r w:rsidRPr="00C04F72">
        <w:rPr>
          <w:rFonts w:ascii="Times New Roman" w:hAnsi="Times New Roman"/>
          <w:i/>
          <w:iCs/>
          <w:color w:val="auto"/>
          <w:sz w:val="26"/>
          <w:szCs w:val="26"/>
          <w:lang w:bidi="ar-SA"/>
        </w:rPr>
        <w:t>С</w:t>
      </w:r>
      <w:r w:rsidRPr="00C04F72">
        <w:rPr>
          <w:rFonts w:ascii="Times New Roman" w:hAnsi="Times New Roman"/>
          <w:color w:val="auto"/>
          <w:sz w:val="26"/>
          <w:szCs w:val="26"/>
          <w:lang w:bidi="ar-SA"/>
        </w:rPr>
        <w:t> – произвольная постоянная.</w:t>
      </w:r>
    </w:p>
    <w:p w14:paraId="7F5DF574" w14:textId="77777777" w:rsidR="00C04F72" w:rsidRPr="00C04F72" w:rsidRDefault="00C04F72" w:rsidP="00C04F72">
      <w:pPr>
        <w:widowControl/>
        <w:shd w:val="clear" w:color="auto" w:fill="FFFFFF"/>
        <w:jc w:val="both"/>
        <w:rPr>
          <w:rFonts w:ascii="Times New Roman" w:hAnsi="Times New Roman"/>
          <w:color w:val="auto"/>
          <w:sz w:val="26"/>
          <w:szCs w:val="26"/>
          <w:lang w:bidi="ar-SA"/>
        </w:rPr>
      </w:pPr>
      <w:r w:rsidRPr="00C04F72">
        <w:rPr>
          <w:rFonts w:ascii="Times New Roman" w:hAnsi="Times New Roman"/>
          <w:color w:val="auto"/>
          <w:sz w:val="26"/>
          <w:szCs w:val="26"/>
          <w:lang w:bidi="ar-SA"/>
        </w:rPr>
        <w:t>В частности, если </w:t>
      </w:r>
      <w:r w:rsidRPr="00C04F72">
        <w:rPr>
          <w:rFonts w:ascii="Times New Roman" w:hAnsi="Times New Roman"/>
          <w:i/>
          <w:iCs/>
          <w:color w:val="auto"/>
          <w:sz w:val="26"/>
          <w:szCs w:val="26"/>
          <w:lang w:bidi="ar-SA"/>
        </w:rPr>
        <w:t>С =0, </w:t>
      </w:r>
      <w:r w:rsidRPr="00C04F72">
        <w:rPr>
          <w:rFonts w:ascii="Times New Roman" w:hAnsi="Times New Roman"/>
          <w:color w:val="auto"/>
          <w:sz w:val="26"/>
          <w:szCs w:val="26"/>
          <w:lang w:bidi="ar-SA"/>
        </w:rPr>
        <w:t>то решением является  </w:t>
      </w:r>
      <w:r w:rsidRPr="00C04F72">
        <w:rPr>
          <w:rFonts w:ascii="Times New Roman" w:hAnsi="Times New Roman"/>
          <w:i/>
          <w:iCs/>
          <w:color w:val="auto"/>
          <w:sz w:val="26"/>
          <w:szCs w:val="26"/>
          <w:lang w:bidi="ar-SA"/>
        </w:rPr>
        <w:t>y = 0</w:t>
      </w:r>
      <w:r w:rsidRPr="00C04F72">
        <w:rPr>
          <w:rFonts w:ascii="Times New Roman" w:hAnsi="Times New Roman"/>
          <w:color w:val="auto"/>
          <w:sz w:val="26"/>
          <w:szCs w:val="26"/>
          <w:lang w:bidi="ar-SA"/>
        </w:rPr>
        <w:t> Если линейное однородное уравнение имеет вид </w:t>
      </w:r>
      <w:r w:rsidRPr="00C04F72">
        <w:rPr>
          <w:rFonts w:ascii="Times New Roman" w:hAnsi="Times New Roman"/>
          <w:i/>
          <w:iCs/>
          <w:color w:val="auto"/>
          <w:sz w:val="26"/>
          <w:szCs w:val="26"/>
          <w:lang w:bidi="ar-SA"/>
        </w:rPr>
        <w:t>y' = ky</w:t>
      </w:r>
      <w:r w:rsidRPr="00C04F72">
        <w:rPr>
          <w:rFonts w:ascii="Times New Roman" w:hAnsi="Times New Roman"/>
          <w:color w:val="auto"/>
          <w:sz w:val="26"/>
          <w:szCs w:val="26"/>
          <w:lang w:bidi="ar-SA"/>
        </w:rPr>
        <w:t> где </w:t>
      </w:r>
      <w:r w:rsidRPr="00C04F72">
        <w:rPr>
          <w:rFonts w:ascii="Times New Roman" w:hAnsi="Times New Roman"/>
          <w:i/>
          <w:iCs/>
          <w:color w:val="auto"/>
          <w:sz w:val="26"/>
          <w:szCs w:val="26"/>
          <w:lang w:bidi="ar-SA"/>
        </w:rPr>
        <w:t>k</w:t>
      </w:r>
      <w:r w:rsidRPr="00C04F72">
        <w:rPr>
          <w:rFonts w:ascii="Times New Roman" w:hAnsi="Times New Roman"/>
          <w:color w:val="auto"/>
          <w:sz w:val="26"/>
          <w:szCs w:val="26"/>
          <w:lang w:bidi="ar-SA"/>
        </w:rPr>
        <w:t> - некоторая постоянная, то его общее решение имеет вид: </w:t>
      </w:r>
      <w:r w:rsidRPr="00C04F72">
        <w:rPr>
          <w:rFonts w:ascii="Times New Roman" w:hAnsi="Times New Roman"/>
          <w:noProof/>
          <w:color w:val="auto"/>
          <w:sz w:val="26"/>
          <w:szCs w:val="26"/>
          <w:lang w:bidi="ar-SA"/>
        </w:rPr>
        <w:drawing>
          <wp:inline distT="0" distB="0" distL="0" distR="0" wp14:anchorId="6887F903" wp14:editId="4368C48D">
            <wp:extent cx="551815" cy="220980"/>
            <wp:effectExtent l="0" t="0" r="635" b="7620"/>
            <wp:docPr id="239" name="Рисунок 102" descr="https://urok.1sept.ru/articles/527195/image30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4" descr="https://urok.1sept.ru/articles/527195/image304.gif"/>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551815" cy="220980"/>
                    </a:xfrm>
                    <a:prstGeom prst="rect">
                      <a:avLst/>
                    </a:prstGeom>
                    <a:noFill/>
                    <a:ln>
                      <a:noFill/>
                    </a:ln>
                  </pic:spPr>
                </pic:pic>
              </a:graphicData>
            </a:graphic>
          </wp:inline>
        </w:drawing>
      </w:r>
      <w:r w:rsidRPr="00C04F72">
        <w:rPr>
          <w:rFonts w:ascii="Times New Roman" w:hAnsi="Times New Roman"/>
          <w:color w:val="auto"/>
          <w:sz w:val="26"/>
          <w:szCs w:val="26"/>
          <w:lang w:bidi="ar-SA"/>
        </w:rPr>
        <w:t>.</w:t>
      </w:r>
    </w:p>
    <w:p w14:paraId="529E5614" w14:textId="77777777" w:rsidR="00C04F72" w:rsidRPr="00C04F72" w:rsidRDefault="00C04F72" w:rsidP="00C04F72">
      <w:pPr>
        <w:widowControl/>
        <w:shd w:val="clear" w:color="auto" w:fill="FFFFFF"/>
        <w:jc w:val="both"/>
        <w:rPr>
          <w:rFonts w:ascii="Times New Roman" w:hAnsi="Times New Roman"/>
          <w:color w:val="auto"/>
          <w:sz w:val="26"/>
          <w:szCs w:val="26"/>
          <w:lang w:bidi="ar-SA"/>
        </w:rPr>
      </w:pPr>
      <w:r w:rsidRPr="00C04F72">
        <w:rPr>
          <w:rFonts w:ascii="Times New Roman" w:hAnsi="Times New Roman"/>
          <w:color w:val="auto"/>
          <w:sz w:val="26"/>
          <w:szCs w:val="26"/>
          <w:lang w:bidi="ar-SA"/>
        </w:rPr>
        <w:t>Общее решение линейного неоднородного дифференциального уравнения </w:t>
      </w:r>
      <w:r w:rsidRPr="00C04F72">
        <w:rPr>
          <w:rFonts w:ascii="Times New Roman" w:hAnsi="Times New Roman"/>
          <w:i/>
          <w:iCs/>
          <w:color w:val="auto"/>
          <w:sz w:val="26"/>
          <w:szCs w:val="26"/>
          <w:lang w:bidi="ar-SA"/>
        </w:rPr>
        <w:t>y' = f(x)y + g(x)</w:t>
      </w:r>
      <w:r w:rsidRPr="00C04F72">
        <w:rPr>
          <w:rFonts w:ascii="Times New Roman" w:hAnsi="Times New Roman"/>
          <w:color w:val="auto"/>
          <w:sz w:val="26"/>
          <w:szCs w:val="26"/>
          <w:lang w:bidi="ar-SA"/>
        </w:rPr>
        <w:t> задается формулой </w:t>
      </w:r>
      <w:r w:rsidRPr="00C04F72">
        <w:rPr>
          <w:rFonts w:ascii="Times New Roman" w:hAnsi="Times New Roman"/>
          <w:noProof/>
          <w:color w:val="auto"/>
          <w:sz w:val="26"/>
          <w:szCs w:val="26"/>
          <w:lang w:bidi="ar-SA"/>
        </w:rPr>
        <w:drawing>
          <wp:inline distT="0" distB="0" distL="0" distR="0" wp14:anchorId="2549349C" wp14:editId="047400EB">
            <wp:extent cx="1229995" cy="283845"/>
            <wp:effectExtent l="0" t="0" r="8255" b="1905"/>
            <wp:docPr id="240" name="Рисунок 101" descr="https://urok.1sept.ru/articles/527195/image30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5" descr="https://urok.1sept.ru/articles/527195/image306.gif"/>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1229995" cy="283845"/>
                    </a:xfrm>
                    <a:prstGeom prst="rect">
                      <a:avLst/>
                    </a:prstGeom>
                    <a:noFill/>
                    <a:ln>
                      <a:noFill/>
                    </a:ln>
                  </pic:spPr>
                </pic:pic>
              </a:graphicData>
            </a:graphic>
          </wp:inline>
        </w:drawing>
      </w:r>
      <w:r w:rsidRPr="00C04F72">
        <w:rPr>
          <w:rFonts w:ascii="Times New Roman" w:hAnsi="Times New Roman"/>
          <w:color w:val="auto"/>
          <w:sz w:val="26"/>
          <w:szCs w:val="26"/>
          <w:lang w:bidi="ar-SA"/>
        </w:rPr>
        <w:t>,</w:t>
      </w:r>
    </w:p>
    <w:p w14:paraId="1F592FAF" w14:textId="77777777" w:rsidR="00C04F72" w:rsidRPr="00C04F72" w:rsidRDefault="00C04F72" w:rsidP="00C04F72">
      <w:pPr>
        <w:widowControl/>
        <w:shd w:val="clear" w:color="auto" w:fill="FFFFFF"/>
        <w:jc w:val="both"/>
        <w:rPr>
          <w:rFonts w:ascii="Times New Roman" w:hAnsi="Times New Roman"/>
          <w:color w:val="auto"/>
          <w:sz w:val="26"/>
          <w:szCs w:val="26"/>
          <w:lang w:bidi="ar-SA"/>
        </w:rPr>
      </w:pPr>
      <w:r w:rsidRPr="00C04F72">
        <w:rPr>
          <w:rFonts w:ascii="Times New Roman" w:hAnsi="Times New Roman"/>
          <w:color w:val="auto"/>
          <w:sz w:val="26"/>
          <w:szCs w:val="26"/>
          <w:lang w:bidi="ar-SA"/>
        </w:rPr>
        <w:t>т.е. равно сумме общего решения соответствующего линейного однородного уравнения и частного решения </w:t>
      </w:r>
      <w:r w:rsidRPr="00C04F72">
        <w:rPr>
          <w:rFonts w:ascii="Times New Roman" w:hAnsi="Times New Roman"/>
          <w:noProof/>
          <w:color w:val="auto"/>
          <w:sz w:val="26"/>
          <w:szCs w:val="26"/>
          <w:lang w:bidi="ar-SA"/>
        </w:rPr>
        <w:drawing>
          <wp:inline distT="0" distB="0" distL="0" distR="0" wp14:anchorId="7153EC58" wp14:editId="3B9ED5EB">
            <wp:extent cx="567690" cy="205105"/>
            <wp:effectExtent l="0" t="0" r="3810" b="4445"/>
            <wp:docPr id="241" name="Рисунок 100" descr="https://urok.1sept.ru/articles/527195/image30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6" descr="https://urok.1sept.ru/articles/527195/image307.gif"/>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67690" cy="205105"/>
                    </a:xfrm>
                    <a:prstGeom prst="rect">
                      <a:avLst/>
                    </a:prstGeom>
                    <a:noFill/>
                    <a:ln>
                      <a:noFill/>
                    </a:ln>
                  </pic:spPr>
                </pic:pic>
              </a:graphicData>
            </a:graphic>
          </wp:inline>
        </w:drawing>
      </w:r>
      <w:r w:rsidRPr="00C04F72">
        <w:rPr>
          <w:rFonts w:ascii="Times New Roman" w:hAnsi="Times New Roman"/>
          <w:color w:val="auto"/>
          <w:sz w:val="26"/>
          <w:szCs w:val="26"/>
          <w:lang w:bidi="ar-SA"/>
        </w:rPr>
        <w:t> данного уравнения.</w:t>
      </w:r>
    </w:p>
    <w:p w14:paraId="3B870E10" w14:textId="77777777" w:rsidR="00C04F72" w:rsidRPr="00C04F72" w:rsidRDefault="00C04F72" w:rsidP="00C04F72">
      <w:pPr>
        <w:widowControl/>
        <w:shd w:val="clear" w:color="auto" w:fill="FFFFFF"/>
        <w:jc w:val="both"/>
        <w:rPr>
          <w:rFonts w:ascii="Times New Roman" w:hAnsi="Times New Roman"/>
          <w:color w:val="auto"/>
          <w:sz w:val="26"/>
          <w:szCs w:val="26"/>
          <w:lang w:bidi="ar-SA"/>
        </w:rPr>
      </w:pPr>
      <w:r w:rsidRPr="00C04F72">
        <w:rPr>
          <w:rFonts w:ascii="Times New Roman" w:hAnsi="Times New Roman"/>
          <w:color w:val="auto"/>
          <w:sz w:val="26"/>
          <w:szCs w:val="26"/>
          <w:lang w:bidi="ar-SA"/>
        </w:rPr>
        <w:t>Для линейного неоднородного уравнения вида </w:t>
      </w:r>
      <w:r w:rsidRPr="00C04F72">
        <w:rPr>
          <w:rFonts w:ascii="Times New Roman" w:hAnsi="Times New Roman"/>
          <w:noProof/>
          <w:color w:val="auto"/>
          <w:sz w:val="26"/>
          <w:szCs w:val="26"/>
          <w:lang w:bidi="ar-SA"/>
        </w:rPr>
        <w:drawing>
          <wp:inline distT="0" distB="0" distL="0" distR="0" wp14:anchorId="57816C37" wp14:editId="1B215DA3">
            <wp:extent cx="110490" cy="205105"/>
            <wp:effectExtent l="0" t="0" r="3810" b="4445"/>
            <wp:docPr id="242" name="Рисунок 99" descr="https://urok.1sept.ru/articles/527195/image16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7" descr="https://urok.1sept.ru/articles/527195/image163.gif"/>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110490" cy="205105"/>
                    </a:xfrm>
                    <a:prstGeom prst="rect">
                      <a:avLst/>
                    </a:prstGeom>
                    <a:noFill/>
                    <a:ln>
                      <a:noFill/>
                    </a:ln>
                  </pic:spPr>
                </pic:pic>
              </a:graphicData>
            </a:graphic>
          </wp:inline>
        </w:drawing>
      </w:r>
      <w:r w:rsidRPr="00C04F72">
        <w:rPr>
          <w:rFonts w:ascii="Times New Roman" w:hAnsi="Times New Roman"/>
          <w:i/>
          <w:iCs/>
          <w:color w:val="auto"/>
          <w:sz w:val="26"/>
          <w:szCs w:val="26"/>
          <w:lang w:bidi="ar-SA"/>
        </w:rPr>
        <w:t>y' = kx + b</w:t>
      </w:r>
      <w:r w:rsidRPr="00C04F72">
        <w:rPr>
          <w:rFonts w:ascii="Times New Roman" w:hAnsi="Times New Roman"/>
          <w:color w:val="auto"/>
          <w:sz w:val="26"/>
          <w:szCs w:val="26"/>
          <w:lang w:bidi="ar-SA"/>
        </w:rPr>
        <w:t>,</w:t>
      </w:r>
    </w:p>
    <w:p w14:paraId="47334C36" w14:textId="77777777" w:rsidR="00C04F72" w:rsidRPr="00C04F72" w:rsidRDefault="00C04F72" w:rsidP="00C04F72">
      <w:pPr>
        <w:widowControl/>
        <w:shd w:val="clear" w:color="auto" w:fill="FFFFFF"/>
        <w:jc w:val="both"/>
        <w:rPr>
          <w:rFonts w:ascii="Times New Roman" w:hAnsi="Times New Roman"/>
          <w:color w:val="auto"/>
          <w:sz w:val="26"/>
          <w:szCs w:val="26"/>
          <w:lang w:bidi="ar-SA"/>
        </w:rPr>
      </w:pPr>
      <w:r w:rsidRPr="00C04F72">
        <w:rPr>
          <w:rFonts w:ascii="Times New Roman" w:hAnsi="Times New Roman"/>
          <w:color w:val="auto"/>
          <w:sz w:val="26"/>
          <w:szCs w:val="26"/>
          <w:lang w:bidi="ar-SA"/>
        </w:rPr>
        <w:t>где </w:t>
      </w:r>
      <w:r w:rsidRPr="00C04F72">
        <w:rPr>
          <w:rFonts w:ascii="Times New Roman" w:hAnsi="Times New Roman"/>
          <w:i/>
          <w:iCs/>
          <w:color w:val="auto"/>
          <w:sz w:val="26"/>
          <w:szCs w:val="26"/>
          <w:lang w:bidi="ar-SA"/>
        </w:rPr>
        <w:t>k</w:t>
      </w:r>
      <w:r w:rsidRPr="00C04F72">
        <w:rPr>
          <w:rFonts w:ascii="Times New Roman" w:hAnsi="Times New Roman"/>
          <w:color w:val="auto"/>
          <w:sz w:val="26"/>
          <w:szCs w:val="26"/>
          <w:lang w:bidi="ar-SA"/>
        </w:rPr>
        <w:t> и </w:t>
      </w:r>
      <w:r w:rsidRPr="00C04F72">
        <w:rPr>
          <w:rFonts w:ascii="Times New Roman" w:hAnsi="Times New Roman"/>
          <w:i/>
          <w:iCs/>
          <w:color w:val="auto"/>
          <w:sz w:val="26"/>
          <w:szCs w:val="26"/>
          <w:lang w:bidi="ar-SA"/>
        </w:rPr>
        <w:t>b</w:t>
      </w:r>
      <w:r w:rsidRPr="00C04F72">
        <w:rPr>
          <w:rFonts w:ascii="Times New Roman" w:hAnsi="Times New Roman"/>
          <w:color w:val="auto"/>
          <w:sz w:val="26"/>
          <w:szCs w:val="26"/>
          <w:lang w:bidi="ar-SA"/>
        </w:rPr>
        <w:t>- некоторые числа и </w:t>
      </w:r>
      <w:r w:rsidRPr="00C04F72">
        <w:rPr>
          <w:rFonts w:ascii="Times New Roman" w:hAnsi="Times New Roman"/>
          <w:noProof/>
          <w:color w:val="auto"/>
          <w:sz w:val="26"/>
          <w:szCs w:val="26"/>
          <w:lang w:bidi="ar-SA"/>
        </w:rPr>
        <w:drawing>
          <wp:inline distT="0" distB="0" distL="0" distR="0" wp14:anchorId="6A120004" wp14:editId="4F97966F">
            <wp:extent cx="362585" cy="173355"/>
            <wp:effectExtent l="0" t="0" r="0" b="0"/>
            <wp:docPr id="243" name="Рисунок 98" descr="https://urok.1sept.ru/articles/527195/image31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8" descr="https://urok.1sept.ru/articles/527195/image311.gif"/>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362585" cy="173355"/>
                    </a:xfrm>
                    <a:prstGeom prst="rect">
                      <a:avLst/>
                    </a:prstGeom>
                    <a:noFill/>
                    <a:ln>
                      <a:noFill/>
                    </a:ln>
                  </pic:spPr>
                </pic:pic>
              </a:graphicData>
            </a:graphic>
          </wp:inline>
        </w:drawing>
      </w:r>
      <w:r w:rsidRPr="00C04F72">
        <w:rPr>
          <w:rFonts w:ascii="Times New Roman" w:hAnsi="Times New Roman"/>
          <w:color w:val="auto"/>
          <w:sz w:val="26"/>
          <w:szCs w:val="26"/>
          <w:lang w:bidi="ar-SA"/>
        </w:rPr>
        <w:t>частным решением будет являться постоянная функция </w:t>
      </w:r>
      <w:r w:rsidRPr="00C04F72">
        <w:rPr>
          <w:rFonts w:ascii="Times New Roman" w:hAnsi="Times New Roman"/>
          <w:noProof/>
          <w:color w:val="auto"/>
          <w:sz w:val="26"/>
          <w:szCs w:val="26"/>
          <w:lang w:bidi="ar-SA"/>
        </w:rPr>
        <w:drawing>
          <wp:inline distT="0" distB="0" distL="0" distR="0" wp14:anchorId="0572F945" wp14:editId="26D1707C">
            <wp:extent cx="504190" cy="394335"/>
            <wp:effectExtent l="0" t="0" r="0" b="5715"/>
            <wp:docPr id="244" name="Рисунок 97" descr="https://urok.1sept.ru/articles/527195/image31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9" descr="https://urok.1sept.ru/articles/527195/image312.gif"/>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504190" cy="394335"/>
                    </a:xfrm>
                    <a:prstGeom prst="rect">
                      <a:avLst/>
                    </a:prstGeom>
                    <a:noFill/>
                    <a:ln>
                      <a:noFill/>
                    </a:ln>
                  </pic:spPr>
                </pic:pic>
              </a:graphicData>
            </a:graphic>
          </wp:inline>
        </w:drawing>
      </w:r>
      <w:r w:rsidRPr="00C04F72">
        <w:rPr>
          <w:rFonts w:ascii="Times New Roman" w:hAnsi="Times New Roman"/>
          <w:color w:val="auto"/>
          <w:sz w:val="26"/>
          <w:szCs w:val="26"/>
          <w:lang w:bidi="ar-SA"/>
        </w:rPr>
        <w:t>. Поэтому общее решение имеет вид </w:t>
      </w:r>
      <w:r w:rsidRPr="00C04F72">
        <w:rPr>
          <w:rFonts w:ascii="Times New Roman" w:hAnsi="Times New Roman"/>
          <w:noProof/>
          <w:color w:val="auto"/>
          <w:sz w:val="26"/>
          <w:szCs w:val="26"/>
          <w:lang w:bidi="ar-SA"/>
        </w:rPr>
        <w:drawing>
          <wp:inline distT="0" distB="0" distL="0" distR="0" wp14:anchorId="4BD50329" wp14:editId="45E72BFD">
            <wp:extent cx="819785" cy="394335"/>
            <wp:effectExtent l="0" t="0" r="0" b="5715"/>
            <wp:docPr id="245" name="Рисунок 96" descr="https://urok.1sept.ru/articles/527195/image31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0" descr="https://urok.1sept.ru/articles/527195/image313.gif"/>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819785" cy="394335"/>
                    </a:xfrm>
                    <a:prstGeom prst="rect">
                      <a:avLst/>
                    </a:prstGeom>
                    <a:noFill/>
                    <a:ln>
                      <a:noFill/>
                    </a:ln>
                  </pic:spPr>
                </pic:pic>
              </a:graphicData>
            </a:graphic>
          </wp:inline>
        </w:drawing>
      </w:r>
      <w:r w:rsidRPr="00C04F72">
        <w:rPr>
          <w:rFonts w:ascii="Times New Roman" w:hAnsi="Times New Roman"/>
          <w:color w:val="auto"/>
          <w:sz w:val="26"/>
          <w:szCs w:val="26"/>
          <w:lang w:bidi="ar-SA"/>
        </w:rPr>
        <w:t>.</w:t>
      </w:r>
    </w:p>
    <w:p w14:paraId="15FF89A3" w14:textId="77777777" w:rsidR="00C04F72" w:rsidRPr="00C04F72" w:rsidRDefault="00C04F72" w:rsidP="00C04F72">
      <w:pPr>
        <w:widowControl/>
        <w:shd w:val="clear" w:color="auto" w:fill="FFFFFF"/>
        <w:jc w:val="both"/>
        <w:rPr>
          <w:rFonts w:ascii="Times New Roman" w:hAnsi="Times New Roman"/>
          <w:color w:val="auto"/>
          <w:sz w:val="26"/>
          <w:szCs w:val="26"/>
          <w:lang w:bidi="ar-SA"/>
        </w:rPr>
      </w:pPr>
      <w:r w:rsidRPr="00C04F72">
        <w:rPr>
          <w:rFonts w:ascii="Times New Roman" w:hAnsi="Times New Roman"/>
          <w:b/>
          <w:bCs/>
          <w:i/>
          <w:iCs/>
          <w:color w:val="auto"/>
          <w:sz w:val="26"/>
          <w:szCs w:val="26"/>
          <w:lang w:bidi="ar-SA"/>
        </w:rPr>
        <w:t>Пример</w:t>
      </w:r>
      <w:r w:rsidRPr="00C04F72">
        <w:rPr>
          <w:rFonts w:ascii="Times New Roman" w:hAnsi="Times New Roman"/>
          <w:i/>
          <w:iCs/>
          <w:color w:val="auto"/>
          <w:sz w:val="26"/>
          <w:szCs w:val="26"/>
          <w:lang w:bidi="ar-SA"/>
        </w:rPr>
        <w:t>.</w:t>
      </w:r>
      <w:r w:rsidRPr="00C04F72">
        <w:rPr>
          <w:rFonts w:ascii="Times New Roman" w:hAnsi="Times New Roman"/>
          <w:color w:val="auto"/>
          <w:sz w:val="26"/>
          <w:szCs w:val="26"/>
          <w:lang w:bidi="ar-SA"/>
        </w:rPr>
        <w:t> Решить уравнение </w:t>
      </w:r>
      <w:r w:rsidRPr="00C04F72">
        <w:rPr>
          <w:rFonts w:ascii="Times New Roman" w:hAnsi="Times New Roman"/>
          <w:i/>
          <w:iCs/>
          <w:color w:val="auto"/>
          <w:sz w:val="26"/>
          <w:szCs w:val="26"/>
          <w:lang w:bidi="ar-SA"/>
        </w:rPr>
        <w:t>y' + 2y +3 = 0</w:t>
      </w:r>
    </w:p>
    <w:p w14:paraId="074FF9C6" w14:textId="77777777" w:rsidR="00C04F72" w:rsidRPr="00C04F72" w:rsidRDefault="00C04F72" w:rsidP="00C04F72">
      <w:pPr>
        <w:widowControl/>
        <w:shd w:val="clear" w:color="auto" w:fill="FFFFFF"/>
        <w:jc w:val="both"/>
        <w:rPr>
          <w:rFonts w:ascii="Times New Roman" w:hAnsi="Times New Roman"/>
          <w:color w:val="auto"/>
          <w:sz w:val="26"/>
          <w:szCs w:val="26"/>
          <w:lang w:bidi="ar-SA"/>
        </w:rPr>
      </w:pPr>
      <w:r w:rsidRPr="00C04F72">
        <w:rPr>
          <w:rFonts w:ascii="Times New Roman" w:hAnsi="Times New Roman"/>
          <w:i/>
          <w:iCs/>
          <w:color w:val="auto"/>
          <w:sz w:val="26"/>
          <w:szCs w:val="26"/>
          <w:lang w:bidi="ar-SA"/>
        </w:rPr>
        <w:t>Решение</w:t>
      </w:r>
      <w:r w:rsidRPr="00C04F72">
        <w:rPr>
          <w:rFonts w:ascii="Times New Roman" w:hAnsi="Times New Roman"/>
          <w:color w:val="auto"/>
          <w:sz w:val="26"/>
          <w:szCs w:val="26"/>
          <w:lang w:bidi="ar-SA"/>
        </w:rPr>
        <w:t>. Представим уравнение в виде </w:t>
      </w:r>
      <w:r w:rsidRPr="00C04F72">
        <w:rPr>
          <w:rFonts w:ascii="Times New Roman" w:hAnsi="Times New Roman"/>
          <w:i/>
          <w:iCs/>
          <w:color w:val="auto"/>
          <w:sz w:val="26"/>
          <w:szCs w:val="26"/>
          <w:lang w:bidi="ar-SA"/>
        </w:rPr>
        <w:t>y' = -2y - 3</w:t>
      </w:r>
      <w:r w:rsidRPr="00C04F72">
        <w:rPr>
          <w:rFonts w:ascii="Times New Roman" w:hAnsi="Times New Roman"/>
          <w:color w:val="auto"/>
          <w:sz w:val="26"/>
          <w:szCs w:val="26"/>
          <w:lang w:bidi="ar-SA"/>
        </w:rPr>
        <w:t> где </w:t>
      </w:r>
      <w:r w:rsidRPr="00C04F72">
        <w:rPr>
          <w:rFonts w:ascii="Times New Roman" w:hAnsi="Times New Roman"/>
          <w:i/>
          <w:iCs/>
          <w:color w:val="auto"/>
          <w:sz w:val="26"/>
          <w:szCs w:val="26"/>
          <w:lang w:bidi="ar-SA"/>
        </w:rPr>
        <w:t>k = -2, b= -3</w:t>
      </w:r>
      <w:r w:rsidRPr="00C04F72">
        <w:rPr>
          <w:rFonts w:ascii="Times New Roman" w:hAnsi="Times New Roman"/>
          <w:color w:val="auto"/>
          <w:sz w:val="26"/>
          <w:szCs w:val="26"/>
          <w:lang w:bidi="ar-SA"/>
        </w:rPr>
        <w:t> Общее решение задается формулой </w:t>
      </w:r>
      <w:r w:rsidRPr="00C04F72">
        <w:rPr>
          <w:rFonts w:ascii="Times New Roman" w:hAnsi="Times New Roman"/>
          <w:noProof/>
          <w:color w:val="auto"/>
          <w:sz w:val="26"/>
          <w:szCs w:val="26"/>
          <w:lang w:bidi="ar-SA"/>
        </w:rPr>
        <w:drawing>
          <wp:inline distT="0" distB="0" distL="0" distR="0" wp14:anchorId="508F588F" wp14:editId="26454303">
            <wp:extent cx="31750" cy="31750"/>
            <wp:effectExtent l="0" t="0" r="6350" b="6350"/>
            <wp:docPr id="95" name="Рисунок 95" descr="https://urok.1sept.ru/articles/527195/image16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1" descr="https://urok.1sept.ru/articles/527195/image163.gif"/>
                    <pic:cNvPicPr>
                      <a:picLocks noChangeAspect="1" noChangeArrowheads="1"/>
                    </pic:cNvPicPr>
                  </pic:nvPicPr>
                  <pic:blipFill>
                    <a:blip r:embed="rId95" cstate="print">
                      <a:extLst>
                        <a:ext uri="{28A0092B-C50C-407E-A947-70E740481C1C}">
                          <a14:useLocalDpi xmlns:a14="http://schemas.microsoft.com/office/drawing/2010/main" val="0"/>
                        </a:ext>
                      </a:extLst>
                    </a:blip>
                    <a:srcRect/>
                    <a:stretch>
                      <a:fillRect/>
                    </a:stretch>
                  </pic:blipFill>
                  <pic:spPr bwMode="auto">
                    <a:xfrm>
                      <a:off x="0" y="0"/>
                      <a:ext cx="31750" cy="31750"/>
                    </a:xfrm>
                    <a:prstGeom prst="rect">
                      <a:avLst/>
                    </a:prstGeom>
                    <a:noFill/>
                    <a:ln>
                      <a:noFill/>
                    </a:ln>
                  </pic:spPr>
                </pic:pic>
              </a:graphicData>
            </a:graphic>
          </wp:inline>
        </w:drawing>
      </w:r>
      <w:r w:rsidRPr="00C04F72">
        <w:rPr>
          <w:rFonts w:ascii="Times New Roman" w:hAnsi="Times New Roman"/>
          <w:noProof/>
          <w:color w:val="auto"/>
          <w:sz w:val="26"/>
          <w:szCs w:val="26"/>
          <w:lang w:bidi="ar-SA"/>
        </w:rPr>
        <w:drawing>
          <wp:inline distT="0" distB="0" distL="0" distR="0" wp14:anchorId="4A28947E" wp14:editId="11D58DC7">
            <wp:extent cx="819785" cy="394335"/>
            <wp:effectExtent l="0" t="0" r="0" b="5715"/>
            <wp:docPr id="94" name="Рисунок 94" descr="https://urok.1sept.ru/articles/527195/image31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2" descr="https://urok.1sept.ru/articles/527195/image313.gif"/>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819785" cy="394335"/>
                    </a:xfrm>
                    <a:prstGeom prst="rect">
                      <a:avLst/>
                    </a:prstGeom>
                    <a:noFill/>
                    <a:ln>
                      <a:noFill/>
                    </a:ln>
                  </pic:spPr>
                </pic:pic>
              </a:graphicData>
            </a:graphic>
          </wp:inline>
        </w:drawing>
      </w:r>
      <w:r w:rsidRPr="00C04F72">
        <w:rPr>
          <w:rFonts w:ascii="Times New Roman" w:hAnsi="Times New Roman"/>
          <w:color w:val="auto"/>
          <w:sz w:val="26"/>
          <w:szCs w:val="26"/>
          <w:lang w:bidi="ar-SA"/>
        </w:rPr>
        <w:t>.</w:t>
      </w:r>
    </w:p>
    <w:p w14:paraId="222DE651" w14:textId="77777777" w:rsidR="00C04F72" w:rsidRPr="00C04F72" w:rsidRDefault="00C04F72" w:rsidP="00C04F72">
      <w:pPr>
        <w:widowControl/>
        <w:shd w:val="clear" w:color="auto" w:fill="FFFFFF"/>
        <w:jc w:val="both"/>
        <w:rPr>
          <w:rFonts w:ascii="Times New Roman" w:hAnsi="Times New Roman"/>
          <w:color w:val="auto"/>
          <w:sz w:val="26"/>
          <w:szCs w:val="26"/>
          <w:lang w:bidi="ar-SA"/>
        </w:rPr>
      </w:pPr>
      <w:r w:rsidRPr="00C04F72">
        <w:rPr>
          <w:rFonts w:ascii="Times New Roman" w:hAnsi="Times New Roman"/>
          <w:color w:val="auto"/>
          <w:sz w:val="26"/>
          <w:szCs w:val="26"/>
          <w:lang w:bidi="ar-SA"/>
        </w:rPr>
        <w:t>Следовательно, </w:t>
      </w:r>
      <w:r w:rsidRPr="00C04F72">
        <w:rPr>
          <w:rFonts w:ascii="Times New Roman" w:hAnsi="Times New Roman"/>
          <w:noProof/>
          <w:color w:val="auto"/>
          <w:sz w:val="26"/>
          <w:szCs w:val="26"/>
          <w:lang w:bidi="ar-SA"/>
        </w:rPr>
        <w:drawing>
          <wp:inline distT="0" distB="0" distL="0" distR="0" wp14:anchorId="48ACC344" wp14:editId="26CBD57B">
            <wp:extent cx="930275" cy="394335"/>
            <wp:effectExtent l="0" t="0" r="3175" b="5715"/>
            <wp:docPr id="93" name="Рисунок 93" descr="https://urok.1sept.ru/articles/527195/image31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3" descr="https://urok.1sept.ru/articles/527195/image317.gif"/>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930275" cy="394335"/>
                    </a:xfrm>
                    <a:prstGeom prst="rect">
                      <a:avLst/>
                    </a:prstGeom>
                    <a:noFill/>
                    <a:ln>
                      <a:noFill/>
                    </a:ln>
                  </pic:spPr>
                </pic:pic>
              </a:graphicData>
            </a:graphic>
          </wp:inline>
        </w:drawing>
      </w:r>
      <w:r w:rsidRPr="00C04F72">
        <w:rPr>
          <w:rFonts w:ascii="Times New Roman" w:hAnsi="Times New Roman"/>
          <w:color w:val="auto"/>
          <w:sz w:val="26"/>
          <w:szCs w:val="26"/>
          <w:lang w:bidi="ar-SA"/>
        </w:rPr>
        <w:t> где С – произвольная постоянная.</w:t>
      </w:r>
    </w:p>
    <w:p w14:paraId="55E96C8B" w14:textId="77777777" w:rsidR="00C04F72" w:rsidRPr="00C04F72" w:rsidRDefault="00C04F72" w:rsidP="00C04F72">
      <w:pPr>
        <w:widowControl/>
        <w:shd w:val="clear" w:color="auto" w:fill="FFFFFF"/>
        <w:jc w:val="both"/>
        <w:rPr>
          <w:rFonts w:ascii="Times New Roman" w:hAnsi="Times New Roman"/>
          <w:color w:val="auto"/>
          <w:sz w:val="26"/>
          <w:szCs w:val="26"/>
          <w:lang w:bidi="ar-SA"/>
        </w:rPr>
      </w:pPr>
      <w:r w:rsidRPr="00C04F72">
        <w:rPr>
          <w:rFonts w:ascii="Times New Roman" w:hAnsi="Times New Roman"/>
          <w:color w:val="auto"/>
          <w:sz w:val="26"/>
          <w:szCs w:val="26"/>
          <w:lang w:bidi="ar-SA"/>
        </w:rPr>
        <w:t>Ответ: </w:t>
      </w:r>
      <w:r w:rsidRPr="00C04F72">
        <w:rPr>
          <w:rFonts w:ascii="Times New Roman" w:hAnsi="Times New Roman"/>
          <w:noProof/>
          <w:color w:val="auto"/>
          <w:sz w:val="26"/>
          <w:szCs w:val="26"/>
          <w:lang w:bidi="ar-SA"/>
        </w:rPr>
        <w:drawing>
          <wp:inline distT="0" distB="0" distL="0" distR="0" wp14:anchorId="74C997FD" wp14:editId="74D8A99C">
            <wp:extent cx="930275" cy="394335"/>
            <wp:effectExtent l="0" t="0" r="3175" b="5715"/>
            <wp:docPr id="92" name="Рисунок 92" descr="https://urok.1sept.ru/articles/527195/image31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4" descr="https://urok.1sept.ru/articles/527195/image318.gif"/>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930275" cy="394335"/>
                    </a:xfrm>
                    <a:prstGeom prst="rect">
                      <a:avLst/>
                    </a:prstGeom>
                    <a:noFill/>
                    <a:ln>
                      <a:noFill/>
                    </a:ln>
                  </pic:spPr>
                </pic:pic>
              </a:graphicData>
            </a:graphic>
          </wp:inline>
        </w:drawing>
      </w:r>
    </w:p>
    <w:p w14:paraId="76F5F665" w14:textId="77777777" w:rsidR="00C04F72" w:rsidRPr="00C04F72" w:rsidRDefault="00C04F72" w:rsidP="00C04F72">
      <w:pPr>
        <w:widowControl/>
        <w:jc w:val="both"/>
        <w:rPr>
          <w:rFonts w:ascii="Times New Roman" w:hAnsi="Times New Roman"/>
          <w:i/>
          <w:iCs/>
          <w:color w:val="auto"/>
          <w:sz w:val="26"/>
          <w:szCs w:val="26"/>
          <w:shd w:val="clear" w:color="auto" w:fill="FFFFFF"/>
          <w:lang w:bidi="ar-SA"/>
        </w:rPr>
      </w:pPr>
      <w:r w:rsidRPr="00C04F72">
        <w:rPr>
          <w:rFonts w:ascii="Times New Roman" w:hAnsi="Times New Roman"/>
          <w:b/>
          <w:bCs/>
          <w:i/>
          <w:iCs/>
          <w:color w:val="auto"/>
          <w:sz w:val="26"/>
          <w:szCs w:val="26"/>
          <w:shd w:val="clear" w:color="auto" w:fill="FFFFFF"/>
          <w:lang w:bidi="ar-SA"/>
        </w:rPr>
        <w:t>2.4. Решение линейных дифференциальных уравнений первого порядка методом Бернулли</w:t>
      </w:r>
    </w:p>
    <w:p w14:paraId="54FA8217" w14:textId="77777777" w:rsidR="00C04F72" w:rsidRPr="00C04F72" w:rsidRDefault="00C04F72" w:rsidP="00C04F72">
      <w:pPr>
        <w:widowControl/>
        <w:shd w:val="clear" w:color="auto" w:fill="FFFFFF"/>
        <w:jc w:val="both"/>
        <w:rPr>
          <w:rFonts w:ascii="Times New Roman" w:hAnsi="Times New Roman"/>
          <w:color w:val="auto"/>
          <w:sz w:val="26"/>
          <w:szCs w:val="26"/>
          <w:lang w:bidi="ar-SA"/>
        </w:rPr>
      </w:pPr>
      <w:r w:rsidRPr="00C04F72">
        <w:rPr>
          <w:rFonts w:ascii="Times New Roman" w:hAnsi="Times New Roman"/>
          <w:color w:val="auto"/>
          <w:sz w:val="26"/>
          <w:szCs w:val="26"/>
          <w:lang w:bidi="ar-SA"/>
        </w:rPr>
        <w:t>Нахождение общего решения линейного дифференциального уравнения первого порядка </w:t>
      </w:r>
      <w:r w:rsidRPr="00C04F72">
        <w:rPr>
          <w:rFonts w:ascii="Times New Roman" w:hAnsi="Times New Roman"/>
          <w:i/>
          <w:iCs/>
          <w:color w:val="auto"/>
          <w:sz w:val="26"/>
          <w:szCs w:val="26"/>
          <w:lang w:bidi="ar-SA"/>
        </w:rPr>
        <w:t>y' = f(x)y + g(x)</w:t>
      </w:r>
      <w:r w:rsidRPr="00C04F72">
        <w:rPr>
          <w:rFonts w:ascii="Times New Roman" w:hAnsi="Times New Roman"/>
          <w:color w:val="auto"/>
          <w:sz w:val="26"/>
          <w:szCs w:val="26"/>
          <w:lang w:bidi="ar-SA"/>
        </w:rPr>
        <w:t> сводится к решению двух дифференциальных уравнений с разделенными переменными с помощью подстановки </w:t>
      </w:r>
      <w:r w:rsidRPr="00C04F72">
        <w:rPr>
          <w:rFonts w:ascii="Times New Roman" w:hAnsi="Times New Roman"/>
          <w:i/>
          <w:iCs/>
          <w:color w:val="auto"/>
          <w:sz w:val="26"/>
          <w:szCs w:val="26"/>
          <w:lang w:bidi="ar-SA"/>
        </w:rPr>
        <w:t>y=uv</w:t>
      </w:r>
      <w:r w:rsidRPr="00C04F72">
        <w:rPr>
          <w:rFonts w:ascii="Times New Roman" w:hAnsi="Times New Roman"/>
          <w:color w:val="auto"/>
          <w:sz w:val="26"/>
          <w:szCs w:val="26"/>
          <w:lang w:bidi="ar-SA"/>
        </w:rPr>
        <w:t>, где </w:t>
      </w:r>
      <w:r w:rsidRPr="00C04F72">
        <w:rPr>
          <w:rFonts w:ascii="Times New Roman" w:hAnsi="Times New Roman"/>
          <w:i/>
          <w:iCs/>
          <w:color w:val="auto"/>
          <w:sz w:val="26"/>
          <w:szCs w:val="26"/>
          <w:lang w:bidi="ar-SA"/>
        </w:rPr>
        <w:t>u</w:t>
      </w:r>
      <w:r w:rsidRPr="00C04F72">
        <w:rPr>
          <w:rFonts w:ascii="Times New Roman" w:hAnsi="Times New Roman"/>
          <w:color w:val="auto"/>
          <w:sz w:val="26"/>
          <w:szCs w:val="26"/>
          <w:lang w:bidi="ar-SA"/>
        </w:rPr>
        <w:t> и </w:t>
      </w:r>
      <w:r w:rsidRPr="00C04F72">
        <w:rPr>
          <w:rFonts w:ascii="Times New Roman" w:hAnsi="Times New Roman"/>
          <w:i/>
          <w:iCs/>
          <w:color w:val="auto"/>
          <w:sz w:val="26"/>
          <w:szCs w:val="26"/>
          <w:lang w:bidi="ar-SA"/>
        </w:rPr>
        <w:t>v</w:t>
      </w:r>
      <w:r w:rsidRPr="00C04F72">
        <w:rPr>
          <w:rFonts w:ascii="Times New Roman" w:hAnsi="Times New Roman"/>
          <w:color w:val="auto"/>
          <w:sz w:val="26"/>
          <w:szCs w:val="26"/>
          <w:lang w:bidi="ar-SA"/>
        </w:rPr>
        <w:t> - неизвестные функции от </w:t>
      </w:r>
      <w:r w:rsidRPr="00C04F72">
        <w:rPr>
          <w:rFonts w:ascii="Times New Roman" w:hAnsi="Times New Roman"/>
          <w:i/>
          <w:iCs/>
          <w:color w:val="auto"/>
          <w:sz w:val="26"/>
          <w:szCs w:val="26"/>
          <w:lang w:bidi="ar-SA"/>
        </w:rPr>
        <w:t>x</w:t>
      </w:r>
      <w:r w:rsidRPr="00C04F72">
        <w:rPr>
          <w:rFonts w:ascii="Times New Roman" w:hAnsi="Times New Roman"/>
          <w:color w:val="auto"/>
          <w:sz w:val="26"/>
          <w:szCs w:val="26"/>
          <w:lang w:bidi="ar-SA"/>
        </w:rPr>
        <w:t>. Этот метод решения называется методом Бернулли.</w:t>
      </w:r>
    </w:p>
    <w:p w14:paraId="295DA0DF" w14:textId="77777777" w:rsidR="00C04F72" w:rsidRPr="00C04F72" w:rsidRDefault="00C04F72" w:rsidP="00C04F72">
      <w:pPr>
        <w:widowControl/>
        <w:shd w:val="clear" w:color="auto" w:fill="FFFFFF"/>
        <w:jc w:val="both"/>
        <w:rPr>
          <w:rFonts w:ascii="Times New Roman" w:hAnsi="Times New Roman"/>
          <w:color w:val="auto"/>
          <w:sz w:val="26"/>
          <w:szCs w:val="26"/>
          <w:lang w:bidi="ar-SA"/>
        </w:rPr>
      </w:pPr>
      <w:r w:rsidRPr="00C04F72">
        <w:rPr>
          <w:rFonts w:ascii="Times New Roman" w:hAnsi="Times New Roman"/>
          <w:b/>
          <w:bCs/>
          <w:color w:val="auto"/>
          <w:sz w:val="26"/>
          <w:szCs w:val="26"/>
          <w:lang w:bidi="ar-SA"/>
        </w:rPr>
        <w:t> Алгоритм решения линейного дифференциального уравнения первого порядка</w:t>
      </w:r>
    </w:p>
    <w:p w14:paraId="07F14FCD" w14:textId="77777777" w:rsidR="00C04F72" w:rsidRPr="00C04F72" w:rsidRDefault="00C04F72" w:rsidP="00C04F72">
      <w:pPr>
        <w:widowControl/>
        <w:shd w:val="clear" w:color="auto" w:fill="FFFFFF"/>
        <w:jc w:val="both"/>
        <w:rPr>
          <w:rFonts w:ascii="Times New Roman" w:hAnsi="Times New Roman"/>
          <w:color w:val="auto"/>
          <w:sz w:val="26"/>
          <w:szCs w:val="26"/>
          <w:lang w:bidi="ar-SA"/>
        </w:rPr>
      </w:pPr>
      <w:r w:rsidRPr="00C04F72">
        <w:rPr>
          <w:rFonts w:ascii="Times New Roman" w:hAnsi="Times New Roman"/>
          <w:i/>
          <w:iCs/>
          <w:color w:val="auto"/>
          <w:sz w:val="26"/>
          <w:szCs w:val="26"/>
          <w:lang w:bidi="ar-SA"/>
        </w:rPr>
        <w:t>y' = f(x)y + g(x)</w:t>
      </w:r>
    </w:p>
    <w:p w14:paraId="4F8F1535" w14:textId="77777777" w:rsidR="00C04F72" w:rsidRPr="00C04F72" w:rsidRDefault="00C04F72" w:rsidP="00C04F72">
      <w:pPr>
        <w:widowControl/>
        <w:shd w:val="clear" w:color="auto" w:fill="FFFFFF"/>
        <w:jc w:val="both"/>
        <w:rPr>
          <w:rFonts w:ascii="Times New Roman" w:hAnsi="Times New Roman"/>
          <w:color w:val="auto"/>
          <w:sz w:val="26"/>
          <w:szCs w:val="26"/>
          <w:lang w:bidi="ar-SA"/>
        </w:rPr>
      </w:pPr>
      <w:r w:rsidRPr="00C04F72">
        <w:rPr>
          <w:rFonts w:ascii="Times New Roman" w:hAnsi="Times New Roman"/>
          <w:color w:val="auto"/>
          <w:sz w:val="26"/>
          <w:szCs w:val="26"/>
          <w:lang w:bidi="ar-SA"/>
        </w:rPr>
        <w:t>1. Ввести подстановку </w:t>
      </w:r>
      <w:r w:rsidRPr="00C04F72">
        <w:rPr>
          <w:rFonts w:ascii="Times New Roman" w:hAnsi="Times New Roman"/>
          <w:i/>
          <w:iCs/>
          <w:color w:val="auto"/>
          <w:sz w:val="26"/>
          <w:szCs w:val="26"/>
          <w:lang w:bidi="ar-SA"/>
        </w:rPr>
        <w:t>y=uv</w:t>
      </w:r>
      <w:r w:rsidRPr="00C04F72">
        <w:rPr>
          <w:rFonts w:ascii="Times New Roman" w:hAnsi="Times New Roman"/>
          <w:color w:val="auto"/>
          <w:sz w:val="26"/>
          <w:szCs w:val="26"/>
          <w:lang w:bidi="ar-SA"/>
        </w:rPr>
        <w:t>.</w:t>
      </w:r>
    </w:p>
    <w:p w14:paraId="3F2D72C3" w14:textId="77777777" w:rsidR="00C04F72" w:rsidRPr="00C04F72" w:rsidRDefault="00C04F72" w:rsidP="00C04F72">
      <w:pPr>
        <w:widowControl/>
        <w:shd w:val="clear" w:color="auto" w:fill="FFFFFF"/>
        <w:jc w:val="both"/>
        <w:rPr>
          <w:rFonts w:ascii="Times New Roman" w:hAnsi="Times New Roman"/>
          <w:color w:val="auto"/>
          <w:sz w:val="26"/>
          <w:szCs w:val="26"/>
          <w:lang w:bidi="ar-SA"/>
        </w:rPr>
      </w:pPr>
      <w:r w:rsidRPr="00C04F72">
        <w:rPr>
          <w:rFonts w:ascii="Times New Roman" w:hAnsi="Times New Roman"/>
          <w:color w:val="auto"/>
          <w:sz w:val="26"/>
          <w:szCs w:val="26"/>
          <w:lang w:bidi="ar-SA"/>
        </w:rPr>
        <w:t>2. Продифференцировать это равенство </w:t>
      </w:r>
      <w:r w:rsidRPr="00C04F72">
        <w:rPr>
          <w:rFonts w:ascii="Times New Roman" w:hAnsi="Times New Roman"/>
          <w:i/>
          <w:iCs/>
          <w:color w:val="auto"/>
          <w:sz w:val="26"/>
          <w:szCs w:val="26"/>
          <w:lang w:bidi="ar-SA"/>
        </w:rPr>
        <w:t>y' = u'v + uv'</w:t>
      </w:r>
    </w:p>
    <w:p w14:paraId="4D987AE1" w14:textId="77777777" w:rsidR="00C04F72" w:rsidRPr="00C04F72" w:rsidRDefault="00C04F72" w:rsidP="00C04F72">
      <w:pPr>
        <w:widowControl/>
        <w:shd w:val="clear" w:color="auto" w:fill="FFFFFF"/>
        <w:jc w:val="both"/>
        <w:rPr>
          <w:rFonts w:ascii="Times New Roman" w:hAnsi="Times New Roman"/>
          <w:color w:val="auto"/>
          <w:sz w:val="26"/>
          <w:szCs w:val="26"/>
          <w:lang w:bidi="ar-SA"/>
        </w:rPr>
      </w:pPr>
      <w:r w:rsidRPr="00C04F72">
        <w:rPr>
          <w:rFonts w:ascii="Times New Roman" w:hAnsi="Times New Roman"/>
          <w:color w:val="auto"/>
          <w:sz w:val="26"/>
          <w:szCs w:val="26"/>
          <w:lang w:bidi="ar-SA"/>
        </w:rPr>
        <w:lastRenderedPageBreak/>
        <w:t>3. Подставить </w:t>
      </w:r>
      <w:r w:rsidRPr="00C04F72">
        <w:rPr>
          <w:rFonts w:ascii="Times New Roman" w:hAnsi="Times New Roman"/>
          <w:i/>
          <w:iCs/>
          <w:color w:val="auto"/>
          <w:sz w:val="26"/>
          <w:szCs w:val="26"/>
          <w:lang w:bidi="ar-SA"/>
        </w:rPr>
        <w:t>y</w:t>
      </w:r>
      <w:r w:rsidRPr="00C04F72">
        <w:rPr>
          <w:rFonts w:ascii="Times New Roman" w:hAnsi="Times New Roman"/>
          <w:color w:val="auto"/>
          <w:sz w:val="26"/>
          <w:szCs w:val="26"/>
          <w:lang w:bidi="ar-SA"/>
        </w:rPr>
        <w:t> и </w:t>
      </w:r>
      <w:r w:rsidRPr="00C04F72">
        <w:rPr>
          <w:rFonts w:ascii="Times New Roman" w:hAnsi="Times New Roman"/>
          <w:i/>
          <w:iCs/>
          <w:color w:val="auto"/>
          <w:sz w:val="26"/>
          <w:szCs w:val="26"/>
          <w:lang w:bidi="ar-SA"/>
        </w:rPr>
        <w:t>y'</w:t>
      </w:r>
      <w:r w:rsidRPr="00C04F72">
        <w:rPr>
          <w:rFonts w:ascii="Times New Roman" w:hAnsi="Times New Roman"/>
          <w:color w:val="auto"/>
          <w:sz w:val="26"/>
          <w:szCs w:val="26"/>
          <w:lang w:bidi="ar-SA"/>
        </w:rPr>
        <w:t> в данное уравнение:   </w:t>
      </w:r>
      <w:r w:rsidRPr="00C04F72">
        <w:rPr>
          <w:rFonts w:ascii="Times New Roman" w:hAnsi="Times New Roman"/>
          <w:i/>
          <w:iCs/>
          <w:color w:val="auto"/>
          <w:sz w:val="26"/>
          <w:szCs w:val="26"/>
          <w:lang w:bidi="ar-SA"/>
        </w:rPr>
        <w:t>u'v + uv' = f(x)uv + g(x) </w:t>
      </w:r>
      <w:r w:rsidRPr="00C04F72">
        <w:rPr>
          <w:rFonts w:ascii="Times New Roman" w:hAnsi="Times New Roman"/>
          <w:color w:val="auto"/>
          <w:sz w:val="26"/>
          <w:szCs w:val="26"/>
          <w:lang w:bidi="ar-SA"/>
        </w:rPr>
        <w:t>или </w:t>
      </w:r>
      <w:r w:rsidRPr="00C04F72">
        <w:rPr>
          <w:rFonts w:ascii="Times New Roman" w:hAnsi="Times New Roman"/>
          <w:i/>
          <w:iCs/>
          <w:color w:val="auto"/>
          <w:sz w:val="26"/>
          <w:szCs w:val="26"/>
          <w:lang w:bidi="ar-SA"/>
        </w:rPr>
        <w:t>u'v + uv' +  f(x)uv = g(x)</w:t>
      </w:r>
      <w:r w:rsidRPr="00C04F72">
        <w:rPr>
          <w:rFonts w:ascii="Times New Roman" w:hAnsi="Times New Roman"/>
          <w:color w:val="auto"/>
          <w:sz w:val="26"/>
          <w:szCs w:val="26"/>
          <w:lang w:bidi="ar-SA"/>
        </w:rPr>
        <w:t>.</w:t>
      </w:r>
    </w:p>
    <w:p w14:paraId="6DAEF3FC" w14:textId="77777777" w:rsidR="00C04F72" w:rsidRPr="00C04F72" w:rsidRDefault="00C04F72" w:rsidP="00C04F72">
      <w:pPr>
        <w:widowControl/>
        <w:shd w:val="clear" w:color="auto" w:fill="FFFFFF"/>
        <w:jc w:val="both"/>
        <w:rPr>
          <w:rFonts w:ascii="Times New Roman" w:hAnsi="Times New Roman"/>
          <w:color w:val="auto"/>
          <w:sz w:val="26"/>
          <w:szCs w:val="26"/>
          <w:lang w:bidi="ar-SA"/>
        </w:rPr>
      </w:pPr>
      <w:r w:rsidRPr="00C04F72">
        <w:rPr>
          <w:rFonts w:ascii="Times New Roman" w:hAnsi="Times New Roman"/>
          <w:color w:val="auto"/>
          <w:sz w:val="26"/>
          <w:szCs w:val="26"/>
          <w:lang w:bidi="ar-SA"/>
        </w:rPr>
        <w:t>4. Сгруппировать члены уравнения так, чтобы </w:t>
      </w:r>
      <w:r w:rsidRPr="00C04F72">
        <w:rPr>
          <w:rFonts w:ascii="Times New Roman" w:hAnsi="Times New Roman"/>
          <w:i/>
          <w:iCs/>
          <w:color w:val="auto"/>
          <w:sz w:val="26"/>
          <w:szCs w:val="26"/>
          <w:lang w:bidi="ar-SA"/>
        </w:rPr>
        <w:t>u</w:t>
      </w:r>
      <w:r w:rsidRPr="00C04F72">
        <w:rPr>
          <w:rFonts w:ascii="Times New Roman" w:hAnsi="Times New Roman"/>
          <w:color w:val="auto"/>
          <w:sz w:val="26"/>
          <w:szCs w:val="26"/>
          <w:lang w:bidi="ar-SA"/>
        </w:rPr>
        <w:t> вынести за скобки: </w:t>
      </w:r>
      <w:r w:rsidRPr="00C04F72">
        <w:rPr>
          <w:rFonts w:ascii="Times New Roman" w:hAnsi="Times New Roman"/>
          <w:noProof/>
          <w:color w:val="auto"/>
          <w:sz w:val="26"/>
          <w:szCs w:val="26"/>
          <w:lang w:bidi="ar-SA"/>
        </w:rPr>
        <w:drawing>
          <wp:inline distT="0" distB="0" distL="0" distR="0" wp14:anchorId="36EFCAAC" wp14:editId="283EEBD9">
            <wp:extent cx="1797050" cy="205105"/>
            <wp:effectExtent l="0" t="0" r="0" b="4445"/>
            <wp:docPr id="91" name="Рисунок 91" descr="https://urok.1sept.ru/articles/527195/image33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5" descr="https://urok.1sept.ru/articles/527195/image330.gif"/>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1797050" cy="205105"/>
                    </a:xfrm>
                    <a:prstGeom prst="rect">
                      <a:avLst/>
                    </a:prstGeom>
                    <a:noFill/>
                    <a:ln>
                      <a:noFill/>
                    </a:ln>
                  </pic:spPr>
                </pic:pic>
              </a:graphicData>
            </a:graphic>
          </wp:inline>
        </w:drawing>
      </w:r>
      <w:r w:rsidRPr="00C04F72">
        <w:rPr>
          <w:rFonts w:ascii="Times New Roman" w:hAnsi="Times New Roman"/>
          <w:color w:val="auto"/>
          <w:sz w:val="26"/>
          <w:szCs w:val="26"/>
          <w:lang w:bidi="ar-SA"/>
        </w:rPr>
        <w:t> </w:t>
      </w:r>
      <w:r w:rsidRPr="00C04F72">
        <w:rPr>
          <w:rFonts w:ascii="Times New Roman" w:hAnsi="Times New Roman"/>
          <w:noProof/>
          <w:color w:val="auto"/>
          <w:sz w:val="26"/>
          <w:szCs w:val="26"/>
          <w:lang w:bidi="ar-SA"/>
        </w:rPr>
        <w:drawing>
          <wp:inline distT="0" distB="0" distL="0" distR="0" wp14:anchorId="10EAA2A0" wp14:editId="146D8FD9">
            <wp:extent cx="1718310" cy="205105"/>
            <wp:effectExtent l="0" t="0" r="0" b="4445"/>
            <wp:docPr id="90" name="Рисунок 90" descr="https://urok.1sept.ru/articles/527195/image33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6" descr="https://urok.1sept.ru/articles/527195/image331.gif"/>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1718310" cy="205105"/>
                    </a:xfrm>
                    <a:prstGeom prst="rect">
                      <a:avLst/>
                    </a:prstGeom>
                    <a:noFill/>
                    <a:ln>
                      <a:noFill/>
                    </a:ln>
                  </pic:spPr>
                </pic:pic>
              </a:graphicData>
            </a:graphic>
          </wp:inline>
        </w:drawing>
      </w:r>
    </w:p>
    <w:p w14:paraId="6BD2FA1D" w14:textId="77777777" w:rsidR="00C04F72" w:rsidRPr="00C04F72" w:rsidRDefault="00C04F72" w:rsidP="00C04F72">
      <w:pPr>
        <w:widowControl/>
        <w:shd w:val="clear" w:color="auto" w:fill="FFFFFF"/>
        <w:jc w:val="both"/>
        <w:rPr>
          <w:rFonts w:ascii="Times New Roman" w:hAnsi="Times New Roman"/>
          <w:color w:val="auto"/>
          <w:sz w:val="26"/>
          <w:szCs w:val="26"/>
          <w:lang w:bidi="ar-SA"/>
        </w:rPr>
      </w:pPr>
      <w:r w:rsidRPr="00C04F72">
        <w:rPr>
          <w:rFonts w:ascii="Times New Roman" w:hAnsi="Times New Roman"/>
          <w:color w:val="auto"/>
          <w:sz w:val="26"/>
          <w:szCs w:val="26"/>
          <w:lang w:bidi="ar-SA"/>
        </w:rPr>
        <w:t>5. Из скобки, приравняв ее к нулю, найти функцию </w:t>
      </w:r>
      <w:r w:rsidRPr="00C04F72">
        <w:rPr>
          <w:rFonts w:ascii="Times New Roman" w:hAnsi="Times New Roman"/>
          <w:noProof/>
          <w:color w:val="auto"/>
          <w:sz w:val="26"/>
          <w:szCs w:val="26"/>
          <w:lang w:bidi="ar-SA"/>
        </w:rPr>
        <w:drawing>
          <wp:inline distT="0" distB="0" distL="0" distR="0" wp14:anchorId="4A342264" wp14:editId="4D1836C3">
            <wp:extent cx="583565" cy="205105"/>
            <wp:effectExtent l="0" t="0" r="6985" b="4445"/>
            <wp:docPr id="89" name="Рисунок 89" descr="https://urok.1sept.ru/articles/527195/image33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7" descr="https://urok.1sept.ru/articles/527195/image332.gif"/>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583565" cy="205105"/>
                    </a:xfrm>
                    <a:prstGeom prst="rect">
                      <a:avLst/>
                    </a:prstGeom>
                    <a:noFill/>
                    <a:ln>
                      <a:noFill/>
                    </a:ln>
                  </pic:spPr>
                </pic:pic>
              </a:graphicData>
            </a:graphic>
          </wp:inline>
        </w:drawing>
      </w:r>
      <w:r w:rsidRPr="00C04F72">
        <w:rPr>
          <w:rFonts w:ascii="Times New Roman" w:hAnsi="Times New Roman"/>
          <w:color w:val="auto"/>
          <w:sz w:val="26"/>
          <w:szCs w:val="26"/>
          <w:lang w:bidi="ar-SA"/>
        </w:rPr>
        <w:t> </w:t>
      </w:r>
      <w:r w:rsidRPr="00C04F72">
        <w:rPr>
          <w:rFonts w:ascii="Times New Roman" w:hAnsi="Times New Roman"/>
          <w:noProof/>
          <w:color w:val="auto"/>
          <w:sz w:val="26"/>
          <w:szCs w:val="26"/>
          <w:lang w:bidi="ar-SA"/>
        </w:rPr>
        <w:drawing>
          <wp:inline distT="0" distB="0" distL="0" distR="0" wp14:anchorId="34F9A7EA" wp14:editId="68AB8403">
            <wp:extent cx="914400" cy="205105"/>
            <wp:effectExtent l="0" t="0" r="0" b="4445"/>
            <wp:docPr id="88" name="Рисунок 88" descr="https://urok.1sept.ru/articles/527195/image33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8" descr="https://urok.1sept.ru/articles/527195/image333.gif"/>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914400" cy="205105"/>
                    </a:xfrm>
                    <a:prstGeom prst="rect">
                      <a:avLst/>
                    </a:prstGeom>
                    <a:noFill/>
                    <a:ln>
                      <a:noFill/>
                    </a:ln>
                  </pic:spPr>
                </pic:pic>
              </a:graphicData>
            </a:graphic>
          </wp:inline>
        </w:drawing>
      </w:r>
    </w:p>
    <w:p w14:paraId="17D21636" w14:textId="77777777" w:rsidR="00C04F72" w:rsidRPr="00C04F72" w:rsidRDefault="00C04F72" w:rsidP="00C04F72">
      <w:pPr>
        <w:widowControl/>
        <w:shd w:val="clear" w:color="auto" w:fill="FFFFFF"/>
        <w:jc w:val="both"/>
        <w:rPr>
          <w:rFonts w:ascii="Times New Roman" w:hAnsi="Times New Roman"/>
          <w:color w:val="auto"/>
          <w:sz w:val="26"/>
          <w:szCs w:val="26"/>
          <w:lang w:bidi="ar-SA"/>
        </w:rPr>
      </w:pPr>
      <w:r w:rsidRPr="00C04F72">
        <w:rPr>
          <w:rFonts w:ascii="Times New Roman" w:hAnsi="Times New Roman"/>
          <w:color w:val="auto"/>
          <w:sz w:val="26"/>
          <w:szCs w:val="26"/>
          <w:lang w:bidi="ar-SA"/>
        </w:rPr>
        <w:t>Это уравнение с разделяющимися переменными: </w:t>
      </w:r>
      <w:r w:rsidRPr="00C04F72">
        <w:rPr>
          <w:rFonts w:ascii="Times New Roman" w:hAnsi="Times New Roman"/>
          <w:noProof/>
          <w:color w:val="auto"/>
          <w:sz w:val="26"/>
          <w:szCs w:val="26"/>
          <w:lang w:bidi="ar-SA"/>
        </w:rPr>
        <w:drawing>
          <wp:inline distT="0" distB="0" distL="0" distR="0" wp14:anchorId="16F45649" wp14:editId="369EF747">
            <wp:extent cx="1939290" cy="394335"/>
            <wp:effectExtent l="0" t="0" r="3810" b="5715"/>
            <wp:docPr id="87" name="Рисунок 87" descr="https://urok.1sept.ru/articles/527195/image33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9" descr="https://urok.1sept.ru/articles/527195/image334.gif"/>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1939290" cy="394335"/>
                    </a:xfrm>
                    <a:prstGeom prst="rect">
                      <a:avLst/>
                    </a:prstGeom>
                    <a:noFill/>
                    <a:ln>
                      <a:noFill/>
                    </a:ln>
                  </pic:spPr>
                </pic:pic>
              </a:graphicData>
            </a:graphic>
          </wp:inline>
        </w:drawing>
      </w:r>
    </w:p>
    <w:p w14:paraId="71AAC9D7" w14:textId="77777777" w:rsidR="00C04F72" w:rsidRPr="00C04F72" w:rsidRDefault="00C04F72" w:rsidP="00C04F72">
      <w:pPr>
        <w:widowControl/>
        <w:shd w:val="clear" w:color="auto" w:fill="FFFFFF"/>
        <w:jc w:val="both"/>
        <w:rPr>
          <w:rFonts w:ascii="Times New Roman" w:hAnsi="Times New Roman"/>
          <w:color w:val="auto"/>
          <w:sz w:val="26"/>
          <w:szCs w:val="26"/>
          <w:lang w:bidi="ar-SA"/>
        </w:rPr>
      </w:pPr>
      <w:r w:rsidRPr="00C04F72">
        <w:rPr>
          <w:rFonts w:ascii="Times New Roman" w:hAnsi="Times New Roman"/>
          <w:color w:val="auto"/>
          <w:sz w:val="26"/>
          <w:szCs w:val="26"/>
          <w:lang w:bidi="ar-SA"/>
        </w:rPr>
        <w:t>Разделим переменные и получим: </w:t>
      </w:r>
      <w:r w:rsidRPr="00C04F72">
        <w:rPr>
          <w:rFonts w:ascii="Times New Roman" w:hAnsi="Times New Roman"/>
          <w:noProof/>
          <w:color w:val="auto"/>
          <w:sz w:val="26"/>
          <w:szCs w:val="26"/>
          <w:lang w:bidi="ar-SA"/>
        </w:rPr>
        <w:drawing>
          <wp:inline distT="0" distB="0" distL="0" distR="0" wp14:anchorId="0B812095" wp14:editId="73CBBA09">
            <wp:extent cx="993140" cy="394335"/>
            <wp:effectExtent l="0" t="0" r="0" b="5715"/>
            <wp:docPr id="86" name="Рисунок 86" descr="https://urok.1sept.ru/articles/527195/image33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0" descr="https://urok.1sept.ru/articles/527195/image335.gif"/>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993140" cy="394335"/>
                    </a:xfrm>
                    <a:prstGeom prst="rect">
                      <a:avLst/>
                    </a:prstGeom>
                    <a:noFill/>
                    <a:ln>
                      <a:noFill/>
                    </a:ln>
                  </pic:spPr>
                </pic:pic>
              </a:graphicData>
            </a:graphic>
          </wp:inline>
        </w:drawing>
      </w:r>
    </w:p>
    <w:p w14:paraId="400E2E19" w14:textId="77777777" w:rsidR="00C04F72" w:rsidRPr="00C04F72" w:rsidRDefault="00C04F72" w:rsidP="00C04F72">
      <w:pPr>
        <w:widowControl/>
        <w:shd w:val="clear" w:color="auto" w:fill="FFFFFF"/>
        <w:jc w:val="both"/>
        <w:rPr>
          <w:rFonts w:ascii="Times New Roman" w:hAnsi="Times New Roman"/>
          <w:color w:val="auto"/>
          <w:sz w:val="26"/>
          <w:szCs w:val="26"/>
          <w:lang w:bidi="ar-SA"/>
        </w:rPr>
      </w:pPr>
      <w:r w:rsidRPr="00C04F72">
        <w:rPr>
          <w:rFonts w:ascii="Times New Roman" w:hAnsi="Times New Roman"/>
          <w:color w:val="auto"/>
          <w:sz w:val="26"/>
          <w:szCs w:val="26"/>
          <w:lang w:bidi="ar-SA"/>
        </w:rPr>
        <w:t>Откуда </w:t>
      </w:r>
      <w:r w:rsidRPr="00C04F72">
        <w:rPr>
          <w:rFonts w:ascii="Times New Roman" w:hAnsi="Times New Roman"/>
          <w:noProof/>
          <w:color w:val="auto"/>
          <w:sz w:val="26"/>
          <w:szCs w:val="26"/>
          <w:lang w:bidi="ar-SA"/>
        </w:rPr>
        <w:drawing>
          <wp:inline distT="0" distB="0" distL="0" distR="0" wp14:anchorId="69ACD72A" wp14:editId="26C755AE">
            <wp:extent cx="2144395" cy="394335"/>
            <wp:effectExtent l="0" t="0" r="8255" b="5715"/>
            <wp:docPr id="85" name="Рисунок 85" descr="https://urok.1sept.ru/articles/527195/image33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1" descr="https://urok.1sept.ru/articles/527195/image336.gif"/>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2144395" cy="394335"/>
                    </a:xfrm>
                    <a:prstGeom prst="rect">
                      <a:avLst/>
                    </a:prstGeom>
                    <a:noFill/>
                    <a:ln>
                      <a:noFill/>
                    </a:ln>
                  </pic:spPr>
                </pic:pic>
              </a:graphicData>
            </a:graphic>
          </wp:inline>
        </w:drawing>
      </w:r>
      <w:r w:rsidRPr="00C04F72">
        <w:rPr>
          <w:rFonts w:ascii="Times New Roman" w:hAnsi="Times New Roman"/>
          <w:color w:val="auto"/>
          <w:sz w:val="26"/>
          <w:szCs w:val="26"/>
          <w:lang w:bidi="ar-SA"/>
        </w:rPr>
        <w:t>. </w:t>
      </w:r>
      <w:r w:rsidRPr="00C04F72">
        <w:rPr>
          <w:rFonts w:ascii="Times New Roman" w:hAnsi="Times New Roman"/>
          <w:noProof/>
          <w:color w:val="auto"/>
          <w:sz w:val="26"/>
          <w:szCs w:val="26"/>
          <w:lang w:bidi="ar-SA"/>
        </w:rPr>
        <w:drawing>
          <wp:inline distT="0" distB="0" distL="0" distR="0" wp14:anchorId="482EAB82" wp14:editId="41767604">
            <wp:extent cx="741045" cy="267970"/>
            <wp:effectExtent l="0" t="0" r="1905" b="0"/>
            <wp:docPr id="84" name="Рисунок 84" descr="https://urok.1sept.ru/articles/527195/image33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2" descr="https://urok.1sept.ru/articles/527195/image337.gif"/>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0" y="0"/>
                      <a:ext cx="741045" cy="267970"/>
                    </a:xfrm>
                    <a:prstGeom prst="rect">
                      <a:avLst/>
                    </a:prstGeom>
                    <a:noFill/>
                    <a:ln>
                      <a:noFill/>
                    </a:ln>
                  </pic:spPr>
                </pic:pic>
              </a:graphicData>
            </a:graphic>
          </wp:inline>
        </w:drawing>
      </w:r>
      <w:r w:rsidRPr="00C04F72">
        <w:rPr>
          <w:rFonts w:ascii="Times New Roman" w:hAnsi="Times New Roman"/>
          <w:color w:val="auto"/>
          <w:sz w:val="26"/>
          <w:szCs w:val="26"/>
          <w:lang w:bidi="ar-SA"/>
        </w:rPr>
        <w:t>.</w:t>
      </w:r>
    </w:p>
    <w:p w14:paraId="7B0B4B9F" w14:textId="77777777" w:rsidR="00C04F72" w:rsidRPr="00C04F72" w:rsidRDefault="00C04F72" w:rsidP="00C04F72">
      <w:pPr>
        <w:widowControl/>
        <w:shd w:val="clear" w:color="auto" w:fill="FFFFFF"/>
        <w:jc w:val="both"/>
        <w:rPr>
          <w:rFonts w:ascii="Times New Roman" w:hAnsi="Times New Roman"/>
          <w:color w:val="auto"/>
          <w:sz w:val="26"/>
          <w:szCs w:val="26"/>
          <w:lang w:bidi="ar-SA"/>
        </w:rPr>
      </w:pPr>
      <w:r w:rsidRPr="00C04F72">
        <w:rPr>
          <w:rFonts w:ascii="Times New Roman" w:hAnsi="Times New Roman"/>
          <w:color w:val="auto"/>
          <w:sz w:val="26"/>
          <w:szCs w:val="26"/>
          <w:lang w:bidi="ar-SA"/>
        </w:rPr>
        <w:t>6. Подставить полученное значение </w:t>
      </w:r>
      <w:r w:rsidRPr="00C04F72">
        <w:rPr>
          <w:rFonts w:ascii="Times New Roman" w:hAnsi="Times New Roman"/>
          <w:i/>
          <w:iCs/>
          <w:color w:val="auto"/>
          <w:sz w:val="26"/>
          <w:szCs w:val="26"/>
          <w:lang w:bidi="ar-SA"/>
        </w:rPr>
        <w:t>v </w:t>
      </w:r>
      <w:r w:rsidRPr="00C04F72">
        <w:rPr>
          <w:rFonts w:ascii="Times New Roman" w:hAnsi="Times New Roman"/>
          <w:color w:val="auto"/>
          <w:sz w:val="26"/>
          <w:szCs w:val="26"/>
          <w:lang w:bidi="ar-SA"/>
        </w:rPr>
        <w:t>в уравнение </w:t>
      </w:r>
      <w:r w:rsidRPr="00C04F72">
        <w:rPr>
          <w:rFonts w:ascii="Times New Roman" w:hAnsi="Times New Roman"/>
          <w:noProof/>
          <w:color w:val="auto"/>
          <w:sz w:val="26"/>
          <w:szCs w:val="26"/>
          <w:lang w:bidi="ar-SA"/>
        </w:rPr>
        <w:drawing>
          <wp:inline distT="0" distB="0" distL="0" distR="0" wp14:anchorId="789A3E7B" wp14:editId="505BFC61">
            <wp:extent cx="662305" cy="205105"/>
            <wp:effectExtent l="0" t="0" r="4445" b="4445"/>
            <wp:docPr id="83" name="Рисунок 83" descr="https://urok.1sept.ru/articles/527195/image33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3" descr="https://urok.1sept.ru/articles/527195/image339.gif"/>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662305" cy="205105"/>
                    </a:xfrm>
                    <a:prstGeom prst="rect">
                      <a:avLst/>
                    </a:prstGeom>
                    <a:noFill/>
                    <a:ln>
                      <a:noFill/>
                    </a:ln>
                  </pic:spPr>
                </pic:pic>
              </a:graphicData>
            </a:graphic>
          </wp:inline>
        </w:drawing>
      </w:r>
      <w:r w:rsidRPr="00C04F72">
        <w:rPr>
          <w:rFonts w:ascii="Times New Roman" w:hAnsi="Times New Roman"/>
          <w:color w:val="auto"/>
          <w:sz w:val="26"/>
          <w:szCs w:val="26"/>
          <w:lang w:bidi="ar-SA"/>
        </w:rPr>
        <w:t> (из п.4):</w:t>
      </w:r>
    </w:p>
    <w:p w14:paraId="7B610B18" w14:textId="77777777" w:rsidR="00C04F72" w:rsidRPr="00C04F72" w:rsidRDefault="00C04F72" w:rsidP="00C04F72">
      <w:pPr>
        <w:widowControl/>
        <w:shd w:val="clear" w:color="auto" w:fill="FFFFFF"/>
        <w:jc w:val="both"/>
        <w:rPr>
          <w:rFonts w:ascii="Times New Roman" w:hAnsi="Times New Roman"/>
          <w:color w:val="auto"/>
          <w:sz w:val="26"/>
          <w:szCs w:val="26"/>
          <w:lang w:bidi="ar-SA"/>
        </w:rPr>
      </w:pPr>
      <w:r w:rsidRPr="00C04F72">
        <w:rPr>
          <w:rFonts w:ascii="Times New Roman" w:hAnsi="Times New Roman"/>
          <w:noProof/>
          <w:color w:val="auto"/>
          <w:sz w:val="26"/>
          <w:szCs w:val="26"/>
          <w:lang w:bidi="ar-SA"/>
        </w:rPr>
        <w:drawing>
          <wp:inline distT="0" distB="0" distL="0" distR="0" wp14:anchorId="73EDED47" wp14:editId="09B4A70C">
            <wp:extent cx="1071880" cy="283845"/>
            <wp:effectExtent l="0" t="0" r="0" b="1905"/>
            <wp:docPr id="82" name="Рисунок 82" descr="https://urok.1sept.ru/articles/527195/image34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4" descr="https://urok.1sept.ru/articles/527195/image340.gif"/>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1071880" cy="283845"/>
                    </a:xfrm>
                    <a:prstGeom prst="rect">
                      <a:avLst/>
                    </a:prstGeom>
                    <a:noFill/>
                    <a:ln>
                      <a:noFill/>
                    </a:ln>
                  </pic:spPr>
                </pic:pic>
              </a:graphicData>
            </a:graphic>
          </wp:inline>
        </w:drawing>
      </w:r>
    </w:p>
    <w:p w14:paraId="54F38D21" w14:textId="77777777" w:rsidR="00C04F72" w:rsidRPr="00C04F72" w:rsidRDefault="00C04F72" w:rsidP="00C04F72">
      <w:pPr>
        <w:widowControl/>
        <w:shd w:val="clear" w:color="auto" w:fill="FFFFFF"/>
        <w:jc w:val="both"/>
        <w:rPr>
          <w:rFonts w:ascii="Times New Roman" w:hAnsi="Times New Roman"/>
          <w:color w:val="auto"/>
          <w:sz w:val="26"/>
          <w:szCs w:val="26"/>
          <w:lang w:bidi="ar-SA"/>
        </w:rPr>
      </w:pPr>
      <w:r w:rsidRPr="00C04F72">
        <w:rPr>
          <w:rFonts w:ascii="Times New Roman" w:hAnsi="Times New Roman"/>
          <w:color w:val="auto"/>
          <w:sz w:val="26"/>
          <w:szCs w:val="26"/>
          <w:lang w:bidi="ar-SA"/>
        </w:rPr>
        <w:t>и найти функцию </w:t>
      </w:r>
      <w:r w:rsidRPr="00C04F72">
        <w:rPr>
          <w:rFonts w:ascii="Times New Roman" w:hAnsi="Times New Roman"/>
          <w:noProof/>
          <w:color w:val="auto"/>
          <w:sz w:val="26"/>
          <w:szCs w:val="26"/>
          <w:lang w:bidi="ar-SA"/>
        </w:rPr>
        <w:drawing>
          <wp:inline distT="0" distB="0" distL="0" distR="0" wp14:anchorId="72791A59" wp14:editId="2AF4C1DE">
            <wp:extent cx="693420" cy="205105"/>
            <wp:effectExtent l="0" t="0" r="0" b="4445"/>
            <wp:docPr id="81" name="Рисунок 81" descr="https://urok.1sept.ru/articles/527195/image34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5" descr="https://urok.1sept.ru/articles/527195/image341.gif"/>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693420" cy="205105"/>
                    </a:xfrm>
                    <a:prstGeom prst="rect">
                      <a:avLst/>
                    </a:prstGeom>
                    <a:noFill/>
                    <a:ln>
                      <a:noFill/>
                    </a:ln>
                  </pic:spPr>
                </pic:pic>
              </a:graphicData>
            </a:graphic>
          </wp:inline>
        </w:drawing>
      </w:r>
      <w:r w:rsidRPr="00C04F72">
        <w:rPr>
          <w:rFonts w:ascii="Times New Roman" w:hAnsi="Times New Roman"/>
          <w:color w:val="auto"/>
          <w:sz w:val="26"/>
          <w:szCs w:val="26"/>
          <w:lang w:bidi="ar-SA"/>
        </w:rPr>
        <w:t> Это уравнение с разделяющимися переменными: </w:t>
      </w:r>
      <w:r w:rsidRPr="00C04F72">
        <w:rPr>
          <w:rFonts w:ascii="Times New Roman" w:hAnsi="Times New Roman"/>
          <w:noProof/>
          <w:color w:val="auto"/>
          <w:sz w:val="26"/>
          <w:szCs w:val="26"/>
          <w:lang w:bidi="ar-SA"/>
        </w:rPr>
        <w:drawing>
          <wp:inline distT="0" distB="0" distL="0" distR="0" wp14:anchorId="0ABE2D1B" wp14:editId="3CD514EA">
            <wp:extent cx="2553970" cy="394335"/>
            <wp:effectExtent l="0" t="0" r="0" b="5715"/>
            <wp:docPr id="80" name="Рисунок 80" descr="https://urok.1sept.ru/articles/527195/image34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6" descr="https://urok.1sept.ru/articles/527195/image342.gif"/>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0" y="0"/>
                      <a:ext cx="2553970" cy="394335"/>
                    </a:xfrm>
                    <a:prstGeom prst="rect">
                      <a:avLst/>
                    </a:prstGeom>
                    <a:noFill/>
                    <a:ln>
                      <a:noFill/>
                    </a:ln>
                  </pic:spPr>
                </pic:pic>
              </a:graphicData>
            </a:graphic>
          </wp:inline>
        </w:drawing>
      </w:r>
    </w:p>
    <w:p w14:paraId="1E7A1D1B" w14:textId="77777777" w:rsidR="00C04F72" w:rsidRPr="00C04F72" w:rsidRDefault="00C04F72" w:rsidP="00C04F72">
      <w:pPr>
        <w:widowControl/>
        <w:shd w:val="clear" w:color="auto" w:fill="FFFFFF"/>
        <w:jc w:val="both"/>
        <w:rPr>
          <w:rFonts w:ascii="Times New Roman" w:hAnsi="Times New Roman"/>
          <w:color w:val="auto"/>
          <w:sz w:val="26"/>
          <w:szCs w:val="26"/>
          <w:lang w:bidi="ar-SA"/>
        </w:rPr>
      </w:pPr>
      <w:r w:rsidRPr="00C04F72">
        <w:rPr>
          <w:rFonts w:ascii="Times New Roman" w:hAnsi="Times New Roman"/>
          <w:noProof/>
          <w:color w:val="auto"/>
          <w:sz w:val="26"/>
          <w:szCs w:val="26"/>
          <w:lang w:bidi="ar-SA"/>
        </w:rPr>
        <w:drawing>
          <wp:inline distT="0" distB="0" distL="0" distR="0" wp14:anchorId="55902003" wp14:editId="1528E61D">
            <wp:extent cx="1482090" cy="330835"/>
            <wp:effectExtent l="0" t="0" r="3810" b="0"/>
            <wp:docPr id="79" name="Рисунок 79" descr="https://urok.1sept.ru/articles/527195/image34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7" descr="https://urok.1sept.ru/articles/527195/image343.gif"/>
                    <pic:cNvPicPr>
                      <a:picLocks noChangeAspect="1" noChangeArrowheads="1"/>
                    </pic:cNvPicPr>
                  </pic:nvPicPr>
                  <pic:blipFill>
                    <a:blip r:embed="rId113">
                      <a:extLst>
                        <a:ext uri="{28A0092B-C50C-407E-A947-70E740481C1C}">
                          <a14:useLocalDpi xmlns:a14="http://schemas.microsoft.com/office/drawing/2010/main" val="0"/>
                        </a:ext>
                      </a:extLst>
                    </a:blip>
                    <a:srcRect/>
                    <a:stretch>
                      <a:fillRect/>
                    </a:stretch>
                  </pic:blipFill>
                  <pic:spPr bwMode="auto">
                    <a:xfrm>
                      <a:off x="0" y="0"/>
                      <a:ext cx="1482090" cy="330835"/>
                    </a:xfrm>
                    <a:prstGeom prst="rect">
                      <a:avLst/>
                    </a:prstGeom>
                    <a:noFill/>
                    <a:ln>
                      <a:noFill/>
                    </a:ln>
                  </pic:spPr>
                </pic:pic>
              </a:graphicData>
            </a:graphic>
          </wp:inline>
        </w:drawing>
      </w:r>
    </w:p>
    <w:p w14:paraId="4DBB60C9" w14:textId="77777777" w:rsidR="00C04F72" w:rsidRPr="00C04F72" w:rsidRDefault="00C04F72" w:rsidP="00C04F72">
      <w:pPr>
        <w:widowControl/>
        <w:shd w:val="clear" w:color="auto" w:fill="FFFFFF"/>
        <w:jc w:val="both"/>
        <w:rPr>
          <w:rFonts w:ascii="Times New Roman" w:hAnsi="Times New Roman"/>
          <w:color w:val="auto"/>
          <w:sz w:val="26"/>
          <w:szCs w:val="26"/>
          <w:lang w:bidi="ar-SA"/>
        </w:rPr>
      </w:pPr>
      <w:r w:rsidRPr="00C04F72">
        <w:rPr>
          <w:rFonts w:ascii="Times New Roman" w:hAnsi="Times New Roman"/>
          <w:color w:val="auto"/>
          <w:sz w:val="26"/>
          <w:szCs w:val="26"/>
          <w:lang w:bidi="ar-SA"/>
        </w:rPr>
        <w:t>7. Записать общее решение в виде: </w:t>
      </w:r>
      <w:r w:rsidRPr="00C04F72">
        <w:rPr>
          <w:rFonts w:ascii="Times New Roman" w:hAnsi="Times New Roman"/>
          <w:noProof/>
          <w:color w:val="auto"/>
          <w:sz w:val="26"/>
          <w:szCs w:val="26"/>
          <w:lang w:bidi="ar-SA"/>
        </w:rPr>
        <w:drawing>
          <wp:inline distT="0" distB="0" distL="0" distR="0" wp14:anchorId="5D10A3E6" wp14:editId="626CA5B0">
            <wp:extent cx="110490" cy="205105"/>
            <wp:effectExtent l="0" t="0" r="3810" b="4445"/>
            <wp:docPr id="78" name="Рисунок 78" descr="https://urok.1sept.ru/articles/527195/image16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8" descr="https://urok.1sept.ru/articles/527195/image163.gif"/>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110490" cy="205105"/>
                    </a:xfrm>
                    <a:prstGeom prst="rect">
                      <a:avLst/>
                    </a:prstGeom>
                    <a:noFill/>
                    <a:ln>
                      <a:noFill/>
                    </a:ln>
                  </pic:spPr>
                </pic:pic>
              </a:graphicData>
            </a:graphic>
          </wp:inline>
        </w:drawing>
      </w:r>
      <w:r w:rsidRPr="00C04F72">
        <w:rPr>
          <w:rFonts w:ascii="Times New Roman" w:hAnsi="Times New Roman"/>
          <w:noProof/>
          <w:color w:val="auto"/>
          <w:sz w:val="26"/>
          <w:szCs w:val="26"/>
          <w:lang w:bidi="ar-SA"/>
        </w:rPr>
        <w:drawing>
          <wp:inline distT="0" distB="0" distL="0" distR="0" wp14:anchorId="7D1D49CB" wp14:editId="67A4F06C">
            <wp:extent cx="993140" cy="205105"/>
            <wp:effectExtent l="0" t="0" r="0" b="4445"/>
            <wp:docPr id="77" name="Рисунок 77" descr="https://urok.1sept.ru/articles/527195/image34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9" descr="https://urok.1sept.ru/articles/527195/image344.gif"/>
                    <pic:cNvPicPr>
                      <a:picLocks noChangeAspect="1" noChangeArrowheads="1"/>
                    </pic:cNvPicPr>
                  </pic:nvPicPr>
                  <pic:blipFill>
                    <a:blip r:embed="rId114">
                      <a:extLst>
                        <a:ext uri="{28A0092B-C50C-407E-A947-70E740481C1C}">
                          <a14:useLocalDpi xmlns:a14="http://schemas.microsoft.com/office/drawing/2010/main" val="0"/>
                        </a:ext>
                      </a:extLst>
                    </a:blip>
                    <a:srcRect/>
                    <a:stretch>
                      <a:fillRect/>
                    </a:stretch>
                  </pic:blipFill>
                  <pic:spPr bwMode="auto">
                    <a:xfrm>
                      <a:off x="0" y="0"/>
                      <a:ext cx="993140" cy="205105"/>
                    </a:xfrm>
                    <a:prstGeom prst="rect">
                      <a:avLst/>
                    </a:prstGeom>
                    <a:noFill/>
                    <a:ln>
                      <a:noFill/>
                    </a:ln>
                  </pic:spPr>
                </pic:pic>
              </a:graphicData>
            </a:graphic>
          </wp:inline>
        </w:drawing>
      </w:r>
      <w:r w:rsidRPr="00C04F72">
        <w:rPr>
          <w:rFonts w:ascii="Times New Roman" w:hAnsi="Times New Roman"/>
          <w:color w:val="auto"/>
          <w:sz w:val="26"/>
          <w:szCs w:val="26"/>
          <w:lang w:bidi="ar-SA"/>
        </w:rPr>
        <w:t>, т.е. </w:t>
      </w:r>
      <w:r w:rsidRPr="00C04F72">
        <w:rPr>
          <w:rFonts w:ascii="Times New Roman" w:hAnsi="Times New Roman"/>
          <w:noProof/>
          <w:color w:val="auto"/>
          <w:sz w:val="26"/>
          <w:szCs w:val="26"/>
          <w:lang w:bidi="ar-SA"/>
        </w:rPr>
        <w:drawing>
          <wp:inline distT="0" distB="0" distL="0" distR="0" wp14:anchorId="3DA84CDB" wp14:editId="7C993D6E">
            <wp:extent cx="2364740" cy="330835"/>
            <wp:effectExtent l="0" t="0" r="0" b="0"/>
            <wp:docPr id="76" name="Рисунок 76" descr="https://urok.1sept.ru/articles/527195/image34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0" descr="https://urok.1sept.ru/articles/527195/image345.gif"/>
                    <pic:cNvPicPr>
                      <a:picLocks noChangeAspect="1" noChangeArrowheads="1"/>
                    </pic:cNvPicPr>
                  </pic:nvPicPr>
                  <pic:blipFill>
                    <a:blip r:embed="rId115">
                      <a:extLst>
                        <a:ext uri="{28A0092B-C50C-407E-A947-70E740481C1C}">
                          <a14:useLocalDpi xmlns:a14="http://schemas.microsoft.com/office/drawing/2010/main" val="0"/>
                        </a:ext>
                      </a:extLst>
                    </a:blip>
                    <a:srcRect/>
                    <a:stretch>
                      <a:fillRect/>
                    </a:stretch>
                  </pic:blipFill>
                  <pic:spPr bwMode="auto">
                    <a:xfrm>
                      <a:off x="0" y="0"/>
                      <a:ext cx="2364740" cy="330835"/>
                    </a:xfrm>
                    <a:prstGeom prst="rect">
                      <a:avLst/>
                    </a:prstGeom>
                    <a:noFill/>
                    <a:ln>
                      <a:noFill/>
                    </a:ln>
                  </pic:spPr>
                </pic:pic>
              </a:graphicData>
            </a:graphic>
          </wp:inline>
        </w:drawing>
      </w:r>
      <w:r w:rsidRPr="00C04F72">
        <w:rPr>
          <w:rFonts w:ascii="Times New Roman" w:hAnsi="Times New Roman"/>
          <w:color w:val="auto"/>
          <w:sz w:val="26"/>
          <w:szCs w:val="26"/>
          <w:lang w:bidi="ar-SA"/>
        </w:rPr>
        <w:t>.</w:t>
      </w:r>
    </w:p>
    <w:p w14:paraId="287CDFE7" w14:textId="77777777" w:rsidR="00C04F72" w:rsidRPr="00C04F72" w:rsidRDefault="00C04F72" w:rsidP="00C04F72">
      <w:pPr>
        <w:widowControl/>
        <w:shd w:val="clear" w:color="auto" w:fill="FFFFFF"/>
        <w:jc w:val="both"/>
        <w:rPr>
          <w:rFonts w:ascii="Times New Roman" w:hAnsi="Times New Roman"/>
          <w:color w:val="auto"/>
          <w:sz w:val="26"/>
          <w:szCs w:val="26"/>
          <w:lang w:bidi="ar-SA"/>
        </w:rPr>
      </w:pPr>
      <w:r w:rsidRPr="00C04F72">
        <w:rPr>
          <w:rFonts w:ascii="Times New Roman" w:hAnsi="Times New Roman"/>
          <w:b/>
          <w:bCs/>
          <w:color w:val="auto"/>
          <w:sz w:val="26"/>
          <w:szCs w:val="26"/>
          <w:lang w:bidi="ar-SA"/>
        </w:rPr>
        <w:t>Пример 1</w:t>
      </w:r>
    </w:p>
    <w:p w14:paraId="59A67570" w14:textId="77777777" w:rsidR="00C04F72" w:rsidRPr="00C04F72" w:rsidRDefault="00C04F72" w:rsidP="00C04F72">
      <w:pPr>
        <w:widowControl/>
        <w:shd w:val="clear" w:color="auto" w:fill="FFFFFF"/>
        <w:jc w:val="both"/>
        <w:rPr>
          <w:rFonts w:ascii="Times New Roman" w:hAnsi="Times New Roman"/>
          <w:color w:val="auto"/>
          <w:sz w:val="26"/>
          <w:szCs w:val="26"/>
          <w:lang w:bidi="ar-SA"/>
        </w:rPr>
      </w:pPr>
      <w:r w:rsidRPr="00C04F72">
        <w:rPr>
          <w:rFonts w:ascii="Times New Roman" w:hAnsi="Times New Roman"/>
          <w:color w:val="auto"/>
          <w:sz w:val="26"/>
          <w:szCs w:val="26"/>
          <w:lang w:bidi="ar-SA"/>
        </w:rPr>
        <w:t>Найти частное решение уравнения </w:t>
      </w:r>
      <w:r w:rsidRPr="00C04F72">
        <w:rPr>
          <w:rFonts w:ascii="Times New Roman" w:hAnsi="Times New Roman"/>
          <w:i/>
          <w:iCs/>
          <w:color w:val="auto"/>
          <w:sz w:val="26"/>
          <w:szCs w:val="26"/>
          <w:lang w:bidi="ar-SA"/>
        </w:rPr>
        <w:t>y' = -2y +3 = 0</w:t>
      </w:r>
      <w:r w:rsidRPr="00C04F72">
        <w:rPr>
          <w:rFonts w:ascii="Times New Roman" w:hAnsi="Times New Roman"/>
          <w:color w:val="auto"/>
          <w:sz w:val="26"/>
          <w:szCs w:val="26"/>
          <w:lang w:bidi="ar-SA"/>
        </w:rPr>
        <w:t>  если </w:t>
      </w:r>
      <w:r w:rsidRPr="00C04F72">
        <w:rPr>
          <w:rFonts w:ascii="Times New Roman" w:hAnsi="Times New Roman"/>
          <w:i/>
          <w:iCs/>
          <w:color w:val="auto"/>
          <w:sz w:val="26"/>
          <w:szCs w:val="26"/>
          <w:lang w:bidi="ar-SA"/>
        </w:rPr>
        <w:t>y =1</w:t>
      </w:r>
      <w:r w:rsidRPr="00C04F72">
        <w:rPr>
          <w:rFonts w:ascii="Times New Roman" w:hAnsi="Times New Roman"/>
          <w:color w:val="auto"/>
          <w:sz w:val="26"/>
          <w:szCs w:val="26"/>
          <w:lang w:bidi="ar-SA"/>
        </w:rPr>
        <w:t>  при </w:t>
      </w:r>
      <w:r w:rsidRPr="00C04F72">
        <w:rPr>
          <w:rFonts w:ascii="Times New Roman" w:hAnsi="Times New Roman"/>
          <w:i/>
          <w:iCs/>
          <w:color w:val="auto"/>
          <w:sz w:val="26"/>
          <w:szCs w:val="26"/>
          <w:lang w:bidi="ar-SA"/>
        </w:rPr>
        <w:t>x = 0</w:t>
      </w:r>
    </w:p>
    <w:p w14:paraId="61F41F54" w14:textId="77777777" w:rsidR="00C04F72" w:rsidRPr="00C04F72" w:rsidRDefault="00C04F72" w:rsidP="00C04F72">
      <w:pPr>
        <w:widowControl/>
        <w:shd w:val="clear" w:color="auto" w:fill="FFFFFF"/>
        <w:jc w:val="both"/>
        <w:rPr>
          <w:rFonts w:ascii="Times New Roman" w:hAnsi="Times New Roman"/>
          <w:color w:val="auto"/>
          <w:sz w:val="26"/>
          <w:szCs w:val="26"/>
          <w:lang w:bidi="ar-SA"/>
        </w:rPr>
      </w:pPr>
      <w:r w:rsidRPr="00C04F72">
        <w:rPr>
          <w:rFonts w:ascii="Times New Roman" w:hAnsi="Times New Roman"/>
          <w:i/>
          <w:iCs/>
          <w:color w:val="auto"/>
          <w:sz w:val="26"/>
          <w:szCs w:val="26"/>
          <w:lang w:bidi="ar-SA"/>
        </w:rPr>
        <w:t>Решение.</w:t>
      </w:r>
      <w:r w:rsidRPr="00C04F72">
        <w:rPr>
          <w:rFonts w:ascii="Times New Roman" w:hAnsi="Times New Roman"/>
          <w:color w:val="auto"/>
          <w:sz w:val="26"/>
          <w:szCs w:val="26"/>
          <w:lang w:bidi="ar-SA"/>
        </w:rPr>
        <w:t> Решим его с помощью подстановки </w:t>
      </w:r>
      <w:r w:rsidRPr="00C04F72">
        <w:rPr>
          <w:rFonts w:ascii="Times New Roman" w:hAnsi="Times New Roman"/>
          <w:i/>
          <w:iCs/>
          <w:color w:val="auto"/>
          <w:sz w:val="26"/>
          <w:szCs w:val="26"/>
          <w:lang w:bidi="ar-SA"/>
        </w:rPr>
        <w:t>y=uv, </w:t>
      </w:r>
      <w:r w:rsidRPr="00C04F72">
        <w:rPr>
          <w:rFonts w:ascii="Times New Roman" w:hAnsi="Times New Roman"/>
          <w:color w:val="auto"/>
          <w:sz w:val="26"/>
          <w:szCs w:val="26"/>
          <w:lang w:bidi="ar-SA"/>
        </w:rPr>
        <w:t>.</w:t>
      </w:r>
      <w:r w:rsidRPr="00C04F72">
        <w:rPr>
          <w:rFonts w:ascii="Times New Roman" w:hAnsi="Times New Roman"/>
          <w:i/>
          <w:iCs/>
          <w:color w:val="auto"/>
          <w:sz w:val="26"/>
          <w:szCs w:val="26"/>
          <w:lang w:bidi="ar-SA"/>
        </w:rPr>
        <w:t>y' = u'v + uv'</w:t>
      </w:r>
    </w:p>
    <w:p w14:paraId="6D62CAF4" w14:textId="77777777" w:rsidR="00C04F72" w:rsidRPr="00C04F72" w:rsidRDefault="00C04F72" w:rsidP="00C04F72">
      <w:pPr>
        <w:widowControl/>
        <w:shd w:val="clear" w:color="auto" w:fill="FFFFFF"/>
        <w:jc w:val="both"/>
        <w:rPr>
          <w:rFonts w:ascii="Times New Roman" w:hAnsi="Times New Roman"/>
          <w:color w:val="auto"/>
          <w:sz w:val="26"/>
          <w:szCs w:val="26"/>
          <w:lang w:bidi="ar-SA"/>
        </w:rPr>
      </w:pPr>
      <w:r w:rsidRPr="00C04F72">
        <w:rPr>
          <w:rFonts w:ascii="Times New Roman" w:hAnsi="Times New Roman"/>
          <w:color w:val="auto"/>
          <w:sz w:val="26"/>
          <w:szCs w:val="26"/>
          <w:lang w:bidi="ar-SA"/>
        </w:rPr>
        <w:t>Подставляя </w:t>
      </w:r>
      <w:r w:rsidRPr="00C04F72">
        <w:rPr>
          <w:rFonts w:ascii="Times New Roman" w:hAnsi="Times New Roman"/>
          <w:i/>
          <w:iCs/>
          <w:color w:val="auto"/>
          <w:sz w:val="26"/>
          <w:szCs w:val="26"/>
          <w:lang w:bidi="ar-SA"/>
        </w:rPr>
        <w:t>y </w:t>
      </w:r>
      <w:r w:rsidRPr="00C04F72">
        <w:rPr>
          <w:rFonts w:ascii="Times New Roman" w:hAnsi="Times New Roman"/>
          <w:color w:val="auto"/>
          <w:sz w:val="26"/>
          <w:szCs w:val="26"/>
          <w:lang w:bidi="ar-SA"/>
        </w:rPr>
        <w:t>и </w:t>
      </w:r>
      <w:r w:rsidRPr="00C04F72">
        <w:rPr>
          <w:rFonts w:ascii="Times New Roman" w:hAnsi="Times New Roman"/>
          <w:i/>
          <w:iCs/>
          <w:color w:val="auto"/>
          <w:sz w:val="26"/>
          <w:szCs w:val="26"/>
          <w:lang w:bidi="ar-SA"/>
        </w:rPr>
        <w:t>y'</w:t>
      </w:r>
      <w:r w:rsidRPr="00C04F72">
        <w:rPr>
          <w:rFonts w:ascii="Times New Roman" w:hAnsi="Times New Roman"/>
          <w:color w:val="auto"/>
          <w:sz w:val="26"/>
          <w:szCs w:val="26"/>
          <w:lang w:bidi="ar-SA"/>
        </w:rPr>
        <w:t> в данное уравнение, получим </w:t>
      </w:r>
      <w:r w:rsidRPr="00C04F72">
        <w:rPr>
          <w:rFonts w:ascii="Times New Roman" w:hAnsi="Times New Roman"/>
          <w:noProof/>
          <w:color w:val="auto"/>
          <w:sz w:val="26"/>
          <w:szCs w:val="26"/>
          <w:lang w:bidi="ar-SA"/>
        </w:rPr>
        <w:drawing>
          <wp:inline distT="0" distB="0" distL="0" distR="0" wp14:anchorId="1DD696EE" wp14:editId="4C68E693">
            <wp:extent cx="1261110" cy="173355"/>
            <wp:effectExtent l="0" t="0" r="0" b="0"/>
            <wp:docPr id="75" name="Рисунок 75" descr="https://urok.1sept.ru/articles/527195/image35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1" descr="https://urok.1sept.ru/articles/527195/image352.gif"/>
                    <pic:cNvPicPr>
                      <a:picLocks noChangeAspect="1" noChangeArrowheads="1"/>
                    </pic:cNvPicPr>
                  </pic:nvPicPr>
                  <pic:blipFill>
                    <a:blip r:embed="rId116">
                      <a:extLst>
                        <a:ext uri="{28A0092B-C50C-407E-A947-70E740481C1C}">
                          <a14:useLocalDpi xmlns:a14="http://schemas.microsoft.com/office/drawing/2010/main" val="0"/>
                        </a:ext>
                      </a:extLst>
                    </a:blip>
                    <a:srcRect/>
                    <a:stretch>
                      <a:fillRect/>
                    </a:stretch>
                  </pic:blipFill>
                  <pic:spPr bwMode="auto">
                    <a:xfrm>
                      <a:off x="0" y="0"/>
                      <a:ext cx="1261110" cy="173355"/>
                    </a:xfrm>
                    <a:prstGeom prst="rect">
                      <a:avLst/>
                    </a:prstGeom>
                    <a:noFill/>
                    <a:ln>
                      <a:noFill/>
                    </a:ln>
                  </pic:spPr>
                </pic:pic>
              </a:graphicData>
            </a:graphic>
          </wp:inline>
        </w:drawing>
      </w:r>
    </w:p>
    <w:p w14:paraId="0210F2FF" w14:textId="77777777" w:rsidR="00C04F72" w:rsidRPr="00C04F72" w:rsidRDefault="00C04F72" w:rsidP="00C04F72">
      <w:pPr>
        <w:widowControl/>
        <w:shd w:val="clear" w:color="auto" w:fill="FFFFFF"/>
        <w:jc w:val="both"/>
        <w:rPr>
          <w:rFonts w:ascii="Times New Roman" w:hAnsi="Times New Roman"/>
          <w:color w:val="auto"/>
          <w:sz w:val="26"/>
          <w:szCs w:val="26"/>
          <w:lang w:bidi="ar-SA"/>
        </w:rPr>
      </w:pPr>
      <w:r w:rsidRPr="00C04F72">
        <w:rPr>
          <w:rFonts w:ascii="Times New Roman" w:hAnsi="Times New Roman"/>
          <w:color w:val="auto"/>
          <w:sz w:val="26"/>
          <w:szCs w:val="26"/>
          <w:lang w:bidi="ar-SA"/>
        </w:rPr>
        <w:t>Сгруппировав второе и третье слагаемое левой части уравнения, вынесем общий множитель </w:t>
      </w:r>
      <w:r w:rsidRPr="00C04F72">
        <w:rPr>
          <w:rFonts w:ascii="Times New Roman" w:hAnsi="Times New Roman"/>
          <w:i/>
          <w:iCs/>
          <w:color w:val="auto"/>
          <w:sz w:val="26"/>
          <w:szCs w:val="26"/>
          <w:lang w:bidi="ar-SA"/>
        </w:rPr>
        <w:t>u </w:t>
      </w:r>
      <w:r w:rsidRPr="00C04F72">
        <w:rPr>
          <w:rFonts w:ascii="Times New Roman" w:hAnsi="Times New Roman"/>
          <w:color w:val="auto"/>
          <w:sz w:val="26"/>
          <w:szCs w:val="26"/>
          <w:lang w:bidi="ar-SA"/>
        </w:rPr>
        <w:t>за скобки</w:t>
      </w:r>
      <w:r w:rsidRPr="00C04F72">
        <w:rPr>
          <w:rFonts w:ascii="Times New Roman" w:hAnsi="Times New Roman"/>
          <w:noProof/>
          <w:color w:val="auto"/>
          <w:sz w:val="26"/>
          <w:szCs w:val="26"/>
          <w:lang w:bidi="ar-SA"/>
        </w:rPr>
        <w:drawing>
          <wp:inline distT="0" distB="0" distL="0" distR="0" wp14:anchorId="6F62857E" wp14:editId="31A828C9">
            <wp:extent cx="2790190" cy="205105"/>
            <wp:effectExtent l="0" t="0" r="0" b="4445"/>
            <wp:docPr id="74" name="Рисунок 74" descr="https://urok.1sept.ru/articles/527195/image35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2" descr="https://urok.1sept.ru/articles/527195/image354.gif"/>
                    <pic:cNvPicPr>
                      <a:picLocks noChangeAspect="1" noChangeArrowheads="1"/>
                    </pic:cNvPicPr>
                  </pic:nvPicPr>
                  <pic:blipFill>
                    <a:blip r:embed="rId117">
                      <a:extLst>
                        <a:ext uri="{28A0092B-C50C-407E-A947-70E740481C1C}">
                          <a14:useLocalDpi xmlns:a14="http://schemas.microsoft.com/office/drawing/2010/main" val="0"/>
                        </a:ext>
                      </a:extLst>
                    </a:blip>
                    <a:srcRect/>
                    <a:stretch>
                      <a:fillRect/>
                    </a:stretch>
                  </pic:blipFill>
                  <pic:spPr bwMode="auto">
                    <a:xfrm>
                      <a:off x="0" y="0"/>
                      <a:ext cx="2790190" cy="205105"/>
                    </a:xfrm>
                    <a:prstGeom prst="rect">
                      <a:avLst/>
                    </a:prstGeom>
                    <a:noFill/>
                    <a:ln>
                      <a:noFill/>
                    </a:ln>
                  </pic:spPr>
                </pic:pic>
              </a:graphicData>
            </a:graphic>
          </wp:inline>
        </w:drawing>
      </w:r>
    </w:p>
    <w:p w14:paraId="5F46D9F5" w14:textId="77777777" w:rsidR="00C04F72" w:rsidRPr="00C04F72" w:rsidRDefault="00C04F72" w:rsidP="00C04F72">
      <w:pPr>
        <w:widowControl/>
        <w:shd w:val="clear" w:color="auto" w:fill="FFFFFF"/>
        <w:jc w:val="both"/>
        <w:rPr>
          <w:rFonts w:ascii="Times New Roman" w:hAnsi="Times New Roman"/>
          <w:color w:val="auto"/>
          <w:sz w:val="26"/>
          <w:szCs w:val="26"/>
          <w:lang w:bidi="ar-SA"/>
        </w:rPr>
      </w:pPr>
      <w:r w:rsidRPr="00C04F72">
        <w:rPr>
          <w:rFonts w:ascii="Times New Roman" w:hAnsi="Times New Roman"/>
          <w:color w:val="auto"/>
          <w:sz w:val="26"/>
          <w:szCs w:val="26"/>
          <w:lang w:bidi="ar-SA"/>
        </w:rPr>
        <w:t>Выражение в скобках приравниваем к нулю и, решив полученное уравнение, найдем функцию </w:t>
      </w:r>
      <w:r w:rsidRPr="00C04F72">
        <w:rPr>
          <w:rFonts w:ascii="Times New Roman" w:hAnsi="Times New Roman"/>
          <w:i/>
          <w:iCs/>
          <w:color w:val="auto"/>
          <w:sz w:val="26"/>
          <w:szCs w:val="26"/>
          <w:lang w:bidi="ar-SA"/>
        </w:rPr>
        <w:t>v = v(x)</w:t>
      </w:r>
      <w:r w:rsidRPr="00C04F72">
        <w:rPr>
          <w:rFonts w:ascii="Times New Roman" w:hAnsi="Times New Roman"/>
          <w:noProof/>
          <w:color w:val="auto"/>
          <w:sz w:val="26"/>
          <w:szCs w:val="26"/>
          <w:lang w:bidi="ar-SA"/>
        </w:rPr>
        <w:drawing>
          <wp:inline distT="0" distB="0" distL="0" distR="0" wp14:anchorId="1B318428" wp14:editId="55A7C3E7">
            <wp:extent cx="2900680" cy="394335"/>
            <wp:effectExtent l="0" t="0" r="0" b="5715"/>
            <wp:docPr id="73" name="Рисунок 73" descr="https://urok.1sept.ru/articles/527195/image35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3" descr="https://urok.1sept.ru/articles/527195/image356.gif"/>
                    <pic:cNvPicPr>
                      <a:picLocks noChangeAspect="1" noChangeArrowheads="1"/>
                    </pic:cNvPicPr>
                  </pic:nvPicPr>
                  <pic:blipFill>
                    <a:blip r:embed="rId118">
                      <a:extLst>
                        <a:ext uri="{28A0092B-C50C-407E-A947-70E740481C1C}">
                          <a14:useLocalDpi xmlns:a14="http://schemas.microsoft.com/office/drawing/2010/main" val="0"/>
                        </a:ext>
                      </a:extLst>
                    </a:blip>
                    <a:srcRect/>
                    <a:stretch>
                      <a:fillRect/>
                    </a:stretch>
                  </pic:blipFill>
                  <pic:spPr bwMode="auto">
                    <a:xfrm>
                      <a:off x="0" y="0"/>
                      <a:ext cx="2900680" cy="394335"/>
                    </a:xfrm>
                    <a:prstGeom prst="rect">
                      <a:avLst/>
                    </a:prstGeom>
                    <a:noFill/>
                    <a:ln>
                      <a:noFill/>
                    </a:ln>
                  </pic:spPr>
                </pic:pic>
              </a:graphicData>
            </a:graphic>
          </wp:inline>
        </w:drawing>
      </w:r>
    </w:p>
    <w:p w14:paraId="3C24641F" w14:textId="77777777" w:rsidR="00C04F72" w:rsidRPr="00C04F72" w:rsidRDefault="00C04F72" w:rsidP="00C04F72">
      <w:pPr>
        <w:widowControl/>
        <w:shd w:val="clear" w:color="auto" w:fill="FFFFFF"/>
        <w:jc w:val="both"/>
        <w:rPr>
          <w:rFonts w:ascii="Times New Roman" w:hAnsi="Times New Roman"/>
          <w:color w:val="auto"/>
          <w:sz w:val="26"/>
          <w:szCs w:val="26"/>
          <w:lang w:bidi="ar-SA"/>
        </w:rPr>
      </w:pPr>
      <w:r w:rsidRPr="00C04F72">
        <w:rPr>
          <w:rFonts w:ascii="Times New Roman" w:hAnsi="Times New Roman"/>
          <w:color w:val="auto"/>
          <w:sz w:val="26"/>
          <w:szCs w:val="26"/>
          <w:lang w:bidi="ar-SA"/>
        </w:rPr>
        <w:t>Получили уравнение с разделенными переменными. Проинтегрируем обе части этого уравнения: </w:t>
      </w:r>
      <w:r w:rsidRPr="00C04F72">
        <w:rPr>
          <w:rFonts w:ascii="Times New Roman" w:hAnsi="Times New Roman"/>
          <w:noProof/>
          <w:color w:val="auto"/>
          <w:sz w:val="26"/>
          <w:szCs w:val="26"/>
          <w:lang w:bidi="ar-SA"/>
        </w:rPr>
        <w:drawing>
          <wp:inline distT="0" distB="0" distL="0" distR="0" wp14:anchorId="201358CD" wp14:editId="214268D2">
            <wp:extent cx="803910" cy="394335"/>
            <wp:effectExtent l="0" t="0" r="0" b="5715"/>
            <wp:docPr id="72" name="Рисунок 72" descr="https://urok.1sept.ru/articles/527195/image35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4" descr="https://urok.1sept.ru/articles/527195/image357.gif"/>
                    <pic:cNvPicPr>
                      <a:picLocks noChangeAspect="1" noChangeArrowheads="1"/>
                    </pic:cNvPicPr>
                  </pic:nvPicPr>
                  <pic:blipFill>
                    <a:blip r:embed="rId119">
                      <a:extLst>
                        <a:ext uri="{28A0092B-C50C-407E-A947-70E740481C1C}">
                          <a14:useLocalDpi xmlns:a14="http://schemas.microsoft.com/office/drawing/2010/main" val="0"/>
                        </a:ext>
                      </a:extLst>
                    </a:blip>
                    <a:srcRect/>
                    <a:stretch>
                      <a:fillRect/>
                    </a:stretch>
                  </pic:blipFill>
                  <pic:spPr bwMode="auto">
                    <a:xfrm>
                      <a:off x="0" y="0"/>
                      <a:ext cx="803910" cy="394335"/>
                    </a:xfrm>
                    <a:prstGeom prst="rect">
                      <a:avLst/>
                    </a:prstGeom>
                    <a:noFill/>
                    <a:ln>
                      <a:noFill/>
                    </a:ln>
                  </pic:spPr>
                </pic:pic>
              </a:graphicData>
            </a:graphic>
          </wp:inline>
        </w:drawing>
      </w:r>
      <w:r w:rsidRPr="00C04F72">
        <w:rPr>
          <w:rFonts w:ascii="Times New Roman" w:hAnsi="Times New Roman"/>
          <w:color w:val="auto"/>
          <w:sz w:val="26"/>
          <w:szCs w:val="26"/>
          <w:lang w:bidi="ar-SA"/>
        </w:rPr>
        <w:t> Найдем функцию </w:t>
      </w:r>
      <w:r w:rsidRPr="00C04F72">
        <w:rPr>
          <w:rFonts w:ascii="Times New Roman" w:hAnsi="Times New Roman"/>
          <w:i/>
          <w:iCs/>
          <w:color w:val="auto"/>
          <w:sz w:val="26"/>
          <w:szCs w:val="26"/>
          <w:lang w:bidi="ar-SA"/>
        </w:rPr>
        <w:t>v</w:t>
      </w:r>
      <w:r w:rsidRPr="00C04F72">
        <w:rPr>
          <w:rFonts w:ascii="Times New Roman" w:hAnsi="Times New Roman"/>
          <w:color w:val="auto"/>
          <w:sz w:val="26"/>
          <w:szCs w:val="26"/>
          <w:lang w:bidi="ar-SA"/>
        </w:rPr>
        <w:t>: </w:t>
      </w:r>
      <w:r w:rsidRPr="00C04F72">
        <w:rPr>
          <w:rFonts w:ascii="Times New Roman" w:hAnsi="Times New Roman"/>
          <w:noProof/>
          <w:color w:val="auto"/>
          <w:sz w:val="26"/>
          <w:szCs w:val="26"/>
          <w:lang w:bidi="ar-SA"/>
        </w:rPr>
        <w:drawing>
          <wp:inline distT="0" distB="0" distL="0" distR="0" wp14:anchorId="0BBC0A8C" wp14:editId="47ED508F">
            <wp:extent cx="1229995" cy="252095"/>
            <wp:effectExtent l="0" t="0" r="8255" b="0"/>
            <wp:docPr id="71" name="Рисунок 71" descr="https://urok.1sept.ru/articles/527195/image35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5" descr="https://urok.1sept.ru/articles/527195/image359.gif"/>
                    <pic:cNvPicPr>
                      <a:picLocks noChangeAspect="1" noChangeArrowheads="1"/>
                    </pic:cNvPicPr>
                  </pic:nvPicPr>
                  <pic:blipFill>
                    <a:blip r:embed="rId120">
                      <a:extLst>
                        <a:ext uri="{28A0092B-C50C-407E-A947-70E740481C1C}">
                          <a14:useLocalDpi xmlns:a14="http://schemas.microsoft.com/office/drawing/2010/main" val="0"/>
                        </a:ext>
                      </a:extLst>
                    </a:blip>
                    <a:srcRect/>
                    <a:stretch>
                      <a:fillRect/>
                    </a:stretch>
                  </pic:blipFill>
                  <pic:spPr bwMode="auto">
                    <a:xfrm>
                      <a:off x="0" y="0"/>
                      <a:ext cx="1229995" cy="252095"/>
                    </a:xfrm>
                    <a:prstGeom prst="rect">
                      <a:avLst/>
                    </a:prstGeom>
                    <a:noFill/>
                    <a:ln>
                      <a:noFill/>
                    </a:ln>
                  </pic:spPr>
                </pic:pic>
              </a:graphicData>
            </a:graphic>
          </wp:inline>
        </w:drawing>
      </w:r>
    </w:p>
    <w:p w14:paraId="5B21DB1E" w14:textId="77777777" w:rsidR="00C04F72" w:rsidRPr="00C04F72" w:rsidRDefault="00C04F72" w:rsidP="00C04F72">
      <w:pPr>
        <w:widowControl/>
        <w:shd w:val="clear" w:color="auto" w:fill="FFFFFF"/>
        <w:jc w:val="both"/>
        <w:rPr>
          <w:rFonts w:ascii="Times New Roman" w:hAnsi="Times New Roman"/>
          <w:color w:val="auto"/>
          <w:sz w:val="26"/>
          <w:szCs w:val="26"/>
          <w:lang w:bidi="ar-SA"/>
        </w:rPr>
      </w:pPr>
      <w:r w:rsidRPr="00C04F72">
        <w:rPr>
          <w:rFonts w:ascii="Times New Roman" w:hAnsi="Times New Roman"/>
          <w:color w:val="auto"/>
          <w:sz w:val="26"/>
          <w:szCs w:val="26"/>
          <w:lang w:bidi="ar-SA"/>
        </w:rPr>
        <w:t>Подставим полученное значение </w:t>
      </w:r>
      <w:r w:rsidRPr="00C04F72">
        <w:rPr>
          <w:rFonts w:ascii="Times New Roman" w:hAnsi="Times New Roman"/>
          <w:i/>
          <w:iCs/>
          <w:color w:val="auto"/>
          <w:sz w:val="26"/>
          <w:szCs w:val="26"/>
          <w:lang w:bidi="ar-SA"/>
        </w:rPr>
        <w:t>v</w:t>
      </w:r>
      <w:r w:rsidRPr="00C04F72">
        <w:rPr>
          <w:rFonts w:ascii="Times New Roman" w:hAnsi="Times New Roman"/>
          <w:color w:val="auto"/>
          <w:sz w:val="26"/>
          <w:szCs w:val="26"/>
          <w:lang w:bidi="ar-SA"/>
        </w:rPr>
        <w:t> в уравнение </w:t>
      </w:r>
      <w:r w:rsidRPr="00C04F72">
        <w:rPr>
          <w:rFonts w:ascii="Times New Roman" w:hAnsi="Times New Roman"/>
          <w:noProof/>
          <w:color w:val="auto"/>
          <w:sz w:val="26"/>
          <w:szCs w:val="26"/>
          <w:lang w:bidi="ar-SA"/>
        </w:rPr>
        <w:drawing>
          <wp:inline distT="0" distB="0" distL="0" distR="0" wp14:anchorId="76386486" wp14:editId="6C755C11">
            <wp:extent cx="583565" cy="173355"/>
            <wp:effectExtent l="0" t="0" r="6985" b="0"/>
            <wp:docPr id="70" name="Рисунок 70" descr="https://urok.1sept.ru/articles/527195/image36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6" descr="https://urok.1sept.ru/articles/527195/image361.gif"/>
                    <pic:cNvPicPr>
                      <a:picLocks noChangeAspect="1" noChangeArrowheads="1"/>
                    </pic:cNvPicPr>
                  </pic:nvPicPr>
                  <pic:blipFill>
                    <a:blip r:embed="rId121">
                      <a:extLst>
                        <a:ext uri="{28A0092B-C50C-407E-A947-70E740481C1C}">
                          <a14:useLocalDpi xmlns:a14="http://schemas.microsoft.com/office/drawing/2010/main" val="0"/>
                        </a:ext>
                      </a:extLst>
                    </a:blip>
                    <a:srcRect/>
                    <a:stretch>
                      <a:fillRect/>
                    </a:stretch>
                  </pic:blipFill>
                  <pic:spPr bwMode="auto">
                    <a:xfrm>
                      <a:off x="0" y="0"/>
                      <a:ext cx="583565" cy="173355"/>
                    </a:xfrm>
                    <a:prstGeom prst="rect">
                      <a:avLst/>
                    </a:prstGeom>
                    <a:noFill/>
                    <a:ln>
                      <a:noFill/>
                    </a:ln>
                  </pic:spPr>
                </pic:pic>
              </a:graphicData>
            </a:graphic>
          </wp:inline>
        </w:drawing>
      </w:r>
      <w:r w:rsidRPr="00C04F72">
        <w:rPr>
          <w:rFonts w:ascii="Times New Roman" w:hAnsi="Times New Roman"/>
          <w:color w:val="auto"/>
          <w:sz w:val="26"/>
          <w:szCs w:val="26"/>
          <w:lang w:bidi="ar-SA"/>
        </w:rPr>
        <w:t> Получим: </w:t>
      </w:r>
      <w:r w:rsidRPr="00C04F72">
        <w:rPr>
          <w:rFonts w:ascii="Times New Roman" w:hAnsi="Times New Roman"/>
          <w:noProof/>
          <w:color w:val="auto"/>
          <w:sz w:val="26"/>
          <w:szCs w:val="26"/>
          <w:lang w:bidi="ar-SA"/>
        </w:rPr>
        <w:drawing>
          <wp:inline distT="0" distB="0" distL="0" distR="0" wp14:anchorId="6D59EDE3" wp14:editId="2E080518">
            <wp:extent cx="2601595" cy="394335"/>
            <wp:effectExtent l="0" t="0" r="8255" b="5715"/>
            <wp:docPr id="69" name="Рисунок 69" descr="https://urok.1sept.ru/articles/527195/image36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7" descr="https://urok.1sept.ru/articles/527195/image362.gif"/>
                    <pic:cNvPicPr>
                      <a:picLocks noChangeAspect="1" noChangeArrowheads="1"/>
                    </pic:cNvPicPr>
                  </pic:nvPicPr>
                  <pic:blipFill>
                    <a:blip r:embed="rId122">
                      <a:extLst>
                        <a:ext uri="{28A0092B-C50C-407E-A947-70E740481C1C}">
                          <a14:useLocalDpi xmlns:a14="http://schemas.microsoft.com/office/drawing/2010/main" val="0"/>
                        </a:ext>
                      </a:extLst>
                    </a:blip>
                    <a:srcRect/>
                    <a:stretch>
                      <a:fillRect/>
                    </a:stretch>
                  </pic:blipFill>
                  <pic:spPr bwMode="auto">
                    <a:xfrm>
                      <a:off x="0" y="0"/>
                      <a:ext cx="2601595" cy="394335"/>
                    </a:xfrm>
                    <a:prstGeom prst="rect">
                      <a:avLst/>
                    </a:prstGeom>
                    <a:noFill/>
                    <a:ln>
                      <a:noFill/>
                    </a:ln>
                  </pic:spPr>
                </pic:pic>
              </a:graphicData>
            </a:graphic>
          </wp:inline>
        </w:drawing>
      </w:r>
    </w:p>
    <w:p w14:paraId="3CDFF048" w14:textId="77777777" w:rsidR="00C04F72" w:rsidRPr="00C04F72" w:rsidRDefault="00C04F72" w:rsidP="00C04F72">
      <w:pPr>
        <w:widowControl/>
        <w:shd w:val="clear" w:color="auto" w:fill="FFFFFF"/>
        <w:jc w:val="both"/>
        <w:rPr>
          <w:rFonts w:ascii="Times New Roman" w:hAnsi="Times New Roman"/>
          <w:color w:val="auto"/>
          <w:sz w:val="26"/>
          <w:szCs w:val="26"/>
          <w:lang w:bidi="ar-SA"/>
        </w:rPr>
      </w:pPr>
      <w:r w:rsidRPr="00C04F72">
        <w:rPr>
          <w:rFonts w:ascii="Times New Roman" w:hAnsi="Times New Roman"/>
          <w:color w:val="auto"/>
          <w:sz w:val="26"/>
          <w:szCs w:val="26"/>
          <w:lang w:bidi="ar-SA"/>
        </w:rPr>
        <w:t>Это уравнение с разделенными переменными. Проинтегрируем обе части уравнения:</w:t>
      </w:r>
      <w:r w:rsidRPr="00C04F72">
        <w:rPr>
          <w:rFonts w:ascii="Times New Roman" w:hAnsi="Times New Roman"/>
          <w:noProof/>
          <w:color w:val="auto"/>
          <w:sz w:val="26"/>
          <w:szCs w:val="26"/>
          <w:lang w:bidi="ar-SA"/>
        </w:rPr>
        <w:drawing>
          <wp:inline distT="0" distB="0" distL="0" distR="0" wp14:anchorId="04B8254A" wp14:editId="277B4ADF">
            <wp:extent cx="1087755" cy="283845"/>
            <wp:effectExtent l="0" t="0" r="0" b="1905"/>
            <wp:docPr id="68" name="Рисунок 68" descr="https://urok.1sept.ru/articles/527195/image36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8" descr="https://urok.1sept.ru/articles/527195/image363.gif"/>
                    <pic:cNvPicPr>
                      <a:picLocks noChangeAspect="1" noChangeArrowheads="1"/>
                    </pic:cNvPicPr>
                  </pic:nvPicPr>
                  <pic:blipFill>
                    <a:blip r:embed="rId123">
                      <a:extLst>
                        <a:ext uri="{28A0092B-C50C-407E-A947-70E740481C1C}">
                          <a14:useLocalDpi xmlns:a14="http://schemas.microsoft.com/office/drawing/2010/main" val="0"/>
                        </a:ext>
                      </a:extLst>
                    </a:blip>
                    <a:srcRect/>
                    <a:stretch>
                      <a:fillRect/>
                    </a:stretch>
                  </pic:blipFill>
                  <pic:spPr bwMode="auto">
                    <a:xfrm>
                      <a:off x="0" y="0"/>
                      <a:ext cx="1087755" cy="283845"/>
                    </a:xfrm>
                    <a:prstGeom prst="rect">
                      <a:avLst/>
                    </a:prstGeom>
                    <a:noFill/>
                    <a:ln>
                      <a:noFill/>
                    </a:ln>
                  </pic:spPr>
                </pic:pic>
              </a:graphicData>
            </a:graphic>
          </wp:inline>
        </w:drawing>
      </w:r>
      <w:r w:rsidRPr="00C04F72">
        <w:rPr>
          <w:rFonts w:ascii="Times New Roman" w:hAnsi="Times New Roman"/>
          <w:color w:val="auto"/>
          <w:sz w:val="26"/>
          <w:szCs w:val="26"/>
          <w:lang w:bidi="ar-SA"/>
        </w:rPr>
        <w:t> Найдем функцию </w:t>
      </w:r>
      <w:r w:rsidRPr="00C04F72">
        <w:rPr>
          <w:rFonts w:ascii="Times New Roman" w:hAnsi="Times New Roman"/>
          <w:i/>
          <w:iCs/>
          <w:color w:val="auto"/>
          <w:sz w:val="26"/>
          <w:szCs w:val="26"/>
          <w:lang w:bidi="ar-SA"/>
        </w:rPr>
        <w:t>u = u(x,c)</w:t>
      </w:r>
      <w:r w:rsidRPr="00C04F72">
        <w:rPr>
          <w:rFonts w:ascii="Times New Roman" w:hAnsi="Times New Roman"/>
          <w:color w:val="auto"/>
          <w:sz w:val="26"/>
          <w:szCs w:val="26"/>
          <w:lang w:bidi="ar-SA"/>
        </w:rPr>
        <w:t> </w:t>
      </w:r>
      <w:r w:rsidRPr="00C04F72">
        <w:rPr>
          <w:rFonts w:ascii="Times New Roman" w:hAnsi="Times New Roman"/>
          <w:noProof/>
          <w:color w:val="auto"/>
          <w:sz w:val="26"/>
          <w:szCs w:val="26"/>
          <w:lang w:bidi="ar-SA"/>
        </w:rPr>
        <w:drawing>
          <wp:inline distT="0" distB="0" distL="0" distR="0" wp14:anchorId="3FF40F53" wp14:editId="10FCB37B">
            <wp:extent cx="2443480" cy="425450"/>
            <wp:effectExtent l="0" t="0" r="0" b="0"/>
            <wp:docPr id="67" name="Рисунок 67" descr="https://urok.1sept.ru/articles/527195/image36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9" descr="https://urok.1sept.ru/articles/527195/image365.gif"/>
                    <pic:cNvPicPr>
                      <a:picLocks noChangeAspect="1" noChangeArrowheads="1"/>
                    </pic:cNvPicPr>
                  </pic:nvPicPr>
                  <pic:blipFill>
                    <a:blip r:embed="rId124">
                      <a:extLst>
                        <a:ext uri="{28A0092B-C50C-407E-A947-70E740481C1C}">
                          <a14:useLocalDpi xmlns:a14="http://schemas.microsoft.com/office/drawing/2010/main" val="0"/>
                        </a:ext>
                      </a:extLst>
                    </a:blip>
                    <a:srcRect/>
                    <a:stretch>
                      <a:fillRect/>
                    </a:stretch>
                  </pic:blipFill>
                  <pic:spPr bwMode="auto">
                    <a:xfrm>
                      <a:off x="0" y="0"/>
                      <a:ext cx="2443480" cy="425450"/>
                    </a:xfrm>
                    <a:prstGeom prst="rect">
                      <a:avLst/>
                    </a:prstGeom>
                    <a:noFill/>
                    <a:ln>
                      <a:noFill/>
                    </a:ln>
                  </pic:spPr>
                </pic:pic>
              </a:graphicData>
            </a:graphic>
          </wp:inline>
        </w:drawing>
      </w:r>
      <w:r w:rsidRPr="00C04F72">
        <w:rPr>
          <w:rFonts w:ascii="Times New Roman" w:hAnsi="Times New Roman"/>
          <w:color w:val="auto"/>
          <w:sz w:val="26"/>
          <w:szCs w:val="26"/>
          <w:lang w:bidi="ar-SA"/>
        </w:rPr>
        <w:t> Найдем общее решение: </w:t>
      </w:r>
      <w:r w:rsidRPr="00C04F72">
        <w:rPr>
          <w:rFonts w:ascii="Times New Roman" w:hAnsi="Times New Roman"/>
          <w:noProof/>
          <w:color w:val="auto"/>
          <w:sz w:val="26"/>
          <w:szCs w:val="26"/>
          <w:lang w:bidi="ar-SA"/>
        </w:rPr>
        <w:drawing>
          <wp:inline distT="0" distB="0" distL="0" distR="0" wp14:anchorId="497E1E5F" wp14:editId="065FEE31">
            <wp:extent cx="2301875" cy="425450"/>
            <wp:effectExtent l="0" t="0" r="3175" b="0"/>
            <wp:docPr id="66" name="Рисунок 66" descr="https://urok.1sept.ru/articles/527195/image36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0" descr="https://urok.1sept.ru/articles/527195/image366.gif"/>
                    <pic:cNvPicPr>
                      <a:picLocks noChangeAspect="1" noChangeArrowheads="1"/>
                    </pic:cNvPicPr>
                  </pic:nvPicPr>
                  <pic:blipFill>
                    <a:blip r:embed="rId125">
                      <a:extLst>
                        <a:ext uri="{28A0092B-C50C-407E-A947-70E740481C1C}">
                          <a14:useLocalDpi xmlns:a14="http://schemas.microsoft.com/office/drawing/2010/main" val="0"/>
                        </a:ext>
                      </a:extLst>
                    </a:blip>
                    <a:srcRect/>
                    <a:stretch>
                      <a:fillRect/>
                    </a:stretch>
                  </pic:blipFill>
                  <pic:spPr bwMode="auto">
                    <a:xfrm>
                      <a:off x="0" y="0"/>
                      <a:ext cx="2301875" cy="425450"/>
                    </a:xfrm>
                    <a:prstGeom prst="rect">
                      <a:avLst/>
                    </a:prstGeom>
                    <a:noFill/>
                    <a:ln>
                      <a:noFill/>
                    </a:ln>
                  </pic:spPr>
                </pic:pic>
              </a:graphicData>
            </a:graphic>
          </wp:inline>
        </w:drawing>
      </w:r>
      <w:r w:rsidRPr="00C04F72">
        <w:rPr>
          <w:rFonts w:ascii="Times New Roman" w:hAnsi="Times New Roman"/>
          <w:color w:val="auto"/>
          <w:sz w:val="26"/>
          <w:szCs w:val="26"/>
          <w:lang w:bidi="ar-SA"/>
        </w:rPr>
        <w:t xml:space="preserve"> Найдем частное решение уравнения, </w:t>
      </w:r>
      <w:r w:rsidRPr="00C04F72">
        <w:rPr>
          <w:rFonts w:ascii="Times New Roman" w:hAnsi="Times New Roman"/>
          <w:color w:val="auto"/>
          <w:sz w:val="26"/>
          <w:szCs w:val="26"/>
          <w:lang w:bidi="ar-SA"/>
        </w:rPr>
        <w:lastRenderedPageBreak/>
        <w:t>удовлетворяющее начальным условиям </w:t>
      </w:r>
      <w:r w:rsidRPr="00C04F72">
        <w:rPr>
          <w:rFonts w:ascii="Times New Roman" w:hAnsi="Times New Roman"/>
          <w:i/>
          <w:iCs/>
          <w:color w:val="auto"/>
          <w:sz w:val="26"/>
          <w:szCs w:val="26"/>
          <w:lang w:bidi="ar-SA"/>
        </w:rPr>
        <w:t>y = 1</w:t>
      </w:r>
      <w:r w:rsidRPr="00C04F72">
        <w:rPr>
          <w:rFonts w:ascii="Times New Roman" w:hAnsi="Times New Roman"/>
          <w:color w:val="auto"/>
          <w:sz w:val="26"/>
          <w:szCs w:val="26"/>
          <w:lang w:bidi="ar-SA"/>
        </w:rPr>
        <w:t> при </w:t>
      </w:r>
      <w:r w:rsidRPr="00C04F72">
        <w:rPr>
          <w:rFonts w:ascii="Times New Roman" w:hAnsi="Times New Roman"/>
          <w:i/>
          <w:iCs/>
          <w:color w:val="auto"/>
          <w:sz w:val="26"/>
          <w:szCs w:val="26"/>
          <w:lang w:bidi="ar-SA"/>
        </w:rPr>
        <w:t>x = 0</w:t>
      </w:r>
      <w:r w:rsidRPr="00C04F72">
        <w:rPr>
          <w:rFonts w:ascii="Times New Roman" w:hAnsi="Times New Roman"/>
          <w:color w:val="auto"/>
          <w:sz w:val="26"/>
          <w:szCs w:val="26"/>
          <w:lang w:bidi="ar-SA"/>
        </w:rPr>
        <w:t>: </w:t>
      </w:r>
      <w:r w:rsidRPr="00C04F72">
        <w:rPr>
          <w:rFonts w:ascii="Times New Roman" w:hAnsi="Times New Roman"/>
          <w:noProof/>
          <w:color w:val="auto"/>
          <w:sz w:val="26"/>
          <w:szCs w:val="26"/>
          <w:lang w:bidi="ar-SA"/>
        </w:rPr>
        <w:drawing>
          <wp:inline distT="0" distB="0" distL="0" distR="0" wp14:anchorId="294192D0" wp14:editId="53A9F434">
            <wp:extent cx="3310890" cy="835660"/>
            <wp:effectExtent l="0" t="0" r="3810" b="2540"/>
            <wp:docPr id="65" name="Рисунок 65" descr="https://urok.1sept.ru/articles/527195/image36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1" descr="https://urok.1sept.ru/articles/527195/image369.gif"/>
                    <pic:cNvPicPr>
                      <a:picLocks noChangeAspect="1" noChangeArrowheads="1"/>
                    </pic:cNvPicPr>
                  </pic:nvPicPr>
                  <pic:blipFill>
                    <a:blip r:embed="rId126">
                      <a:extLst>
                        <a:ext uri="{28A0092B-C50C-407E-A947-70E740481C1C}">
                          <a14:useLocalDpi xmlns:a14="http://schemas.microsoft.com/office/drawing/2010/main" val="0"/>
                        </a:ext>
                      </a:extLst>
                    </a:blip>
                    <a:srcRect/>
                    <a:stretch>
                      <a:fillRect/>
                    </a:stretch>
                  </pic:blipFill>
                  <pic:spPr bwMode="auto">
                    <a:xfrm>
                      <a:off x="0" y="0"/>
                      <a:ext cx="3310890" cy="835660"/>
                    </a:xfrm>
                    <a:prstGeom prst="rect">
                      <a:avLst/>
                    </a:prstGeom>
                    <a:noFill/>
                    <a:ln>
                      <a:noFill/>
                    </a:ln>
                  </pic:spPr>
                </pic:pic>
              </a:graphicData>
            </a:graphic>
          </wp:inline>
        </w:drawing>
      </w:r>
    </w:p>
    <w:p w14:paraId="7611C096" w14:textId="77777777" w:rsidR="00C04F72" w:rsidRPr="00C04F72" w:rsidRDefault="00C04F72" w:rsidP="00C04F72">
      <w:pPr>
        <w:widowControl/>
        <w:shd w:val="clear" w:color="auto" w:fill="FFFFFF"/>
        <w:jc w:val="both"/>
        <w:rPr>
          <w:rFonts w:ascii="Times New Roman" w:hAnsi="Times New Roman"/>
          <w:color w:val="auto"/>
          <w:sz w:val="26"/>
          <w:szCs w:val="26"/>
          <w:lang w:bidi="ar-SA"/>
        </w:rPr>
      </w:pPr>
      <w:r w:rsidRPr="00C04F72">
        <w:rPr>
          <w:rFonts w:ascii="Times New Roman" w:hAnsi="Times New Roman"/>
          <w:color w:val="auto"/>
          <w:sz w:val="26"/>
          <w:szCs w:val="26"/>
          <w:lang w:bidi="ar-SA"/>
        </w:rPr>
        <w:t>Ответ: </w:t>
      </w:r>
      <w:r w:rsidRPr="00C04F72">
        <w:rPr>
          <w:rFonts w:ascii="Times New Roman" w:hAnsi="Times New Roman"/>
          <w:noProof/>
          <w:color w:val="auto"/>
          <w:sz w:val="26"/>
          <w:szCs w:val="26"/>
          <w:lang w:bidi="ar-SA"/>
        </w:rPr>
        <w:drawing>
          <wp:inline distT="0" distB="0" distL="0" distR="0" wp14:anchorId="3A0A4309" wp14:editId="36BA896F">
            <wp:extent cx="756920" cy="425450"/>
            <wp:effectExtent l="0" t="0" r="5080" b="0"/>
            <wp:docPr id="64" name="Рисунок 64" descr="https://urok.1sept.ru/articles/527195/image37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2" descr="https://urok.1sept.ru/articles/527195/image370.gif"/>
                    <pic:cNvPicPr>
                      <a:picLocks noChangeAspect="1" noChangeArrowheads="1"/>
                    </pic:cNvPicPr>
                  </pic:nvPicPr>
                  <pic:blipFill>
                    <a:blip r:embed="rId127">
                      <a:extLst>
                        <a:ext uri="{28A0092B-C50C-407E-A947-70E740481C1C}">
                          <a14:useLocalDpi xmlns:a14="http://schemas.microsoft.com/office/drawing/2010/main" val="0"/>
                        </a:ext>
                      </a:extLst>
                    </a:blip>
                    <a:srcRect/>
                    <a:stretch>
                      <a:fillRect/>
                    </a:stretch>
                  </pic:blipFill>
                  <pic:spPr bwMode="auto">
                    <a:xfrm>
                      <a:off x="0" y="0"/>
                      <a:ext cx="756920" cy="425450"/>
                    </a:xfrm>
                    <a:prstGeom prst="rect">
                      <a:avLst/>
                    </a:prstGeom>
                    <a:noFill/>
                    <a:ln>
                      <a:noFill/>
                    </a:ln>
                  </pic:spPr>
                </pic:pic>
              </a:graphicData>
            </a:graphic>
          </wp:inline>
        </w:drawing>
      </w:r>
    </w:p>
    <w:p w14:paraId="221630CE" w14:textId="77777777" w:rsidR="00C04F72" w:rsidRPr="00C04F72" w:rsidRDefault="00C04F72" w:rsidP="00C04F72">
      <w:pPr>
        <w:widowControl/>
        <w:shd w:val="clear" w:color="auto" w:fill="FFFFFF"/>
        <w:jc w:val="both"/>
        <w:rPr>
          <w:rFonts w:ascii="Times New Roman" w:hAnsi="Times New Roman"/>
          <w:color w:val="auto"/>
          <w:sz w:val="26"/>
          <w:szCs w:val="26"/>
          <w:lang w:bidi="ar-SA"/>
        </w:rPr>
      </w:pPr>
      <w:r w:rsidRPr="00C04F72">
        <w:rPr>
          <w:rFonts w:ascii="Times New Roman" w:hAnsi="Times New Roman"/>
          <w:b/>
          <w:bCs/>
          <w:color w:val="auto"/>
          <w:sz w:val="26"/>
          <w:szCs w:val="26"/>
          <w:lang w:bidi="ar-SA"/>
        </w:rPr>
        <w:t>III. Дифференциальные уравнения высших порядков</w:t>
      </w:r>
    </w:p>
    <w:p w14:paraId="485B217B" w14:textId="77777777" w:rsidR="00C04F72" w:rsidRPr="00C04F72" w:rsidRDefault="00C04F72" w:rsidP="00C04F72">
      <w:pPr>
        <w:widowControl/>
        <w:jc w:val="both"/>
        <w:rPr>
          <w:rFonts w:ascii="Times New Roman" w:hAnsi="Times New Roman"/>
          <w:i/>
          <w:iCs/>
          <w:color w:val="auto"/>
          <w:sz w:val="26"/>
          <w:szCs w:val="26"/>
          <w:shd w:val="clear" w:color="auto" w:fill="FFFFFF"/>
          <w:lang w:bidi="ar-SA"/>
        </w:rPr>
      </w:pPr>
      <w:r w:rsidRPr="00C04F72">
        <w:rPr>
          <w:rFonts w:ascii="Times New Roman" w:hAnsi="Times New Roman"/>
          <w:b/>
          <w:bCs/>
          <w:i/>
          <w:iCs/>
          <w:color w:val="auto"/>
          <w:sz w:val="26"/>
          <w:szCs w:val="26"/>
          <w:shd w:val="clear" w:color="auto" w:fill="FFFFFF"/>
          <w:lang w:bidi="ar-SA"/>
        </w:rPr>
        <w:t>3.1. Основные понятия и определения</w:t>
      </w:r>
    </w:p>
    <w:p w14:paraId="6B2052EF" w14:textId="77777777" w:rsidR="00C04F72" w:rsidRPr="00C04F72" w:rsidRDefault="00C04F72" w:rsidP="00C04F72">
      <w:pPr>
        <w:widowControl/>
        <w:shd w:val="clear" w:color="auto" w:fill="FFFFFF"/>
        <w:jc w:val="both"/>
        <w:rPr>
          <w:rFonts w:ascii="Times New Roman" w:hAnsi="Times New Roman"/>
          <w:color w:val="auto"/>
          <w:sz w:val="26"/>
          <w:szCs w:val="26"/>
          <w:lang w:bidi="ar-SA"/>
        </w:rPr>
      </w:pPr>
      <w:r w:rsidRPr="00C04F72">
        <w:rPr>
          <w:rFonts w:ascii="Times New Roman" w:hAnsi="Times New Roman"/>
          <w:color w:val="auto"/>
          <w:sz w:val="26"/>
          <w:szCs w:val="26"/>
          <w:lang w:bidi="ar-SA"/>
        </w:rPr>
        <w:t>Дифференциальным уравнением второго порядка называется уравнение, содержащее производные не выше второго порядка. В общем случае дифференциальное уравнение второго порядка записывается в виде: </w:t>
      </w:r>
      <w:r w:rsidRPr="00C04F72">
        <w:rPr>
          <w:rFonts w:ascii="Times New Roman" w:hAnsi="Times New Roman"/>
          <w:i/>
          <w:iCs/>
          <w:color w:val="auto"/>
          <w:sz w:val="26"/>
          <w:szCs w:val="26"/>
          <w:lang w:bidi="ar-SA"/>
        </w:rPr>
        <w:t>F(x,y,y',y") = 0</w:t>
      </w:r>
    </w:p>
    <w:p w14:paraId="521A8034" w14:textId="77777777" w:rsidR="00C04F72" w:rsidRPr="00C04F72" w:rsidRDefault="00C04F72" w:rsidP="00C04F72">
      <w:pPr>
        <w:widowControl/>
        <w:shd w:val="clear" w:color="auto" w:fill="FFFFFF"/>
        <w:jc w:val="both"/>
        <w:rPr>
          <w:rFonts w:ascii="Times New Roman" w:hAnsi="Times New Roman"/>
          <w:color w:val="auto"/>
          <w:sz w:val="26"/>
          <w:szCs w:val="26"/>
          <w:lang w:bidi="ar-SA"/>
        </w:rPr>
      </w:pPr>
      <w:r w:rsidRPr="00C04F72">
        <w:rPr>
          <w:rFonts w:ascii="Times New Roman" w:hAnsi="Times New Roman"/>
          <w:color w:val="auto"/>
          <w:sz w:val="26"/>
          <w:szCs w:val="26"/>
          <w:lang w:bidi="ar-SA"/>
        </w:rPr>
        <w:t>Общим решением дифференциального уравнения второго порядка называется функция вида </w:t>
      </w:r>
      <w:r w:rsidRPr="00C04F72">
        <w:rPr>
          <w:rFonts w:ascii="Times New Roman" w:hAnsi="Times New Roman"/>
          <w:noProof/>
          <w:color w:val="auto"/>
          <w:sz w:val="26"/>
          <w:szCs w:val="26"/>
          <w:lang w:bidi="ar-SA"/>
        </w:rPr>
        <w:drawing>
          <wp:inline distT="0" distB="0" distL="0" distR="0" wp14:anchorId="2D374702" wp14:editId="3CABEFD8">
            <wp:extent cx="110490" cy="205105"/>
            <wp:effectExtent l="0" t="0" r="3810" b="4445"/>
            <wp:docPr id="246" name="Рисунок 63" descr="https://urok.1sept.ru/articles/527195/image16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3" descr="https://urok.1sept.ru/articles/527195/image163.gif"/>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110490" cy="205105"/>
                    </a:xfrm>
                    <a:prstGeom prst="rect">
                      <a:avLst/>
                    </a:prstGeom>
                    <a:noFill/>
                    <a:ln>
                      <a:noFill/>
                    </a:ln>
                  </pic:spPr>
                </pic:pic>
              </a:graphicData>
            </a:graphic>
          </wp:inline>
        </w:drawing>
      </w:r>
      <w:r w:rsidRPr="00C04F72">
        <w:rPr>
          <w:rFonts w:ascii="Times New Roman" w:hAnsi="Times New Roman"/>
          <w:noProof/>
          <w:color w:val="auto"/>
          <w:sz w:val="26"/>
          <w:szCs w:val="26"/>
          <w:lang w:bidi="ar-SA"/>
        </w:rPr>
        <w:drawing>
          <wp:inline distT="0" distB="0" distL="0" distR="0" wp14:anchorId="2B1CFC53" wp14:editId="1208C13D">
            <wp:extent cx="898525" cy="205105"/>
            <wp:effectExtent l="0" t="0" r="0" b="4445"/>
            <wp:docPr id="247" name="Рисунок 62" descr="https://urok.1sept.ru/articles/527195/image37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4" descr="https://urok.1sept.ru/articles/527195/image372.gif"/>
                    <pic:cNvPicPr>
                      <a:picLocks noChangeAspect="1" noChangeArrowheads="1"/>
                    </pic:cNvPicPr>
                  </pic:nvPicPr>
                  <pic:blipFill>
                    <a:blip r:embed="rId128">
                      <a:extLst>
                        <a:ext uri="{28A0092B-C50C-407E-A947-70E740481C1C}">
                          <a14:useLocalDpi xmlns:a14="http://schemas.microsoft.com/office/drawing/2010/main" val="0"/>
                        </a:ext>
                      </a:extLst>
                    </a:blip>
                    <a:srcRect/>
                    <a:stretch>
                      <a:fillRect/>
                    </a:stretch>
                  </pic:blipFill>
                  <pic:spPr bwMode="auto">
                    <a:xfrm>
                      <a:off x="0" y="0"/>
                      <a:ext cx="898525" cy="205105"/>
                    </a:xfrm>
                    <a:prstGeom prst="rect">
                      <a:avLst/>
                    </a:prstGeom>
                    <a:noFill/>
                    <a:ln>
                      <a:noFill/>
                    </a:ln>
                  </pic:spPr>
                </pic:pic>
              </a:graphicData>
            </a:graphic>
          </wp:inline>
        </w:drawing>
      </w:r>
      <w:r w:rsidRPr="00C04F72">
        <w:rPr>
          <w:rFonts w:ascii="Times New Roman" w:hAnsi="Times New Roman"/>
          <w:color w:val="auto"/>
          <w:sz w:val="26"/>
          <w:szCs w:val="26"/>
          <w:lang w:bidi="ar-SA"/>
        </w:rPr>
        <w:t>, в которую входят две произвольные постоянные </w:t>
      </w:r>
      <w:r w:rsidRPr="00C04F72">
        <w:rPr>
          <w:rFonts w:ascii="Times New Roman" w:hAnsi="Times New Roman"/>
          <w:i/>
          <w:iCs/>
          <w:color w:val="auto"/>
          <w:sz w:val="26"/>
          <w:szCs w:val="26"/>
          <w:lang w:bidi="ar-SA"/>
        </w:rPr>
        <w:t>C</w:t>
      </w:r>
      <w:r w:rsidRPr="00C04F72">
        <w:rPr>
          <w:rFonts w:ascii="Times New Roman" w:hAnsi="Times New Roman"/>
          <w:i/>
          <w:iCs/>
          <w:color w:val="auto"/>
          <w:sz w:val="26"/>
          <w:szCs w:val="26"/>
          <w:vertAlign w:val="subscript"/>
          <w:lang w:bidi="ar-SA"/>
        </w:rPr>
        <w:t>1</w:t>
      </w:r>
      <w:r w:rsidRPr="00C04F72">
        <w:rPr>
          <w:rFonts w:ascii="Times New Roman" w:hAnsi="Times New Roman"/>
          <w:color w:val="auto"/>
          <w:sz w:val="26"/>
          <w:szCs w:val="26"/>
          <w:lang w:bidi="ar-SA"/>
        </w:rPr>
        <w:t> и </w:t>
      </w:r>
      <w:r w:rsidRPr="00C04F72">
        <w:rPr>
          <w:rFonts w:ascii="Times New Roman" w:hAnsi="Times New Roman"/>
          <w:i/>
          <w:iCs/>
          <w:color w:val="auto"/>
          <w:sz w:val="26"/>
          <w:szCs w:val="26"/>
          <w:lang w:bidi="ar-SA"/>
        </w:rPr>
        <w:t>C</w:t>
      </w:r>
      <w:r w:rsidRPr="00C04F72">
        <w:rPr>
          <w:rFonts w:ascii="Times New Roman" w:hAnsi="Times New Roman"/>
          <w:i/>
          <w:iCs/>
          <w:color w:val="auto"/>
          <w:sz w:val="26"/>
          <w:szCs w:val="26"/>
          <w:vertAlign w:val="subscript"/>
          <w:lang w:bidi="ar-SA"/>
        </w:rPr>
        <w:t>2</w:t>
      </w:r>
      <w:r w:rsidRPr="00C04F72">
        <w:rPr>
          <w:rFonts w:ascii="Times New Roman" w:hAnsi="Times New Roman"/>
          <w:color w:val="auto"/>
          <w:sz w:val="26"/>
          <w:szCs w:val="26"/>
          <w:lang w:bidi="ar-SA"/>
        </w:rPr>
        <w:t>.</w:t>
      </w:r>
    </w:p>
    <w:p w14:paraId="5DB51B96" w14:textId="77777777" w:rsidR="00C04F72" w:rsidRPr="00C04F72" w:rsidRDefault="00C04F72" w:rsidP="00C04F72">
      <w:pPr>
        <w:widowControl/>
        <w:shd w:val="clear" w:color="auto" w:fill="FFFFFF"/>
        <w:jc w:val="both"/>
        <w:rPr>
          <w:rFonts w:ascii="Times New Roman" w:hAnsi="Times New Roman"/>
          <w:color w:val="auto"/>
          <w:sz w:val="26"/>
          <w:szCs w:val="26"/>
          <w:lang w:bidi="ar-SA"/>
        </w:rPr>
      </w:pPr>
      <w:r w:rsidRPr="00C04F72">
        <w:rPr>
          <w:rFonts w:ascii="Times New Roman" w:hAnsi="Times New Roman"/>
          <w:color w:val="auto"/>
          <w:sz w:val="26"/>
          <w:szCs w:val="26"/>
          <w:lang w:bidi="ar-SA"/>
        </w:rPr>
        <w:t>Частным решением дифференциального уравнения второго порядка называется решение, полученное из общего </w:t>
      </w:r>
      <w:r w:rsidRPr="00C04F72">
        <w:rPr>
          <w:rFonts w:ascii="Times New Roman" w:hAnsi="Times New Roman"/>
          <w:noProof/>
          <w:color w:val="auto"/>
          <w:sz w:val="26"/>
          <w:szCs w:val="26"/>
          <w:lang w:bidi="ar-SA"/>
        </w:rPr>
        <w:drawing>
          <wp:inline distT="0" distB="0" distL="0" distR="0" wp14:anchorId="74EA06C4" wp14:editId="51128397">
            <wp:extent cx="898525" cy="205105"/>
            <wp:effectExtent l="0" t="0" r="0" b="4445"/>
            <wp:docPr id="248" name="Рисунок 61" descr="https://urok.1sept.ru/articles/527195/image37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5" descr="https://urok.1sept.ru/articles/527195/image372.gif"/>
                    <pic:cNvPicPr>
                      <a:picLocks noChangeAspect="1" noChangeArrowheads="1"/>
                    </pic:cNvPicPr>
                  </pic:nvPicPr>
                  <pic:blipFill>
                    <a:blip r:embed="rId128">
                      <a:extLst>
                        <a:ext uri="{28A0092B-C50C-407E-A947-70E740481C1C}">
                          <a14:useLocalDpi xmlns:a14="http://schemas.microsoft.com/office/drawing/2010/main" val="0"/>
                        </a:ext>
                      </a:extLst>
                    </a:blip>
                    <a:srcRect/>
                    <a:stretch>
                      <a:fillRect/>
                    </a:stretch>
                  </pic:blipFill>
                  <pic:spPr bwMode="auto">
                    <a:xfrm>
                      <a:off x="0" y="0"/>
                      <a:ext cx="898525" cy="205105"/>
                    </a:xfrm>
                    <a:prstGeom prst="rect">
                      <a:avLst/>
                    </a:prstGeom>
                    <a:noFill/>
                    <a:ln>
                      <a:noFill/>
                    </a:ln>
                  </pic:spPr>
                </pic:pic>
              </a:graphicData>
            </a:graphic>
          </wp:inline>
        </w:drawing>
      </w:r>
      <w:r w:rsidRPr="00C04F72">
        <w:rPr>
          <w:rFonts w:ascii="Times New Roman" w:hAnsi="Times New Roman"/>
          <w:color w:val="auto"/>
          <w:sz w:val="26"/>
          <w:szCs w:val="26"/>
          <w:lang w:bidi="ar-SA"/>
        </w:rPr>
        <w:t> при некоторых значениях произвольных постоянных </w:t>
      </w:r>
      <w:r w:rsidRPr="00C04F72">
        <w:rPr>
          <w:rFonts w:ascii="Times New Roman" w:hAnsi="Times New Roman"/>
          <w:i/>
          <w:iCs/>
          <w:color w:val="auto"/>
          <w:sz w:val="26"/>
          <w:szCs w:val="26"/>
          <w:lang w:bidi="ar-SA"/>
        </w:rPr>
        <w:t>C</w:t>
      </w:r>
      <w:r w:rsidRPr="00C04F72">
        <w:rPr>
          <w:rFonts w:ascii="Times New Roman" w:hAnsi="Times New Roman"/>
          <w:i/>
          <w:iCs/>
          <w:color w:val="auto"/>
          <w:sz w:val="26"/>
          <w:szCs w:val="26"/>
          <w:vertAlign w:val="subscript"/>
          <w:lang w:bidi="ar-SA"/>
        </w:rPr>
        <w:t>1</w:t>
      </w:r>
      <w:r w:rsidRPr="00C04F72">
        <w:rPr>
          <w:rFonts w:ascii="Times New Roman" w:hAnsi="Times New Roman"/>
          <w:color w:val="auto"/>
          <w:sz w:val="26"/>
          <w:szCs w:val="26"/>
          <w:lang w:bidi="ar-SA"/>
        </w:rPr>
        <w:t> и </w:t>
      </w:r>
      <w:r w:rsidRPr="00C04F72">
        <w:rPr>
          <w:rFonts w:ascii="Times New Roman" w:hAnsi="Times New Roman"/>
          <w:i/>
          <w:iCs/>
          <w:color w:val="auto"/>
          <w:sz w:val="26"/>
          <w:szCs w:val="26"/>
          <w:lang w:bidi="ar-SA"/>
        </w:rPr>
        <w:t>C</w:t>
      </w:r>
      <w:r w:rsidRPr="00C04F72">
        <w:rPr>
          <w:rFonts w:ascii="Times New Roman" w:hAnsi="Times New Roman"/>
          <w:i/>
          <w:iCs/>
          <w:color w:val="auto"/>
          <w:sz w:val="26"/>
          <w:szCs w:val="26"/>
          <w:vertAlign w:val="subscript"/>
          <w:lang w:bidi="ar-SA"/>
        </w:rPr>
        <w:t>2</w:t>
      </w:r>
      <w:r w:rsidRPr="00C04F72">
        <w:rPr>
          <w:rFonts w:ascii="Times New Roman" w:hAnsi="Times New Roman"/>
          <w:color w:val="auto"/>
          <w:sz w:val="26"/>
          <w:szCs w:val="26"/>
          <w:lang w:bidi="ar-SA"/>
        </w:rPr>
        <w:t>.</w:t>
      </w:r>
    </w:p>
    <w:p w14:paraId="07F03B63" w14:textId="77777777" w:rsidR="00C04F72" w:rsidRPr="00C04F72" w:rsidRDefault="00C04F72" w:rsidP="00C04F72">
      <w:pPr>
        <w:widowControl/>
        <w:shd w:val="clear" w:color="auto" w:fill="FFFFFF"/>
        <w:jc w:val="both"/>
        <w:rPr>
          <w:rFonts w:ascii="Times New Roman" w:hAnsi="Times New Roman"/>
          <w:color w:val="auto"/>
          <w:sz w:val="26"/>
          <w:szCs w:val="26"/>
          <w:lang w:bidi="ar-SA"/>
        </w:rPr>
      </w:pPr>
      <w:r w:rsidRPr="00C04F72">
        <w:rPr>
          <w:rFonts w:ascii="Times New Roman" w:hAnsi="Times New Roman"/>
          <w:b/>
          <w:bCs/>
          <w:i/>
          <w:iCs/>
          <w:color w:val="auto"/>
          <w:sz w:val="26"/>
          <w:szCs w:val="26"/>
          <w:lang w:bidi="ar-SA"/>
        </w:rPr>
        <w:t>3.2. Линейные однородные дифференциальные уравнения второго порядка с</w:t>
      </w:r>
      <w:r w:rsidRPr="00C04F72">
        <w:rPr>
          <w:rFonts w:ascii="Times New Roman" w:hAnsi="Times New Roman"/>
          <w:i/>
          <w:iCs/>
          <w:color w:val="auto"/>
          <w:sz w:val="26"/>
          <w:szCs w:val="26"/>
          <w:lang w:bidi="ar-SA"/>
        </w:rPr>
        <w:t> </w:t>
      </w:r>
      <w:r w:rsidRPr="00C04F72">
        <w:rPr>
          <w:rFonts w:ascii="Times New Roman" w:hAnsi="Times New Roman"/>
          <w:b/>
          <w:bCs/>
          <w:i/>
          <w:iCs/>
          <w:color w:val="auto"/>
          <w:sz w:val="26"/>
          <w:szCs w:val="26"/>
          <w:lang w:bidi="ar-SA"/>
        </w:rPr>
        <w:t>постоянными коэффициентами.</w:t>
      </w:r>
    </w:p>
    <w:p w14:paraId="2622FC0A" w14:textId="77777777" w:rsidR="00C04F72" w:rsidRPr="00C04F72" w:rsidRDefault="00C04F72" w:rsidP="00C04F72">
      <w:pPr>
        <w:widowControl/>
        <w:shd w:val="clear" w:color="auto" w:fill="FFFFFF"/>
        <w:jc w:val="both"/>
        <w:rPr>
          <w:rFonts w:ascii="Times New Roman" w:hAnsi="Times New Roman"/>
          <w:color w:val="auto"/>
          <w:sz w:val="26"/>
          <w:szCs w:val="26"/>
          <w:lang w:bidi="ar-SA"/>
        </w:rPr>
      </w:pPr>
      <w:r w:rsidRPr="00C04F72">
        <w:rPr>
          <w:rFonts w:ascii="Times New Roman" w:hAnsi="Times New Roman"/>
          <w:b/>
          <w:bCs/>
          <w:color w:val="auto"/>
          <w:sz w:val="26"/>
          <w:szCs w:val="26"/>
          <w:lang w:bidi="ar-SA"/>
        </w:rPr>
        <w:t>Линейным однородным дифференциальным уравнением второго порядка с постоянными коэффициентами</w:t>
      </w:r>
      <w:r w:rsidRPr="00C04F72">
        <w:rPr>
          <w:rFonts w:ascii="Times New Roman" w:hAnsi="Times New Roman"/>
          <w:color w:val="auto"/>
          <w:sz w:val="26"/>
          <w:szCs w:val="26"/>
          <w:lang w:bidi="ar-SA"/>
        </w:rPr>
        <w:t> называется уравнение вида </w:t>
      </w:r>
      <w:r w:rsidRPr="00C04F72">
        <w:rPr>
          <w:rFonts w:ascii="Times New Roman" w:hAnsi="Times New Roman"/>
          <w:i/>
          <w:iCs/>
          <w:color w:val="auto"/>
          <w:sz w:val="26"/>
          <w:szCs w:val="26"/>
          <w:lang w:bidi="ar-SA"/>
        </w:rPr>
        <w:t>y" + py' +qy = 0</w:t>
      </w:r>
      <w:r w:rsidRPr="00C04F72">
        <w:rPr>
          <w:rFonts w:ascii="Times New Roman" w:hAnsi="Times New Roman"/>
          <w:color w:val="auto"/>
          <w:sz w:val="26"/>
          <w:szCs w:val="26"/>
          <w:lang w:bidi="ar-SA"/>
        </w:rPr>
        <w:t>, где </w:t>
      </w:r>
      <w:r w:rsidRPr="00C04F72">
        <w:rPr>
          <w:rFonts w:ascii="Times New Roman" w:hAnsi="Times New Roman"/>
          <w:i/>
          <w:iCs/>
          <w:color w:val="auto"/>
          <w:sz w:val="26"/>
          <w:szCs w:val="26"/>
          <w:lang w:bidi="ar-SA"/>
        </w:rPr>
        <w:t>p</w:t>
      </w:r>
      <w:r w:rsidRPr="00C04F72">
        <w:rPr>
          <w:rFonts w:ascii="Times New Roman" w:hAnsi="Times New Roman"/>
          <w:color w:val="auto"/>
          <w:sz w:val="26"/>
          <w:szCs w:val="26"/>
          <w:lang w:bidi="ar-SA"/>
        </w:rPr>
        <w:t>и </w:t>
      </w:r>
      <w:r w:rsidRPr="00C04F72">
        <w:rPr>
          <w:rFonts w:ascii="Times New Roman" w:hAnsi="Times New Roman"/>
          <w:i/>
          <w:iCs/>
          <w:color w:val="auto"/>
          <w:sz w:val="26"/>
          <w:szCs w:val="26"/>
          <w:lang w:bidi="ar-SA"/>
        </w:rPr>
        <w:t>q</w:t>
      </w:r>
      <w:r w:rsidRPr="00C04F72">
        <w:rPr>
          <w:rFonts w:ascii="Times New Roman" w:hAnsi="Times New Roman"/>
          <w:color w:val="auto"/>
          <w:sz w:val="26"/>
          <w:szCs w:val="26"/>
          <w:lang w:bidi="ar-SA"/>
        </w:rPr>
        <w:t>- постоянные величины.</w:t>
      </w:r>
    </w:p>
    <w:p w14:paraId="272BD284" w14:textId="77777777" w:rsidR="00C04F72" w:rsidRPr="00C04F72" w:rsidRDefault="00C04F72" w:rsidP="00C04F72">
      <w:pPr>
        <w:widowControl/>
        <w:shd w:val="clear" w:color="auto" w:fill="FFFFFF"/>
        <w:jc w:val="both"/>
        <w:rPr>
          <w:rFonts w:ascii="Times New Roman" w:hAnsi="Times New Roman"/>
          <w:color w:val="auto"/>
          <w:sz w:val="26"/>
          <w:szCs w:val="26"/>
          <w:lang w:bidi="ar-SA"/>
        </w:rPr>
      </w:pPr>
      <w:r w:rsidRPr="00C04F72">
        <w:rPr>
          <w:rFonts w:ascii="Times New Roman" w:hAnsi="Times New Roman"/>
          <w:b/>
          <w:bCs/>
          <w:color w:val="auto"/>
          <w:sz w:val="26"/>
          <w:szCs w:val="26"/>
          <w:lang w:bidi="ar-SA"/>
        </w:rPr>
        <w:t>Алгоритм решения однородных дифференциальных уравнений второго порядка с постоянными коэффициентами</w:t>
      </w:r>
    </w:p>
    <w:p w14:paraId="5737E559" w14:textId="77777777" w:rsidR="00C04F72" w:rsidRPr="00C04F72" w:rsidRDefault="00C04F72" w:rsidP="00C04F72">
      <w:pPr>
        <w:widowControl/>
        <w:shd w:val="clear" w:color="auto" w:fill="FFFFFF"/>
        <w:jc w:val="both"/>
        <w:rPr>
          <w:rFonts w:ascii="Times New Roman" w:hAnsi="Times New Roman"/>
          <w:color w:val="auto"/>
          <w:sz w:val="26"/>
          <w:szCs w:val="26"/>
          <w:lang w:bidi="ar-SA"/>
        </w:rPr>
      </w:pPr>
      <w:r w:rsidRPr="00C04F72">
        <w:rPr>
          <w:rFonts w:ascii="Times New Roman" w:hAnsi="Times New Roman"/>
          <w:color w:val="auto"/>
          <w:sz w:val="26"/>
          <w:szCs w:val="26"/>
          <w:lang w:bidi="ar-SA"/>
        </w:rPr>
        <w:t>1. Записать дифференциальное уравнение в виде: </w:t>
      </w:r>
      <w:r w:rsidRPr="00C04F72">
        <w:rPr>
          <w:rFonts w:ascii="Times New Roman" w:hAnsi="Times New Roman"/>
          <w:i/>
          <w:iCs/>
          <w:color w:val="auto"/>
          <w:sz w:val="26"/>
          <w:szCs w:val="26"/>
          <w:lang w:bidi="ar-SA"/>
        </w:rPr>
        <w:t>y" + py' +qy = 0</w:t>
      </w:r>
      <w:r w:rsidRPr="00C04F72">
        <w:rPr>
          <w:rFonts w:ascii="Times New Roman" w:hAnsi="Times New Roman"/>
          <w:color w:val="auto"/>
          <w:sz w:val="26"/>
          <w:szCs w:val="26"/>
          <w:lang w:bidi="ar-SA"/>
        </w:rPr>
        <w:t>.</w:t>
      </w:r>
    </w:p>
    <w:p w14:paraId="1666678B" w14:textId="77777777" w:rsidR="00C04F72" w:rsidRPr="00C04F72" w:rsidRDefault="00C04F72" w:rsidP="00C04F72">
      <w:pPr>
        <w:widowControl/>
        <w:shd w:val="clear" w:color="auto" w:fill="FFFFFF"/>
        <w:jc w:val="both"/>
        <w:rPr>
          <w:rFonts w:ascii="Times New Roman" w:hAnsi="Times New Roman"/>
          <w:color w:val="auto"/>
          <w:sz w:val="26"/>
          <w:szCs w:val="26"/>
          <w:lang w:bidi="ar-SA"/>
        </w:rPr>
      </w:pPr>
      <w:r w:rsidRPr="00C04F72">
        <w:rPr>
          <w:rFonts w:ascii="Times New Roman" w:hAnsi="Times New Roman"/>
          <w:color w:val="auto"/>
          <w:sz w:val="26"/>
          <w:szCs w:val="26"/>
          <w:lang w:bidi="ar-SA"/>
        </w:rPr>
        <w:t>2. Составить его характеристическое уравнение, обозначив </w:t>
      </w:r>
      <w:r w:rsidRPr="00C04F72">
        <w:rPr>
          <w:rFonts w:ascii="Times New Roman" w:hAnsi="Times New Roman"/>
          <w:i/>
          <w:iCs/>
          <w:color w:val="auto"/>
          <w:sz w:val="26"/>
          <w:szCs w:val="26"/>
          <w:lang w:bidi="ar-SA"/>
        </w:rPr>
        <w:t>y"</w:t>
      </w:r>
      <w:r w:rsidRPr="00C04F72">
        <w:rPr>
          <w:rFonts w:ascii="Times New Roman" w:hAnsi="Times New Roman"/>
          <w:color w:val="auto"/>
          <w:sz w:val="26"/>
          <w:szCs w:val="26"/>
          <w:lang w:bidi="ar-SA"/>
        </w:rPr>
        <w:t> через </w:t>
      </w:r>
      <w:r w:rsidRPr="00C04F72">
        <w:rPr>
          <w:rFonts w:ascii="Times New Roman" w:hAnsi="Times New Roman"/>
          <w:i/>
          <w:iCs/>
          <w:color w:val="auto"/>
          <w:sz w:val="26"/>
          <w:szCs w:val="26"/>
          <w:lang w:bidi="ar-SA"/>
        </w:rPr>
        <w:t>r</w:t>
      </w:r>
      <w:r w:rsidRPr="00C04F72">
        <w:rPr>
          <w:rFonts w:ascii="Times New Roman" w:hAnsi="Times New Roman"/>
          <w:i/>
          <w:iCs/>
          <w:color w:val="auto"/>
          <w:sz w:val="26"/>
          <w:szCs w:val="26"/>
          <w:vertAlign w:val="superscript"/>
          <w:lang w:bidi="ar-SA"/>
        </w:rPr>
        <w:t>2</w:t>
      </w:r>
      <w:r w:rsidRPr="00C04F72">
        <w:rPr>
          <w:rFonts w:ascii="Times New Roman" w:hAnsi="Times New Roman"/>
          <w:color w:val="auto"/>
          <w:sz w:val="26"/>
          <w:szCs w:val="26"/>
          <w:lang w:bidi="ar-SA"/>
        </w:rPr>
        <w:t>, </w:t>
      </w:r>
      <w:r w:rsidRPr="00C04F72">
        <w:rPr>
          <w:rFonts w:ascii="Times New Roman" w:hAnsi="Times New Roman"/>
          <w:i/>
          <w:iCs/>
          <w:color w:val="auto"/>
          <w:sz w:val="26"/>
          <w:szCs w:val="26"/>
          <w:lang w:bidi="ar-SA"/>
        </w:rPr>
        <w:t>y'</w:t>
      </w:r>
      <w:r w:rsidRPr="00C04F72">
        <w:rPr>
          <w:rFonts w:ascii="Times New Roman" w:hAnsi="Times New Roman"/>
          <w:color w:val="auto"/>
          <w:sz w:val="26"/>
          <w:szCs w:val="26"/>
          <w:lang w:bidi="ar-SA"/>
        </w:rPr>
        <w:t>  через </w:t>
      </w:r>
      <w:r w:rsidRPr="00C04F72">
        <w:rPr>
          <w:rFonts w:ascii="Times New Roman" w:hAnsi="Times New Roman"/>
          <w:i/>
          <w:iCs/>
          <w:color w:val="auto"/>
          <w:sz w:val="26"/>
          <w:szCs w:val="26"/>
          <w:lang w:bidi="ar-SA"/>
        </w:rPr>
        <w:t>r</w:t>
      </w:r>
      <w:r w:rsidRPr="00C04F72">
        <w:rPr>
          <w:rFonts w:ascii="Times New Roman" w:hAnsi="Times New Roman"/>
          <w:color w:val="auto"/>
          <w:sz w:val="26"/>
          <w:szCs w:val="26"/>
          <w:lang w:bidi="ar-SA"/>
        </w:rPr>
        <w:t>, </w:t>
      </w:r>
      <w:r w:rsidRPr="00C04F72">
        <w:rPr>
          <w:rFonts w:ascii="Times New Roman" w:hAnsi="Times New Roman"/>
          <w:i/>
          <w:iCs/>
          <w:color w:val="auto"/>
          <w:sz w:val="26"/>
          <w:szCs w:val="26"/>
          <w:lang w:bidi="ar-SA"/>
        </w:rPr>
        <w:t>y</w:t>
      </w:r>
      <w:r w:rsidRPr="00C04F72">
        <w:rPr>
          <w:rFonts w:ascii="Times New Roman" w:hAnsi="Times New Roman"/>
          <w:color w:val="auto"/>
          <w:sz w:val="26"/>
          <w:szCs w:val="26"/>
          <w:lang w:bidi="ar-SA"/>
        </w:rPr>
        <w:t>через 1:</w:t>
      </w:r>
      <w:r w:rsidRPr="00C04F72">
        <w:rPr>
          <w:rFonts w:ascii="Times New Roman" w:hAnsi="Times New Roman"/>
          <w:noProof/>
          <w:color w:val="auto"/>
          <w:sz w:val="26"/>
          <w:szCs w:val="26"/>
          <w:lang w:bidi="ar-SA"/>
        </w:rPr>
        <w:drawing>
          <wp:inline distT="0" distB="0" distL="0" distR="0" wp14:anchorId="4E4F1165" wp14:editId="4A5B2BDA">
            <wp:extent cx="110490" cy="205105"/>
            <wp:effectExtent l="0" t="0" r="3810" b="4445"/>
            <wp:docPr id="249" name="Рисунок 60" descr="https://urok.1sept.ru/articles/527195/image16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6" descr="https://urok.1sept.ru/articles/527195/image163.gif"/>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110490" cy="205105"/>
                    </a:xfrm>
                    <a:prstGeom prst="rect">
                      <a:avLst/>
                    </a:prstGeom>
                    <a:noFill/>
                    <a:ln>
                      <a:noFill/>
                    </a:ln>
                  </pic:spPr>
                </pic:pic>
              </a:graphicData>
            </a:graphic>
          </wp:inline>
        </w:drawing>
      </w:r>
      <w:r w:rsidRPr="00C04F72">
        <w:rPr>
          <w:rFonts w:ascii="Times New Roman" w:hAnsi="Times New Roman"/>
          <w:color w:val="auto"/>
          <w:sz w:val="26"/>
          <w:szCs w:val="26"/>
          <w:lang w:bidi="ar-SA"/>
        </w:rPr>
        <w:t> </w:t>
      </w:r>
      <w:r w:rsidRPr="00C04F72">
        <w:rPr>
          <w:rFonts w:ascii="Times New Roman" w:hAnsi="Times New Roman"/>
          <w:i/>
          <w:iCs/>
          <w:color w:val="auto"/>
          <w:sz w:val="26"/>
          <w:szCs w:val="26"/>
          <w:lang w:bidi="ar-SA"/>
        </w:rPr>
        <w:t>r</w:t>
      </w:r>
      <w:r w:rsidRPr="00C04F72">
        <w:rPr>
          <w:rFonts w:ascii="Times New Roman" w:hAnsi="Times New Roman"/>
          <w:i/>
          <w:iCs/>
          <w:color w:val="auto"/>
          <w:sz w:val="26"/>
          <w:szCs w:val="26"/>
          <w:vertAlign w:val="superscript"/>
          <w:lang w:bidi="ar-SA"/>
        </w:rPr>
        <w:t>2</w:t>
      </w:r>
      <w:r w:rsidRPr="00C04F72">
        <w:rPr>
          <w:rFonts w:ascii="Times New Roman" w:hAnsi="Times New Roman"/>
          <w:i/>
          <w:iCs/>
          <w:color w:val="auto"/>
          <w:sz w:val="26"/>
          <w:szCs w:val="26"/>
          <w:lang w:bidi="ar-SA"/>
        </w:rPr>
        <w:t> + pr +q = 0</w:t>
      </w:r>
    </w:p>
    <w:p w14:paraId="719EFBA9" w14:textId="77777777" w:rsidR="00C04F72" w:rsidRPr="00C04F72" w:rsidRDefault="00C04F72" w:rsidP="00C04F72">
      <w:pPr>
        <w:widowControl/>
        <w:shd w:val="clear" w:color="auto" w:fill="FFFFFF"/>
        <w:jc w:val="both"/>
        <w:rPr>
          <w:rFonts w:ascii="Times New Roman" w:hAnsi="Times New Roman"/>
          <w:color w:val="auto"/>
          <w:sz w:val="26"/>
          <w:szCs w:val="26"/>
          <w:lang w:bidi="ar-SA"/>
        </w:rPr>
      </w:pPr>
      <w:r w:rsidRPr="00C04F72">
        <w:rPr>
          <w:rFonts w:ascii="Times New Roman" w:hAnsi="Times New Roman"/>
          <w:color w:val="auto"/>
          <w:sz w:val="26"/>
          <w:szCs w:val="26"/>
          <w:lang w:bidi="ar-SA"/>
        </w:rPr>
        <w:t>3.Вычислить дискриминант  </w:t>
      </w:r>
      <w:r w:rsidRPr="00C04F72">
        <w:rPr>
          <w:rFonts w:ascii="Times New Roman" w:hAnsi="Times New Roman"/>
          <w:i/>
          <w:iCs/>
          <w:color w:val="auto"/>
          <w:sz w:val="26"/>
          <w:szCs w:val="26"/>
          <w:lang w:bidi="ar-SA"/>
        </w:rPr>
        <w:t>D = p</w:t>
      </w:r>
      <w:r w:rsidRPr="00C04F72">
        <w:rPr>
          <w:rFonts w:ascii="Times New Roman" w:hAnsi="Times New Roman"/>
          <w:i/>
          <w:iCs/>
          <w:color w:val="auto"/>
          <w:sz w:val="26"/>
          <w:szCs w:val="26"/>
          <w:vertAlign w:val="superscript"/>
          <w:lang w:bidi="ar-SA"/>
        </w:rPr>
        <w:t>2</w:t>
      </w:r>
      <w:r w:rsidRPr="00C04F72">
        <w:rPr>
          <w:rFonts w:ascii="Times New Roman" w:hAnsi="Times New Roman"/>
          <w:i/>
          <w:iCs/>
          <w:color w:val="auto"/>
          <w:sz w:val="26"/>
          <w:szCs w:val="26"/>
          <w:lang w:bidi="ar-SA"/>
        </w:rPr>
        <w:t> -4q</w:t>
      </w:r>
      <w:r w:rsidRPr="00C04F72">
        <w:rPr>
          <w:rFonts w:ascii="Times New Roman" w:hAnsi="Times New Roman"/>
          <w:color w:val="auto"/>
          <w:sz w:val="26"/>
          <w:szCs w:val="26"/>
          <w:lang w:bidi="ar-SA"/>
        </w:rPr>
        <w:t> и найти корни характеристического уравнения; при этом если:</w:t>
      </w:r>
    </w:p>
    <w:p w14:paraId="7B297D20" w14:textId="77777777" w:rsidR="00C04F72" w:rsidRPr="00C04F72" w:rsidRDefault="00C04F72" w:rsidP="00C04F72">
      <w:pPr>
        <w:widowControl/>
        <w:shd w:val="clear" w:color="auto" w:fill="FFFFFF"/>
        <w:jc w:val="both"/>
        <w:rPr>
          <w:rFonts w:ascii="Times New Roman" w:hAnsi="Times New Roman"/>
          <w:color w:val="auto"/>
          <w:sz w:val="26"/>
          <w:szCs w:val="26"/>
          <w:lang w:bidi="ar-SA"/>
        </w:rPr>
      </w:pPr>
      <w:r w:rsidRPr="00C04F72">
        <w:rPr>
          <w:rFonts w:ascii="Times New Roman" w:hAnsi="Times New Roman"/>
          <w:color w:val="auto"/>
          <w:sz w:val="26"/>
          <w:szCs w:val="26"/>
          <w:lang w:bidi="ar-SA"/>
        </w:rPr>
        <w:t>а) </w:t>
      </w:r>
      <w:r w:rsidRPr="00C04F72">
        <w:rPr>
          <w:rFonts w:ascii="Times New Roman" w:hAnsi="Times New Roman"/>
          <w:i/>
          <w:iCs/>
          <w:color w:val="auto"/>
          <w:sz w:val="26"/>
          <w:szCs w:val="26"/>
          <w:lang w:bidi="ar-SA"/>
        </w:rPr>
        <w:t>D &gt; 0</w:t>
      </w:r>
      <w:r w:rsidRPr="00C04F72">
        <w:rPr>
          <w:rFonts w:ascii="Times New Roman" w:hAnsi="Times New Roman"/>
          <w:color w:val="auto"/>
          <w:sz w:val="26"/>
          <w:szCs w:val="26"/>
          <w:lang w:bidi="ar-SA"/>
        </w:rPr>
        <w:t>; следовательно, характеристическое уравнение имеет два различных действительных корня </w:t>
      </w:r>
      <w:r w:rsidRPr="00C04F72">
        <w:rPr>
          <w:rFonts w:ascii="Times New Roman" w:hAnsi="Times New Roman"/>
          <w:noProof/>
          <w:color w:val="auto"/>
          <w:sz w:val="26"/>
          <w:szCs w:val="26"/>
          <w:lang w:bidi="ar-SA"/>
        </w:rPr>
        <w:drawing>
          <wp:inline distT="0" distB="0" distL="0" distR="0" wp14:anchorId="26AE3412" wp14:editId="04106345">
            <wp:extent cx="394335" cy="205105"/>
            <wp:effectExtent l="0" t="0" r="5715" b="4445"/>
            <wp:docPr id="250" name="Рисунок 59" descr="https://urok.1sept.ru/articles/527195/image38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7" descr="https://urok.1sept.ru/articles/527195/image386.gif"/>
                    <pic:cNvPicPr>
                      <a:picLocks noChangeAspect="1" noChangeArrowheads="1"/>
                    </pic:cNvPicPr>
                  </pic:nvPicPr>
                  <pic:blipFill>
                    <a:blip r:embed="rId129">
                      <a:extLst>
                        <a:ext uri="{28A0092B-C50C-407E-A947-70E740481C1C}">
                          <a14:useLocalDpi xmlns:a14="http://schemas.microsoft.com/office/drawing/2010/main" val="0"/>
                        </a:ext>
                      </a:extLst>
                    </a:blip>
                    <a:srcRect/>
                    <a:stretch>
                      <a:fillRect/>
                    </a:stretch>
                  </pic:blipFill>
                  <pic:spPr bwMode="auto">
                    <a:xfrm>
                      <a:off x="0" y="0"/>
                      <a:ext cx="394335" cy="205105"/>
                    </a:xfrm>
                    <a:prstGeom prst="rect">
                      <a:avLst/>
                    </a:prstGeom>
                    <a:noFill/>
                    <a:ln>
                      <a:noFill/>
                    </a:ln>
                  </pic:spPr>
                </pic:pic>
              </a:graphicData>
            </a:graphic>
          </wp:inline>
        </w:drawing>
      </w:r>
      <w:r w:rsidRPr="00C04F72">
        <w:rPr>
          <w:rFonts w:ascii="Times New Roman" w:hAnsi="Times New Roman"/>
          <w:color w:val="auto"/>
          <w:sz w:val="26"/>
          <w:szCs w:val="26"/>
          <w:lang w:bidi="ar-SA"/>
        </w:rPr>
        <w:t>. Общее решение дифференциального уравнения выражается в виде </w:t>
      </w:r>
      <w:r w:rsidRPr="00C04F72">
        <w:rPr>
          <w:rFonts w:ascii="Times New Roman" w:hAnsi="Times New Roman"/>
          <w:noProof/>
          <w:color w:val="auto"/>
          <w:sz w:val="26"/>
          <w:szCs w:val="26"/>
          <w:lang w:bidi="ar-SA"/>
        </w:rPr>
        <w:drawing>
          <wp:inline distT="0" distB="0" distL="0" distR="0" wp14:anchorId="03BD018C" wp14:editId="04F1032C">
            <wp:extent cx="1119505" cy="220980"/>
            <wp:effectExtent l="0" t="0" r="4445" b="7620"/>
            <wp:docPr id="251" name="Рисунок 58" descr="https://urok.1sept.ru/articles/527195/image38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8" descr="https://urok.1sept.ru/articles/527195/image387.gif"/>
                    <pic:cNvPicPr>
                      <a:picLocks noChangeAspect="1" noChangeArrowheads="1"/>
                    </pic:cNvPicPr>
                  </pic:nvPicPr>
                  <pic:blipFill>
                    <a:blip r:embed="rId130">
                      <a:extLst>
                        <a:ext uri="{28A0092B-C50C-407E-A947-70E740481C1C}">
                          <a14:useLocalDpi xmlns:a14="http://schemas.microsoft.com/office/drawing/2010/main" val="0"/>
                        </a:ext>
                      </a:extLst>
                    </a:blip>
                    <a:srcRect/>
                    <a:stretch>
                      <a:fillRect/>
                    </a:stretch>
                  </pic:blipFill>
                  <pic:spPr bwMode="auto">
                    <a:xfrm>
                      <a:off x="0" y="0"/>
                      <a:ext cx="1119505" cy="220980"/>
                    </a:xfrm>
                    <a:prstGeom prst="rect">
                      <a:avLst/>
                    </a:prstGeom>
                    <a:noFill/>
                    <a:ln>
                      <a:noFill/>
                    </a:ln>
                  </pic:spPr>
                </pic:pic>
              </a:graphicData>
            </a:graphic>
          </wp:inline>
        </w:drawing>
      </w:r>
      <w:r w:rsidRPr="00C04F72">
        <w:rPr>
          <w:rFonts w:ascii="Times New Roman" w:hAnsi="Times New Roman"/>
          <w:color w:val="auto"/>
          <w:sz w:val="26"/>
          <w:szCs w:val="26"/>
          <w:lang w:bidi="ar-SA"/>
        </w:rPr>
        <w:t>, где </w:t>
      </w:r>
      <w:r w:rsidRPr="00C04F72">
        <w:rPr>
          <w:rFonts w:ascii="Times New Roman" w:hAnsi="Times New Roman"/>
          <w:i/>
          <w:iCs/>
          <w:color w:val="auto"/>
          <w:sz w:val="26"/>
          <w:szCs w:val="26"/>
          <w:lang w:bidi="ar-SA"/>
        </w:rPr>
        <w:t>C</w:t>
      </w:r>
      <w:r w:rsidRPr="00C04F72">
        <w:rPr>
          <w:rFonts w:ascii="Times New Roman" w:hAnsi="Times New Roman"/>
          <w:i/>
          <w:iCs/>
          <w:color w:val="auto"/>
          <w:sz w:val="26"/>
          <w:szCs w:val="26"/>
          <w:vertAlign w:val="subscript"/>
          <w:lang w:bidi="ar-SA"/>
        </w:rPr>
        <w:t>1</w:t>
      </w:r>
      <w:r w:rsidRPr="00C04F72">
        <w:rPr>
          <w:rFonts w:ascii="Times New Roman" w:hAnsi="Times New Roman"/>
          <w:color w:val="auto"/>
          <w:sz w:val="26"/>
          <w:szCs w:val="26"/>
          <w:lang w:bidi="ar-SA"/>
        </w:rPr>
        <w:t> и </w:t>
      </w:r>
      <w:r w:rsidRPr="00C04F72">
        <w:rPr>
          <w:rFonts w:ascii="Times New Roman" w:hAnsi="Times New Roman"/>
          <w:i/>
          <w:iCs/>
          <w:color w:val="auto"/>
          <w:sz w:val="26"/>
          <w:szCs w:val="26"/>
          <w:lang w:bidi="ar-SA"/>
        </w:rPr>
        <w:t>C</w:t>
      </w:r>
      <w:r w:rsidRPr="00C04F72">
        <w:rPr>
          <w:rFonts w:ascii="Times New Roman" w:hAnsi="Times New Roman"/>
          <w:i/>
          <w:iCs/>
          <w:color w:val="auto"/>
          <w:sz w:val="26"/>
          <w:szCs w:val="26"/>
          <w:vertAlign w:val="subscript"/>
          <w:lang w:bidi="ar-SA"/>
        </w:rPr>
        <w:t>2</w:t>
      </w:r>
      <w:r w:rsidRPr="00C04F72">
        <w:rPr>
          <w:rFonts w:ascii="Times New Roman" w:hAnsi="Times New Roman"/>
          <w:color w:val="auto"/>
          <w:sz w:val="26"/>
          <w:szCs w:val="26"/>
          <w:lang w:bidi="ar-SA"/>
        </w:rPr>
        <w:t> - произвольные постоянные.</w:t>
      </w:r>
    </w:p>
    <w:p w14:paraId="01B222D9" w14:textId="77777777" w:rsidR="00C04F72" w:rsidRPr="00C04F72" w:rsidRDefault="00C04F72" w:rsidP="00C04F72">
      <w:pPr>
        <w:widowControl/>
        <w:shd w:val="clear" w:color="auto" w:fill="FFFFFF"/>
        <w:jc w:val="both"/>
        <w:rPr>
          <w:rFonts w:ascii="Times New Roman" w:hAnsi="Times New Roman"/>
          <w:color w:val="auto"/>
          <w:sz w:val="26"/>
          <w:szCs w:val="26"/>
          <w:lang w:bidi="ar-SA"/>
        </w:rPr>
      </w:pPr>
      <w:r w:rsidRPr="00C04F72">
        <w:rPr>
          <w:rFonts w:ascii="Times New Roman" w:hAnsi="Times New Roman"/>
          <w:color w:val="auto"/>
          <w:sz w:val="26"/>
          <w:szCs w:val="26"/>
          <w:lang w:bidi="ar-SA"/>
        </w:rPr>
        <w:t>б) </w:t>
      </w:r>
      <w:r w:rsidRPr="00C04F72">
        <w:rPr>
          <w:rFonts w:ascii="Times New Roman" w:hAnsi="Times New Roman"/>
          <w:i/>
          <w:iCs/>
          <w:color w:val="auto"/>
          <w:sz w:val="26"/>
          <w:szCs w:val="26"/>
          <w:lang w:bidi="ar-SA"/>
        </w:rPr>
        <w:t>D = 0; </w:t>
      </w:r>
      <w:r w:rsidRPr="00C04F72">
        <w:rPr>
          <w:rFonts w:ascii="Times New Roman" w:hAnsi="Times New Roman"/>
          <w:color w:val="auto"/>
          <w:sz w:val="26"/>
          <w:szCs w:val="26"/>
          <w:lang w:bidi="ar-SA"/>
        </w:rPr>
        <w:t>следовательно, характеристическое уравнение имеет равные действительные корни </w:t>
      </w:r>
      <w:r w:rsidRPr="00C04F72">
        <w:rPr>
          <w:rFonts w:ascii="Times New Roman" w:hAnsi="Times New Roman"/>
          <w:noProof/>
          <w:color w:val="auto"/>
          <w:sz w:val="26"/>
          <w:szCs w:val="26"/>
          <w:lang w:bidi="ar-SA"/>
        </w:rPr>
        <w:drawing>
          <wp:inline distT="0" distB="0" distL="0" distR="0" wp14:anchorId="2D136203" wp14:editId="5BA3DB50">
            <wp:extent cx="646430" cy="205105"/>
            <wp:effectExtent l="0" t="0" r="1270" b="4445"/>
            <wp:docPr id="252" name="Рисунок 57" descr="https://urok.1sept.ru/articles/527195/image39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9" descr="https://urok.1sept.ru/articles/527195/image390.gif"/>
                    <pic:cNvPicPr>
                      <a:picLocks noChangeAspect="1" noChangeArrowheads="1"/>
                    </pic:cNvPicPr>
                  </pic:nvPicPr>
                  <pic:blipFill>
                    <a:blip r:embed="rId131">
                      <a:extLst>
                        <a:ext uri="{28A0092B-C50C-407E-A947-70E740481C1C}">
                          <a14:useLocalDpi xmlns:a14="http://schemas.microsoft.com/office/drawing/2010/main" val="0"/>
                        </a:ext>
                      </a:extLst>
                    </a:blip>
                    <a:srcRect/>
                    <a:stretch>
                      <a:fillRect/>
                    </a:stretch>
                  </pic:blipFill>
                  <pic:spPr bwMode="auto">
                    <a:xfrm>
                      <a:off x="0" y="0"/>
                      <a:ext cx="646430" cy="205105"/>
                    </a:xfrm>
                    <a:prstGeom prst="rect">
                      <a:avLst/>
                    </a:prstGeom>
                    <a:noFill/>
                    <a:ln>
                      <a:noFill/>
                    </a:ln>
                  </pic:spPr>
                </pic:pic>
              </a:graphicData>
            </a:graphic>
          </wp:inline>
        </w:drawing>
      </w:r>
      <w:r w:rsidRPr="00C04F72">
        <w:rPr>
          <w:rFonts w:ascii="Times New Roman" w:hAnsi="Times New Roman"/>
          <w:color w:val="auto"/>
          <w:sz w:val="26"/>
          <w:szCs w:val="26"/>
          <w:lang w:bidi="ar-SA"/>
        </w:rPr>
        <w:t>. Общее решение дифференциального уравнения выражается в виде </w:t>
      </w:r>
      <w:r w:rsidRPr="00C04F72">
        <w:rPr>
          <w:rFonts w:ascii="Times New Roman" w:hAnsi="Times New Roman"/>
          <w:noProof/>
          <w:color w:val="auto"/>
          <w:sz w:val="26"/>
          <w:szCs w:val="26"/>
          <w:lang w:bidi="ar-SA"/>
        </w:rPr>
        <w:drawing>
          <wp:inline distT="0" distB="0" distL="0" distR="0" wp14:anchorId="38217E2E" wp14:editId="77F276AF">
            <wp:extent cx="2711450" cy="220980"/>
            <wp:effectExtent l="0" t="0" r="0" b="7620"/>
            <wp:docPr id="253" name="Рисунок 56" descr="https://urok.1sept.ru/articles/527195/image39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0" descr="https://urok.1sept.ru/articles/527195/image391.gif"/>
                    <pic:cNvPicPr>
                      <a:picLocks noChangeAspect="1" noChangeArrowheads="1"/>
                    </pic:cNvPicPr>
                  </pic:nvPicPr>
                  <pic:blipFill>
                    <a:blip r:embed="rId132">
                      <a:extLst>
                        <a:ext uri="{28A0092B-C50C-407E-A947-70E740481C1C}">
                          <a14:useLocalDpi xmlns:a14="http://schemas.microsoft.com/office/drawing/2010/main" val="0"/>
                        </a:ext>
                      </a:extLst>
                    </a:blip>
                    <a:srcRect/>
                    <a:stretch>
                      <a:fillRect/>
                    </a:stretch>
                  </pic:blipFill>
                  <pic:spPr bwMode="auto">
                    <a:xfrm>
                      <a:off x="0" y="0"/>
                      <a:ext cx="2711450" cy="220980"/>
                    </a:xfrm>
                    <a:prstGeom prst="rect">
                      <a:avLst/>
                    </a:prstGeom>
                    <a:noFill/>
                    <a:ln>
                      <a:noFill/>
                    </a:ln>
                  </pic:spPr>
                </pic:pic>
              </a:graphicData>
            </a:graphic>
          </wp:inline>
        </w:drawing>
      </w:r>
    </w:p>
    <w:p w14:paraId="29EF99CD" w14:textId="77777777" w:rsidR="00C04F72" w:rsidRPr="00C04F72" w:rsidRDefault="00C04F72" w:rsidP="00C04F72">
      <w:pPr>
        <w:widowControl/>
        <w:shd w:val="clear" w:color="auto" w:fill="FFFFFF"/>
        <w:jc w:val="both"/>
        <w:rPr>
          <w:rFonts w:ascii="Times New Roman" w:hAnsi="Times New Roman"/>
          <w:color w:val="auto"/>
          <w:sz w:val="26"/>
          <w:szCs w:val="26"/>
          <w:lang w:bidi="ar-SA"/>
        </w:rPr>
      </w:pPr>
      <w:r w:rsidRPr="00C04F72">
        <w:rPr>
          <w:rFonts w:ascii="Times New Roman" w:hAnsi="Times New Roman"/>
          <w:color w:val="auto"/>
          <w:sz w:val="26"/>
          <w:szCs w:val="26"/>
          <w:lang w:bidi="ar-SA"/>
        </w:rPr>
        <w:t>в) </w:t>
      </w:r>
      <w:r w:rsidRPr="00C04F72">
        <w:rPr>
          <w:rFonts w:ascii="Times New Roman" w:hAnsi="Times New Roman"/>
          <w:i/>
          <w:iCs/>
          <w:color w:val="auto"/>
          <w:sz w:val="26"/>
          <w:szCs w:val="26"/>
          <w:lang w:bidi="ar-SA"/>
        </w:rPr>
        <w:t>D &lt; 0;</w:t>
      </w:r>
      <w:r w:rsidRPr="00C04F72">
        <w:rPr>
          <w:rFonts w:ascii="Times New Roman" w:hAnsi="Times New Roman"/>
          <w:color w:val="auto"/>
          <w:sz w:val="26"/>
          <w:szCs w:val="26"/>
          <w:lang w:bidi="ar-SA"/>
        </w:rPr>
        <w:t> следовательно, характеристическое уравнение имеет комплексные корни, </w:t>
      </w:r>
      <w:r w:rsidRPr="00C04F72">
        <w:rPr>
          <w:rFonts w:ascii="Times New Roman" w:hAnsi="Times New Roman"/>
          <w:noProof/>
          <w:color w:val="auto"/>
          <w:sz w:val="26"/>
          <w:szCs w:val="26"/>
          <w:lang w:bidi="ar-SA"/>
        </w:rPr>
        <w:drawing>
          <wp:inline distT="0" distB="0" distL="0" distR="0" wp14:anchorId="2BC01ED2" wp14:editId="046B32E3">
            <wp:extent cx="1544955" cy="205105"/>
            <wp:effectExtent l="0" t="0" r="0" b="4445"/>
            <wp:docPr id="254" name="Рисунок 55" descr="https://urok.1sept.ru/articles/527195/image39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1" descr="https://urok.1sept.ru/articles/527195/image392.gif"/>
                    <pic:cNvPicPr>
                      <a:picLocks noChangeAspect="1" noChangeArrowheads="1"/>
                    </pic:cNvPicPr>
                  </pic:nvPicPr>
                  <pic:blipFill>
                    <a:blip r:embed="rId133">
                      <a:extLst>
                        <a:ext uri="{28A0092B-C50C-407E-A947-70E740481C1C}">
                          <a14:useLocalDpi xmlns:a14="http://schemas.microsoft.com/office/drawing/2010/main" val="0"/>
                        </a:ext>
                      </a:extLst>
                    </a:blip>
                    <a:srcRect/>
                    <a:stretch>
                      <a:fillRect/>
                    </a:stretch>
                  </pic:blipFill>
                  <pic:spPr bwMode="auto">
                    <a:xfrm>
                      <a:off x="0" y="0"/>
                      <a:ext cx="1544955" cy="205105"/>
                    </a:xfrm>
                    <a:prstGeom prst="rect">
                      <a:avLst/>
                    </a:prstGeom>
                    <a:noFill/>
                    <a:ln>
                      <a:noFill/>
                    </a:ln>
                  </pic:spPr>
                </pic:pic>
              </a:graphicData>
            </a:graphic>
          </wp:inline>
        </w:drawing>
      </w:r>
      <w:r w:rsidRPr="00C04F72">
        <w:rPr>
          <w:rFonts w:ascii="Times New Roman" w:hAnsi="Times New Roman"/>
          <w:color w:val="auto"/>
          <w:sz w:val="26"/>
          <w:szCs w:val="26"/>
          <w:lang w:bidi="ar-SA"/>
        </w:rPr>
        <w:t> Общее решение дифференциального уравнения выражается, в виде </w:t>
      </w:r>
    </w:p>
    <w:p w14:paraId="67EC2570" w14:textId="77777777" w:rsidR="00C04F72" w:rsidRPr="00C04F72" w:rsidRDefault="00C04F72" w:rsidP="00C04F72">
      <w:pPr>
        <w:widowControl/>
        <w:shd w:val="clear" w:color="auto" w:fill="FFFFFF"/>
        <w:jc w:val="both"/>
        <w:rPr>
          <w:rFonts w:ascii="Times New Roman" w:hAnsi="Times New Roman"/>
          <w:color w:val="auto"/>
          <w:sz w:val="26"/>
          <w:szCs w:val="26"/>
          <w:lang w:bidi="ar-SA"/>
        </w:rPr>
      </w:pPr>
      <w:r w:rsidRPr="00C04F72">
        <w:rPr>
          <w:rFonts w:ascii="Times New Roman" w:hAnsi="Times New Roman"/>
          <w:noProof/>
          <w:color w:val="auto"/>
          <w:sz w:val="26"/>
          <w:szCs w:val="26"/>
          <w:lang w:bidi="ar-SA"/>
        </w:rPr>
        <w:drawing>
          <wp:inline distT="0" distB="0" distL="0" distR="0" wp14:anchorId="1F8BE4B7" wp14:editId="54D20770">
            <wp:extent cx="3326765" cy="220980"/>
            <wp:effectExtent l="0" t="0" r="6985" b="7620"/>
            <wp:docPr id="255" name="Рисунок 54" descr="https://urok.1sept.ru/articles/527195/image39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2" descr="https://urok.1sept.ru/articles/527195/image393.gif"/>
                    <pic:cNvPicPr>
                      <a:picLocks noChangeAspect="1" noChangeArrowheads="1"/>
                    </pic:cNvPicPr>
                  </pic:nvPicPr>
                  <pic:blipFill>
                    <a:blip r:embed="rId134">
                      <a:extLst>
                        <a:ext uri="{28A0092B-C50C-407E-A947-70E740481C1C}">
                          <a14:useLocalDpi xmlns:a14="http://schemas.microsoft.com/office/drawing/2010/main" val="0"/>
                        </a:ext>
                      </a:extLst>
                    </a:blip>
                    <a:srcRect/>
                    <a:stretch>
                      <a:fillRect/>
                    </a:stretch>
                  </pic:blipFill>
                  <pic:spPr bwMode="auto">
                    <a:xfrm>
                      <a:off x="0" y="0"/>
                      <a:ext cx="3326765" cy="220980"/>
                    </a:xfrm>
                    <a:prstGeom prst="rect">
                      <a:avLst/>
                    </a:prstGeom>
                    <a:noFill/>
                    <a:ln>
                      <a:noFill/>
                    </a:ln>
                  </pic:spPr>
                </pic:pic>
              </a:graphicData>
            </a:graphic>
          </wp:inline>
        </w:drawing>
      </w:r>
    </w:p>
    <w:p w14:paraId="696533F8" w14:textId="77777777" w:rsidR="00C04F72" w:rsidRPr="00C04F72" w:rsidRDefault="00C04F72" w:rsidP="00C04F72">
      <w:pPr>
        <w:widowControl/>
        <w:shd w:val="clear" w:color="auto" w:fill="FFFFFF"/>
        <w:jc w:val="both"/>
        <w:rPr>
          <w:rFonts w:ascii="Times New Roman" w:hAnsi="Times New Roman"/>
          <w:color w:val="auto"/>
          <w:sz w:val="26"/>
          <w:szCs w:val="26"/>
          <w:lang w:bidi="ar-SA"/>
        </w:rPr>
      </w:pPr>
      <w:r w:rsidRPr="00C04F72">
        <w:rPr>
          <w:rFonts w:ascii="Times New Roman" w:hAnsi="Times New Roman"/>
          <w:i/>
          <w:iCs/>
          <w:color w:val="auto"/>
          <w:sz w:val="26"/>
          <w:szCs w:val="26"/>
          <w:lang w:bidi="ar-SA"/>
        </w:rPr>
        <w:t>Примеры</w:t>
      </w:r>
      <w:r w:rsidRPr="00C04F72">
        <w:rPr>
          <w:rFonts w:ascii="Times New Roman" w:hAnsi="Times New Roman"/>
          <w:color w:val="auto"/>
          <w:sz w:val="26"/>
          <w:szCs w:val="26"/>
          <w:lang w:bidi="ar-SA"/>
        </w:rPr>
        <w:t>.</w:t>
      </w:r>
    </w:p>
    <w:p w14:paraId="6A879BB7" w14:textId="77777777" w:rsidR="00C04F72" w:rsidRPr="00C04F72" w:rsidRDefault="00C04F72" w:rsidP="00C04F72">
      <w:pPr>
        <w:widowControl/>
        <w:shd w:val="clear" w:color="auto" w:fill="FFFFFF"/>
        <w:jc w:val="both"/>
        <w:rPr>
          <w:rFonts w:ascii="Times New Roman" w:hAnsi="Times New Roman"/>
          <w:color w:val="auto"/>
          <w:sz w:val="26"/>
          <w:szCs w:val="26"/>
          <w:lang w:bidi="ar-SA"/>
        </w:rPr>
      </w:pPr>
      <w:r w:rsidRPr="00C04F72">
        <w:rPr>
          <w:rFonts w:ascii="Times New Roman" w:hAnsi="Times New Roman"/>
          <w:color w:val="auto"/>
          <w:sz w:val="26"/>
          <w:szCs w:val="26"/>
          <w:lang w:bidi="ar-SA"/>
        </w:rPr>
        <w:t>1. Найти частное решение дифференциального уравнения</w:t>
      </w:r>
    </w:p>
    <w:p w14:paraId="6F6DA786" w14:textId="77777777" w:rsidR="00C04F72" w:rsidRPr="00C04F72" w:rsidRDefault="00C04F72" w:rsidP="00C04F72">
      <w:pPr>
        <w:widowControl/>
        <w:shd w:val="clear" w:color="auto" w:fill="FFFFFF"/>
        <w:jc w:val="both"/>
        <w:rPr>
          <w:rFonts w:ascii="Times New Roman" w:hAnsi="Times New Roman"/>
          <w:color w:val="auto"/>
          <w:sz w:val="26"/>
          <w:szCs w:val="26"/>
          <w:lang w:bidi="ar-SA"/>
        </w:rPr>
      </w:pPr>
      <w:r w:rsidRPr="00C04F72">
        <w:rPr>
          <w:rFonts w:ascii="Times New Roman" w:hAnsi="Times New Roman"/>
          <w:noProof/>
          <w:color w:val="auto"/>
          <w:sz w:val="26"/>
          <w:szCs w:val="26"/>
          <w:lang w:bidi="ar-SA"/>
        </w:rPr>
        <w:drawing>
          <wp:inline distT="0" distB="0" distL="0" distR="0" wp14:anchorId="18742E0E" wp14:editId="3C1784CF">
            <wp:extent cx="3736340" cy="205105"/>
            <wp:effectExtent l="0" t="0" r="0" b="4445"/>
            <wp:docPr id="256" name="Рисунок 53" descr="https://urok.1sept.ru/articles/527195/image39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3" descr="https://urok.1sept.ru/articles/527195/image394.gif"/>
                    <pic:cNvPicPr>
                      <a:picLocks noChangeAspect="1" noChangeArrowheads="1"/>
                    </pic:cNvPicPr>
                  </pic:nvPicPr>
                  <pic:blipFill>
                    <a:blip r:embed="rId135">
                      <a:extLst>
                        <a:ext uri="{28A0092B-C50C-407E-A947-70E740481C1C}">
                          <a14:useLocalDpi xmlns:a14="http://schemas.microsoft.com/office/drawing/2010/main" val="0"/>
                        </a:ext>
                      </a:extLst>
                    </a:blip>
                    <a:srcRect/>
                    <a:stretch>
                      <a:fillRect/>
                    </a:stretch>
                  </pic:blipFill>
                  <pic:spPr bwMode="auto">
                    <a:xfrm>
                      <a:off x="0" y="0"/>
                      <a:ext cx="3736340" cy="205105"/>
                    </a:xfrm>
                    <a:prstGeom prst="rect">
                      <a:avLst/>
                    </a:prstGeom>
                    <a:noFill/>
                    <a:ln>
                      <a:noFill/>
                    </a:ln>
                  </pic:spPr>
                </pic:pic>
              </a:graphicData>
            </a:graphic>
          </wp:inline>
        </w:drawing>
      </w:r>
    </w:p>
    <w:p w14:paraId="5CC0BD09" w14:textId="77777777" w:rsidR="00C04F72" w:rsidRPr="00C04F72" w:rsidRDefault="00C04F72" w:rsidP="00C04F72">
      <w:pPr>
        <w:widowControl/>
        <w:shd w:val="clear" w:color="auto" w:fill="FFFFFF"/>
        <w:jc w:val="both"/>
        <w:rPr>
          <w:rFonts w:ascii="Times New Roman" w:hAnsi="Times New Roman"/>
          <w:color w:val="auto"/>
          <w:sz w:val="26"/>
          <w:szCs w:val="26"/>
          <w:lang w:bidi="ar-SA"/>
        </w:rPr>
      </w:pPr>
      <w:r w:rsidRPr="00C04F72">
        <w:rPr>
          <w:rFonts w:ascii="Times New Roman" w:hAnsi="Times New Roman"/>
          <w:i/>
          <w:iCs/>
          <w:color w:val="auto"/>
          <w:sz w:val="26"/>
          <w:szCs w:val="26"/>
          <w:lang w:bidi="ar-SA"/>
        </w:rPr>
        <w:t>Решение.</w:t>
      </w:r>
      <w:r w:rsidRPr="00C04F72">
        <w:rPr>
          <w:rFonts w:ascii="Times New Roman" w:hAnsi="Times New Roman"/>
          <w:color w:val="auto"/>
          <w:sz w:val="26"/>
          <w:szCs w:val="26"/>
          <w:lang w:bidi="ar-SA"/>
        </w:rPr>
        <w:t> Составим характеристическое уравнение </w:t>
      </w:r>
      <w:r w:rsidRPr="00C04F72">
        <w:rPr>
          <w:rFonts w:ascii="Times New Roman" w:hAnsi="Times New Roman"/>
          <w:noProof/>
          <w:color w:val="auto"/>
          <w:sz w:val="26"/>
          <w:szCs w:val="26"/>
          <w:lang w:bidi="ar-SA"/>
        </w:rPr>
        <w:drawing>
          <wp:inline distT="0" distB="0" distL="0" distR="0" wp14:anchorId="6D4EDC1A" wp14:editId="055EC8A9">
            <wp:extent cx="1024890" cy="205105"/>
            <wp:effectExtent l="0" t="0" r="3810" b="4445"/>
            <wp:docPr id="257" name="Рисунок 52" descr="https://urok.1sept.ru/articles/527195/image39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4" descr="https://urok.1sept.ru/articles/527195/image395.gif"/>
                    <pic:cNvPicPr>
                      <a:picLocks noChangeAspect="1" noChangeArrowheads="1"/>
                    </pic:cNvPicPr>
                  </pic:nvPicPr>
                  <pic:blipFill>
                    <a:blip r:embed="rId136">
                      <a:extLst>
                        <a:ext uri="{28A0092B-C50C-407E-A947-70E740481C1C}">
                          <a14:useLocalDpi xmlns:a14="http://schemas.microsoft.com/office/drawing/2010/main" val="0"/>
                        </a:ext>
                      </a:extLst>
                    </a:blip>
                    <a:srcRect/>
                    <a:stretch>
                      <a:fillRect/>
                    </a:stretch>
                  </pic:blipFill>
                  <pic:spPr bwMode="auto">
                    <a:xfrm>
                      <a:off x="0" y="0"/>
                      <a:ext cx="1024890" cy="205105"/>
                    </a:xfrm>
                    <a:prstGeom prst="rect">
                      <a:avLst/>
                    </a:prstGeom>
                    <a:noFill/>
                    <a:ln>
                      <a:noFill/>
                    </a:ln>
                  </pic:spPr>
                </pic:pic>
              </a:graphicData>
            </a:graphic>
          </wp:inline>
        </w:drawing>
      </w:r>
    </w:p>
    <w:p w14:paraId="6920D7C3" w14:textId="77777777" w:rsidR="00C04F72" w:rsidRPr="00C04F72" w:rsidRDefault="00C04F72" w:rsidP="00C04F72">
      <w:pPr>
        <w:widowControl/>
        <w:shd w:val="clear" w:color="auto" w:fill="FFFFFF"/>
        <w:jc w:val="both"/>
        <w:rPr>
          <w:rFonts w:ascii="Times New Roman" w:hAnsi="Times New Roman"/>
          <w:color w:val="auto"/>
          <w:sz w:val="26"/>
          <w:szCs w:val="26"/>
          <w:lang w:bidi="ar-SA"/>
        </w:rPr>
      </w:pPr>
      <w:r w:rsidRPr="00C04F72">
        <w:rPr>
          <w:rFonts w:ascii="Times New Roman" w:hAnsi="Times New Roman"/>
          <w:noProof/>
          <w:color w:val="auto"/>
          <w:sz w:val="26"/>
          <w:szCs w:val="26"/>
          <w:lang w:bidi="ar-SA"/>
        </w:rPr>
        <w:lastRenderedPageBreak/>
        <w:drawing>
          <wp:inline distT="0" distB="0" distL="0" distR="0" wp14:anchorId="2044AE93" wp14:editId="05E9F334">
            <wp:extent cx="1765935" cy="220980"/>
            <wp:effectExtent l="0" t="0" r="5715" b="7620"/>
            <wp:docPr id="258" name="Рисунок 51" descr="https://urok.1sept.ru/articles/527195/image39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5" descr="https://urok.1sept.ru/articles/527195/image396.gif"/>
                    <pic:cNvPicPr>
                      <a:picLocks noChangeAspect="1" noChangeArrowheads="1"/>
                    </pic:cNvPicPr>
                  </pic:nvPicPr>
                  <pic:blipFill>
                    <a:blip r:embed="rId137">
                      <a:extLst>
                        <a:ext uri="{28A0092B-C50C-407E-A947-70E740481C1C}">
                          <a14:useLocalDpi xmlns:a14="http://schemas.microsoft.com/office/drawing/2010/main" val="0"/>
                        </a:ext>
                      </a:extLst>
                    </a:blip>
                    <a:srcRect/>
                    <a:stretch>
                      <a:fillRect/>
                    </a:stretch>
                  </pic:blipFill>
                  <pic:spPr bwMode="auto">
                    <a:xfrm>
                      <a:off x="0" y="0"/>
                      <a:ext cx="1765935" cy="220980"/>
                    </a:xfrm>
                    <a:prstGeom prst="rect">
                      <a:avLst/>
                    </a:prstGeom>
                    <a:noFill/>
                    <a:ln>
                      <a:noFill/>
                    </a:ln>
                  </pic:spPr>
                </pic:pic>
              </a:graphicData>
            </a:graphic>
          </wp:inline>
        </w:drawing>
      </w:r>
      <w:r w:rsidRPr="00C04F72">
        <w:rPr>
          <w:rFonts w:ascii="Times New Roman" w:hAnsi="Times New Roman"/>
          <w:color w:val="auto"/>
          <w:sz w:val="26"/>
          <w:szCs w:val="26"/>
          <w:lang w:bidi="ar-SA"/>
        </w:rPr>
        <w:t> D&gt;0,</w:t>
      </w:r>
    </w:p>
    <w:p w14:paraId="2C023759" w14:textId="77777777" w:rsidR="00C04F72" w:rsidRPr="00C04F72" w:rsidRDefault="00C04F72" w:rsidP="00C04F72">
      <w:pPr>
        <w:widowControl/>
        <w:shd w:val="clear" w:color="auto" w:fill="FFFFFF"/>
        <w:jc w:val="both"/>
        <w:rPr>
          <w:rFonts w:ascii="Times New Roman" w:hAnsi="Times New Roman"/>
          <w:color w:val="auto"/>
          <w:sz w:val="26"/>
          <w:szCs w:val="26"/>
          <w:lang w:bidi="ar-SA"/>
        </w:rPr>
      </w:pPr>
      <w:r w:rsidRPr="00C04F72">
        <w:rPr>
          <w:rFonts w:ascii="Times New Roman" w:hAnsi="Times New Roman"/>
          <w:noProof/>
          <w:color w:val="auto"/>
          <w:sz w:val="26"/>
          <w:szCs w:val="26"/>
          <w:lang w:bidi="ar-SA"/>
        </w:rPr>
        <w:drawing>
          <wp:inline distT="0" distB="0" distL="0" distR="0" wp14:anchorId="7B23D566" wp14:editId="28BE9D25">
            <wp:extent cx="4272280" cy="425450"/>
            <wp:effectExtent l="0" t="0" r="0" b="0"/>
            <wp:docPr id="259" name="Рисунок 50" descr="https://urok.1sept.ru/articles/527195/image39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6" descr="https://urok.1sept.ru/articles/527195/image397.gif"/>
                    <pic:cNvPicPr>
                      <a:picLocks noChangeAspect="1" noChangeArrowheads="1"/>
                    </pic:cNvPicPr>
                  </pic:nvPicPr>
                  <pic:blipFill>
                    <a:blip r:embed="rId138">
                      <a:extLst>
                        <a:ext uri="{28A0092B-C50C-407E-A947-70E740481C1C}">
                          <a14:useLocalDpi xmlns:a14="http://schemas.microsoft.com/office/drawing/2010/main" val="0"/>
                        </a:ext>
                      </a:extLst>
                    </a:blip>
                    <a:srcRect/>
                    <a:stretch>
                      <a:fillRect/>
                    </a:stretch>
                  </pic:blipFill>
                  <pic:spPr bwMode="auto">
                    <a:xfrm>
                      <a:off x="0" y="0"/>
                      <a:ext cx="4272280" cy="425450"/>
                    </a:xfrm>
                    <a:prstGeom prst="rect">
                      <a:avLst/>
                    </a:prstGeom>
                    <a:noFill/>
                    <a:ln>
                      <a:noFill/>
                    </a:ln>
                  </pic:spPr>
                </pic:pic>
              </a:graphicData>
            </a:graphic>
          </wp:inline>
        </w:drawing>
      </w:r>
    </w:p>
    <w:p w14:paraId="6C120D33" w14:textId="77777777" w:rsidR="00C04F72" w:rsidRPr="00C04F72" w:rsidRDefault="00C04F72" w:rsidP="00C04F72">
      <w:pPr>
        <w:widowControl/>
        <w:shd w:val="clear" w:color="auto" w:fill="FFFFFF"/>
        <w:jc w:val="both"/>
        <w:rPr>
          <w:rFonts w:ascii="Times New Roman" w:hAnsi="Times New Roman"/>
          <w:color w:val="auto"/>
          <w:sz w:val="26"/>
          <w:szCs w:val="26"/>
          <w:lang w:bidi="ar-SA"/>
        </w:rPr>
      </w:pPr>
      <w:r w:rsidRPr="00C04F72">
        <w:rPr>
          <w:rFonts w:ascii="Times New Roman" w:hAnsi="Times New Roman"/>
          <w:color w:val="auto"/>
          <w:sz w:val="26"/>
          <w:szCs w:val="26"/>
          <w:lang w:bidi="ar-SA"/>
        </w:rPr>
        <w:t>Общее решение </w:t>
      </w:r>
      <w:r w:rsidRPr="00C04F72">
        <w:rPr>
          <w:rFonts w:ascii="Times New Roman" w:hAnsi="Times New Roman"/>
          <w:noProof/>
          <w:color w:val="auto"/>
          <w:sz w:val="26"/>
          <w:szCs w:val="26"/>
          <w:lang w:bidi="ar-SA"/>
        </w:rPr>
        <w:drawing>
          <wp:inline distT="0" distB="0" distL="0" distR="0" wp14:anchorId="339F6E48" wp14:editId="065691D5">
            <wp:extent cx="1214120" cy="220980"/>
            <wp:effectExtent l="0" t="0" r="5080" b="7620"/>
            <wp:docPr id="260" name="Рисунок 49" descr="https://urok.1sept.ru/articles/527195/image39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7" descr="https://urok.1sept.ru/articles/527195/image398.gif"/>
                    <pic:cNvPicPr>
                      <a:picLocks noChangeAspect="1" noChangeArrowheads="1"/>
                    </pic:cNvPicPr>
                  </pic:nvPicPr>
                  <pic:blipFill>
                    <a:blip r:embed="rId139">
                      <a:extLst>
                        <a:ext uri="{28A0092B-C50C-407E-A947-70E740481C1C}">
                          <a14:useLocalDpi xmlns:a14="http://schemas.microsoft.com/office/drawing/2010/main" val="0"/>
                        </a:ext>
                      </a:extLst>
                    </a:blip>
                    <a:srcRect/>
                    <a:stretch>
                      <a:fillRect/>
                    </a:stretch>
                  </pic:blipFill>
                  <pic:spPr bwMode="auto">
                    <a:xfrm>
                      <a:off x="0" y="0"/>
                      <a:ext cx="1214120" cy="220980"/>
                    </a:xfrm>
                    <a:prstGeom prst="rect">
                      <a:avLst/>
                    </a:prstGeom>
                    <a:noFill/>
                    <a:ln>
                      <a:noFill/>
                    </a:ln>
                  </pic:spPr>
                </pic:pic>
              </a:graphicData>
            </a:graphic>
          </wp:inline>
        </w:drawing>
      </w:r>
    </w:p>
    <w:p w14:paraId="0B913C64" w14:textId="77777777" w:rsidR="00C04F72" w:rsidRPr="00C04F72" w:rsidRDefault="00C04F72" w:rsidP="00C04F72">
      <w:pPr>
        <w:widowControl/>
        <w:shd w:val="clear" w:color="auto" w:fill="FFFFFF"/>
        <w:jc w:val="both"/>
        <w:rPr>
          <w:rFonts w:ascii="Times New Roman" w:hAnsi="Times New Roman"/>
          <w:color w:val="auto"/>
          <w:sz w:val="26"/>
          <w:szCs w:val="26"/>
          <w:lang w:bidi="ar-SA"/>
        </w:rPr>
      </w:pPr>
      <w:r w:rsidRPr="00C04F72">
        <w:rPr>
          <w:rFonts w:ascii="Times New Roman" w:hAnsi="Times New Roman"/>
          <w:color w:val="auto"/>
          <w:sz w:val="26"/>
          <w:szCs w:val="26"/>
          <w:lang w:bidi="ar-SA"/>
        </w:rPr>
        <w:t>Дифференцируя общее решение, получим </w:t>
      </w:r>
      <w:r w:rsidRPr="00C04F72">
        <w:rPr>
          <w:rFonts w:ascii="Times New Roman" w:hAnsi="Times New Roman"/>
          <w:noProof/>
          <w:color w:val="auto"/>
          <w:sz w:val="26"/>
          <w:szCs w:val="26"/>
          <w:lang w:bidi="ar-SA"/>
        </w:rPr>
        <w:drawing>
          <wp:inline distT="0" distB="0" distL="0" distR="0" wp14:anchorId="42254B68" wp14:editId="2BCAA302">
            <wp:extent cx="4319905" cy="299720"/>
            <wp:effectExtent l="0" t="0" r="4445" b="5080"/>
            <wp:docPr id="308" name="Рисунок 48" descr="https://urok.1sept.ru/articles/527195/image39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8" descr="https://urok.1sept.ru/articles/527195/image399.gif"/>
                    <pic:cNvPicPr>
                      <a:picLocks noChangeAspect="1" noChangeArrowheads="1"/>
                    </pic:cNvPicPr>
                  </pic:nvPicPr>
                  <pic:blipFill>
                    <a:blip r:embed="rId140">
                      <a:extLst>
                        <a:ext uri="{28A0092B-C50C-407E-A947-70E740481C1C}">
                          <a14:useLocalDpi xmlns:a14="http://schemas.microsoft.com/office/drawing/2010/main" val="0"/>
                        </a:ext>
                      </a:extLst>
                    </a:blip>
                    <a:srcRect/>
                    <a:stretch>
                      <a:fillRect/>
                    </a:stretch>
                  </pic:blipFill>
                  <pic:spPr bwMode="auto">
                    <a:xfrm>
                      <a:off x="0" y="0"/>
                      <a:ext cx="4319905" cy="299720"/>
                    </a:xfrm>
                    <a:prstGeom prst="rect">
                      <a:avLst/>
                    </a:prstGeom>
                    <a:noFill/>
                    <a:ln>
                      <a:noFill/>
                    </a:ln>
                  </pic:spPr>
                </pic:pic>
              </a:graphicData>
            </a:graphic>
          </wp:inline>
        </w:drawing>
      </w:r>
    </w:p>
    <w:p w14:paraId="5DC67A4E" w14:textId="77777777" w:rsidR="00C04F72" w:rsidRPr="00C04F72" w:rsidRDefault="00C04F72" w:rsidP="00C04F72">
      <w:pPr>
        <w:widowControl/>
        <w:shd w:val="clear" w:color="auto" w:fill="FFFFFF"/>
        <w:jc w:val="both"/>
        <w:rPr>
          <w:rFonts w:ascii="Times New Roman" w:hAnsi="Times New Roman"/>
          <w:color w:val="auto"/>
          <w:sz w:val="26"/>
          <w:szCs w:val="26"/>
          <w:lang w:bidi="ar-SA"/>
        </w:rPr>
      </w:pPr>
      <w:r w:rsidRPr="00C04F72">
        <w:rPr>
          <w:rFonts w:ascii="Times New Roman" w:hAnsi="Times New Roman"/>
          <w:color w:val="auto"/>
          <w:sz w:val="26"/>
          <w:szCs w:val="26"/>
          <w:lang w:bidi="ar-SA"/>
        </w:rPr>
        <w:t>Составим систему из двух уравнений </w:t>
      </w:r>
      <w:r w:rsidRPr="00C04F72">
        <w:rPr>
          <w:rFonts w:ascii="Times New Roman" w:hAnsi="Times New Roman"/>
          <w:noProof/>
          <w:color w:val="auto"/>
          <w:sz w:val="26"/>
          <w:szCs w:val="26"/>
          <w:lang w:bidi="ar-SA"/>
        </w:rPr>
        <w:drawing>
          <wp:inline distT="0" distB="0" distL="0" distR="0" wp14:anchorId="17DC4F7B" wp14:editId="79E1EDA8">
            <wp:extent cx="1607820" cy="473075"/>
            <wp:effectExtent l="0" t="0" r="0" b="3175"/>
            <wp:docPr id="309" name="Рисунок 47" descr="https://urok.1sept.ru/articles/527195/image40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9" descr="https://urok.1sept.ru/articles/527195/image400.gif"/>
                    <pic:cNvPicPr>
                      <a:picLocks noChangeAspect="1" noChangeArrowheads="1"/>
                    </pic:cNvPicPr>
                  </pic:nvPicPr>
                  <pic:blipFill>
                    <a:blip r:embed="rId141">
                      <a:extLst>
                        <a:ext uri="{28A0092B-C50C-407E-A947-70E740481C1C}">
                          <a14:useLocalDpi xmlns:a14="http://schemas.microsoft.com/office/drawing/2010/main" val="0"/>
                        </a:ext>
                      </a:extLst>
                    </a:blip>
                    <a:srcRect/>
                    <a:stretch>
                      <a:fillRect/>
                    </a:stretch>
                  </pic:blipFill>
                  <pic:spPr bwMode="auto">
                    <a:xfrm>
                      <a:off x="0" y="0"/>
                      <a:ext cx="1607820" cy="473075"/>
                    </a:xfrm>
                    <a:prstGeom prst="rect">
                      <a:avLst/>
                    </a:prstGeom>
                    <a:noFill/>
                    <a:ln>
                      <a:noFill/>
                    </a:ln>
                  </pic:spPr>
                </pic:pic>
              </a:graphicData>
            </a:graphic>
          </wp:inline>
        </w:drawing>
      </w:r>
    </w:p>
    <w:p w14:paraId="224EE219" w14:textId="77777777" w:rsidR="00C04F72" w:rsidRPr="00C04F72" w:rsidRDefault="00C04F72" w:rsidP="00C04F72">
      <w:pPr>
        <w:widowControl/>
        <w:shd w:val="clear" w:color="auto" w:fill="FFFFFF"/>
        <w:jc w:val="both"/>
        <w:rPr>
          <w:rFonts w:ascii="Times New Roman" w:hAnsi="Times New Roman"/>
          <w:color w:val="auto"/>
          <w:sz w:val="26"/>
          <w:szCs w:val="26"/>
          <w:lang w:bidi="ar-SA"/>
        </w:rPr>
      </w:pPr>
      <w:r w:rsidRPr="00C04F72">
        <w:rPr>
          <w:rFonts w:ascii="Times New Roman" w:hAnsi="Times New Roman"/>
          <w:color w:val="auto"/>
          <w:sz w:val="26"/>
          <w:szCs w:val="26"/>
          <w:lang w:bidi="ar-SA"/>
        </w:rPr>
        <w:t>Подставим вместо </w:t>
      </w:r>
      <w:r w:rsidRPr="00C04F72">
        <w:rPr>
          <w:rFonts w:ascii="Times New Roman" w:hAnsi="Times New Roman"/>
          <w:noProof/>
          <w:color w:val="auto"/>
          <w:sz w:val="26"/>
          <w:szCs w:val="26"/>
          <w:lang w:bidi="ar-SA"/>
        </w:rPr>
        <w:drawing>
          <wp:inline distT="0" distB="0" distL="0" distR="0" wp14:anchorId="6B674D46" wp14:editId="750C7162">
            <wp:extent cx="141605" cy="157480"/>
            <wp:effectExtent l="0" t="0" r="0" b="0"/>
            <wp:docPr id="310" name="Рисунок 46" descr="https://urok.1sept.ru/articles/527195/image4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0" descr="https://urok.1sept.ru/articles/527195/image401.gif"/>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141605" cy="157480"/>
                    </a:xfrm>
                    <a:prstGeom prst="rect">
                      <a:avLst/>
                    </a:prstGeom>
                    <a:noFill/>
                    <a:ln>
                      <a:noFill/>
                    </a:ln>
                  </pic:spPr>
                </pic:pic>
              </a:graphicData>
            </a:graphic>
          </wp:inline>
        </w:drawing>
      </w:r>
      <w:r w:rsidRPr="00C04F72">
        <w:rPr>
          <w:rFonts w:ascii="Times New Roman" w:hAnsi="Times New Roman"/>
          <w:color w:val="auto"/>
          <w:sz w:val="26"/>
          <w:szCs w:val="26"/>
          <w:lang w:bidi="ar-SA"/>
        </w:rPr>
        <w:t>,</w:t>
      </w:r>
      <w:r w:rsidRPr="00C04F72">
        <w:rPr>
          <w:rFonts w:ascii="Times New Roman" w:hAnsi="Times New Roman"/>
          <w:noProof/>
          <w:color w:val="auto"/>
          <w:sz w:val="26"/>
          <w:szCs w:val="26"/>
          <w:lang w:bidi="ar-SA"/>
        </w:rPr>
        <w:drawing>
          <wp:inline distT="0" distB="0" distL="0" distR="0" wp14:anchorId="7966BFA6" wp14:editId="75D337AA">
            <wp:extent cx="173355" cy="205105"/>
            <wp:effectExtent l="0" t="0" r="0" b="4445"/>
            <wp:docPr id="311" name="Рисунок 45" descr="https://urok.1sept.ru/articles/527195/image40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1" descr="https://urok.1sept.ru/articles/527195/image402.gif"/>
                    <pic:cNvPicPr>
                      <a:picLocks noChangeAspect="1" noChangeArrowheads="1"/>
                    </pic:cNvPicPr>
                  </pic:nvPicPr>
                  <pic:blipFill>
                    <a:blip r:embed="rId142">
                      <a:extLst>
                        <a:ext uri="{28A0092B-C50C-407E-A947-70E740481C1C}">
                          <a14:useLocalDpi xmlns:a14="http://schemas.microsoft.com/office/drawing/2010/main" val="0"/>
                        </a:ext>
                      </a:extLst>
                    </a:blip>
                    <a:srcRect/>
                    <a:stretch>
                      <a:fillRect/>
                    </a:stretch>
                  </pic:blipFill>
                  <pic:spPr bwMode="auto">
                    <a:xfrm>
                      <a:off x="0" y="0"/>
                      <a:ext cx="173355" cy="205105"/>
                    </a:xfrm>
                    <a:prstGeom prst="rect">
                      <a:avLst/>
                    </a:prstGeom>
                    <a:noFill/>
                    <a:ln>
                      <a:noFill/>
                    </a:ln>
                  </pic:spPr>
                </pic:pic>
              </a:graphicData>
            </a:graphic>
          </wp:inline>
        </w:drawing>
      </w:r>
      <w:r w:rsidRPr="00C04F72">
        <w:rPr>
          <w:rFonts w:ascii="Times New Roman" w:hAnsi="Times New Roman"/>
          <w:color w:val="auto"/>
          <w:sz w:val="26"/>
          <w:szCs w:val="26"/>
          <w:lang w:bidi="ar-SA"/>
        </w:rPr>
        <w:t>и </w:t>
      </w:r>
      <w:r w:rsidRPr="00C04F72">
        <w:rPr>
          <w:rFonts w:ascii="Times New Roman" w:hAnsi="Times New Roman"/>
          <w:noProof/>
          <w:color w:val="auto"/>
          <w:sz w:val="26"/>
          <w:szCs w:val="26"/>
          <w:lang w:bidi="ar-SA"/>
        </w:rPr>
        <w:drawing>
          <wp:inline distT="0" distB="0" distL="0" distR="0" wp14:anchorId="430B7868" wp14:editId="2A170D2B">
            <wp:extent cx="126365" cy="141605"/>
            <wp:effectExtent l="0" t="0" r="6985" b="0"/>
            <wp:docPr id="312" name="Рисунок 44" descr="https://urok.1sept.ru/articles/527195/image40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2" descr="https://urok.1sept.ru/articles/527195/image403.gif"/>
                    <pic:cNvPicPr>
                      <a:picLocks noChangeAspect="1" noChangeArrowheads="1"/>
                    </pic:cNvPicPr>
                  </pic:nvPicPr>
                  <pic:blipFill>
                    <a:blip r:embed="rId143">
                      <a:extLst>
                        <a:ext uri="{28A0092B-C50C-407E-A947-70E740481C1C}">
                          <a14:useLocalDpi xmlns:a14="http://schemas.microsoft.com/office/drawing/2010/main" val="0"/>
                        </a:ext>
                      </a:extLst>
                    </a:blip>
                    <a:srcRect/>
                    <a:stretch>
                      <a:fillRect/>
                    </a:stretch>
                  </pic:blipFill>
                  <pic:spPr bwMode="auto">
                    <a:xfrm>
                      <a:off x="0" y="0"/>
                      <a:ext cx="126365" cy="141605"/>
                    </a:xfrm>
                    <a:prstGeom prst="rect">
                      <a:avLst/>
                    </a:prstGeom>
                    <a:noFill/>
                    <a:ln>
                      <a:noFill/>
                    </a:ln>
                  </pic:spPr>
                </pic:pic>
              </a:graphicData>
            </a:graphic>
          </wp:inline>
        </w:drawing>
      </w:r>
      <w:r w:rsidRPr="00C04F72">
        <w:rPr>
          <w:rFonts w:ascii="Times New Roman" w:hAnsi="Times New Roman"/>
          <w:color w:val="auto"/>
          <w:sz w:val="26"/>
          <w:szCs w:val="26"/>
          <w:lang w:bidi="ar-SA"/>
        </w:rPr>
        <w:t> заданные начальные условия:</w:t>
      </w:r>
    </w:p>
    <w:p w14:paraId="474491CD" w14:textId="77777777" w:rsidR="00C04F72" w:rsidRPr="00C04F72" w:rsidRDefault="00C04F72" w:rsidP="00C04F72">
      <w:pPr>
        <w:widowControl/>
        <w:shd w:val="clear" w:color="auto" w:fill="FFFFFF"/>
        <w:jc w:val="both"/>
        <w:rPr>
          <w:rFonts w:ascii="Times New Roman" w:hAnsi="Times New Roman"/>
          <w:color w:val="auto"/>
          <w:sz w:val="26"/>
          <w:szCs w:val="26"/>
          <w:lang w:bidi="ar-SA"/>
        </w:rPr>
      </w:pPr>
      <w:r w:rsidRPr="00C04F72">
        <w:rPr>
          <w:rFonts w:ascii="Times New Roman" w:hAnsi="Times New Roman"/>
          <w:noProof/>
          <w:color w:val="auto"/>
          <w:sz w:val="26"/>
          <w:szCs w:val="26"/>
          <w:lang w:bidi="ar-SA"/>
        </w:rPr>
        <w:drawing>
          <wp:inline distT="0" distB="0" distL="0" distR="0" wp14:anchorId="5160E6DD" wp14:editId="0D8587A0">
            <wp:extent cx="1718310" cy="504190"/>
            <wp:effectExtent l="0" t="0" r="0" b="0"/>
            <wp:docPr id="313" name="Рисунок 43" descr="https://urok.1sept.ru/articles/527195/image40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3" descr="https://urok.1sept.ru/articles/527195/image404.gif"/>
                    <pic:cNvPicPr>
                      <a:picLocks noChangeAspect="1" noChangeArrowheads="1"/>
                    </pic:cNvPicPr>
                  </pic:nvPicPr>
                  <pic:blipFill>
                    <a:blip r:embed="rId144">
                      <a:extLst>
                        <a:ext uri="{28A0092B-C50C-407E-A947-70E740481C1C}">
                          <a14:useLocalDpi xmlns:a14="http://schemas.microsoft.com/office/drawing/2010/main" val="0"/>
                        </a:ext>
                      </a:extLst>
                    </a:blip>
                    <a:srcRect/>
                    <a:stretch>
                      <a:fillRect/>
                    </a:stretch>
                  </pic:blipFill>
                  <pic:spPr bwMode="auto">
                    <a:xfrm>
                      <a:off x="0" y="0"/>
                      <a:ext cx="1718310" cy="504190"/>
                    </a:xfrm>
                    <a:prstGeom prst="rect">
                      <a:avLst/>
                    </a:prstGeom>
                    <a:noFill/>
                    <a:ln>
                      <a:noFill/>
                    </a:ln>
                  </pic:spPr>
                </pic:pic>
              </a:graphicData>
            </a:graphic>
          </wp:inline>
        </w:drawing>
      </w:r>
      <w:r w:rsidRPr="00C04F72">
        <w:rPr>
          <w:rFonts w:ascii="Times New Roman" w:hAnsi="Times New Roman"/>
          <w:color w:val="auto"/>
          <w:sz w:val="26"/>
          <w:szCs w:val="26"/>
          <w:lang w:bidi="ar-SA"/>
        </w:rPr>
        <w:t> </w:t>
      </w:r>
      <w:r w:rsidRPr="00C04F72">
        <w:rPr>
          <w:rFonts w:ascii="Times New Roman" w:hAnsi="Times New Roman"/>
          <w:noProof/>
          <w:color w:val="auto"/>
          <w:sz w:val="26"/>
          <w:szCs w:val="26"/>
          <w:lang w:bidi="ar-SA"/>
        </w:rPr>
        <w:drawing>
          <wp:inline distT="0" distB="0" distL="0" distR="0" wp14:anchorId="56B0C8B6" wp14:editId="5710C1D0">
            <wp:extent cx="1009015" cy="473075"/>
            <wp:effectExtent l="0" t="0" r="635" b="3175"/>
            <wp:docPr id="314" name="Рисунок 42" descr="https://urok.1sept.ru/articles/527195/image40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4" descr="https://urok.1sept.ru/articles/527195/image405.gif"/>
                    <pic:cNvPicPr>
                      <a:picLocks noChangeAspect="1" noChangeArrowheads="1"/>
                    </pic:cNvPicPr>
                  </pic:nvPicPr>
                  <pic:blipFill>
                    <a:blip r:embed="rId145">
                      <a:extLst>
                        <a:ext uri="{28A0092B-C50C-407E-A947-70E740481C1C}">
                          <a14:useLocalDpi xmlns:a14="http://schemas.microsoft.com/office/drawing/2010/main" val="0"/>
                        </a:ext>
                      </a:extLst>
                    </a:blip>
                    <a:srcRect/>
                    <a:stretch>
                      <a:fillRect/>
                    </a:stretch>
                  </pic:blipFill>
                  <pic:spPr bwMode="auto">
                    <a:xfrm>
                      <a:off x="0" y="0"/>
                      <a:ext cx="1009015" cy="473075"/>
                    </a:xfrm>
                    <a:prstGeom prst="rect">
                      <a:avLst/>
                    </a:prstGeom>
                    <a:noFill/>
                    <a:ln>
                      <a:noFill/>
                    </a:ln>
                  </pic:spPr>
                </pic:pic>
              </a:graphicData>
            </a:graphic>
          </wp:inline>
        </w:drawing>
      </w:r>
      <w:r w:rsidRPr="00C04F72">
        <w:rPr>
          <w:rFonts w:ascii="Times New Roman" w:hAnsi="Times New Roman"/>
          <w:color w:val="auto"/>
          <w:sz w:val="26"/>
          <w:szCs w:val="26"/>
          <w:lang w:bidi="ar-SA"/>
        </w:rPr>
        <w:t> </w:t>
      </w:r>
      <w:r w:rsidRPr="00C04F72">
        <w:rPr>
          <w:rFonts w:ascii="Times New Roman" w:hAnsi="Times New Roman"/>
          <w:noProof/>
          <w:color w:val="auto"/>
          <w:sz w:val="26"/>
          <w:szCs w:val="26"/>
          <w:lang w:bidi="ar-SA"/>
        </w:rPr>
        <w:drawing>
          <wp:inline distT="0" distB="0" distL="0" distR="0" wp14:anchorId="38E81E48" wp14:editId="3BDE8234">
            <wp:extent cx="1308735" cy="473075"/>
            <wp:effectExtent l="0" t="0" r="5715" b="3175"/>
            <wp:docPr id="315" name="Рисунок 41" descr="https://urok.1sept.ru/articles/527195/image40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5" descr="https://urok.1sept.ru/articles/527195/image406.gif"/>
                    <pic:cNvPicPr>
                      <a:picLocks noChangeAspect="1" noChangeArrowheads="1"/>
                    </pic:cNvPicPr>
                  </pic:nvPicPr>
                  <pic:blipFill>
                    <a:blip r:embed="rId146">
                      <a:extLst>
                        <a:ext uri="{28A0092B-C50C-407E-A947-70E740481C1C}">
                          <a14:useLocalDpi xmlns:a14="http://schemas.microsoft.com/office/drawing/2010/main" val="0"/>
                        </a:ext>
                      </a:extLst>
                    </a:blip>
                    <a:srcRect/>
                    <a:stretch>
                      <a:fillRect/>
                    </a:stretch>
                  </pic:blipFill>
                  <pic:spPr bwMode="auto">
                    <a:xfrm>
                      <a:off x="0" y="0"/>
                      <a:ext cx="1308735" cy="473075"/>
                    </a:xfrm>
                    <a:prstGeom prst="rect">
                      <a:avLst/>
                    </a:prstGeom>
                    <a:noFill/>
                    <a:ln>
                      <a:noFill/>
                    </a:ln>
                  </pic:spPr>
                </pic:pic>
              </a:graphicData>
            </a:graphic>
          </wp:inline>
        </w:drawing>
      </w:r>
      <w:r w:rsidRPr="00C04F72">
        <w:rPr>
          <w:rFonts w:ascii="Times New Roman" w:hAnsi="Times New Roman"/>
          <w:color w:val="auto"/>
          <w:sz w:val="26"/>
          <w:szCs w:val="26"/>
          <w:lang w:bidi="ar-SA"/>
        </w:rPr>
        <w:t> </w:t>
      </w:r>
      <w:r w:rsidRPr="00C04F72">
        <w:rPr>
          <w:rFonts w:ascii="Times New Roman" w:hAnsi="Times New Roman"/>
          <w:noProof/>
          <w:color w:val="auto"/>
          <w:sz w:val="26"/>
          <w:szCs w:val="26"/>
          <w:lang w:bidi="ar-SA"/>
        </w:rPr>
        <w:drawing>
          <wp:inline distT="0" distB="0" distL="0" distR="0" wp14:anchorId="6235DAC2" wp14:editId="47162476">
            <wp:extent cx="646430" cy="473075"/>
            <wp:effectExtent l="0" t="0" r="1270" b="3175"/>
            <wp:docPr id="316" name="Рисунок 40" descr="https://urok.1sept.ru/articles/527195/image40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6" descr="https://urok.1sept.ru/articles/527195/image407.gif"/>
                    <pic:cNvPicPr>
                      <a:picLocks noChangeAspect="1" noChangeArrowheads="1"/>
                    </pic:cNvPicPr>
                  </pic:nvPicPr>
                  <pic:blipFill>
                    <a:blip r:embed="rId147">
                      <a:extLst>
                        <a:ext uri="{28A0092B-C50C-407E-A947-70E740481C1C}">
                          <a14:useLocalDpi xmlns:a14="http://schemas.microsoft.com/office/drawing/2010/main" val="0"/>
                        </a:ext>
                      </a:extLst>
                    </a:blip>
                    <a:srcRect/>
                    <a:stretch>
                      <a:fillRect/>
                    </a:stretch>
                  </pic:blipFill>
                  <pic:spPr bwMode="auto">
                    <a:xfrm>
                      <a:off x="0" y="0"/>
                      <a:ext cx="646430" cy="473075"/>
                    </a:xfrm>
                    <a:prstGeom prst="rect">
                      <a:avLst/>
                    </a:prstGeom>
                    <a:noFill/>
                    <a:ln>
                      <a:noFill/>
                    </a:ln>
                  </pic:spPr>
                </pic:pic>
              </a:graphicData>
            </a:graphic>
          </wp:inline>
        </w:drawing>
      </w:r>
      <w:r w:rsidRPr="00C04F72">
        <w:rPr>
          <w:rFonts w:ascii="Times New Roman" w:hAnsi="Times New Roman"/>
          <w:noProof/>
          <w:color w:val="auto"/>
          <w:sz w:val="26"/>
          <w:szCs w:val="26"/>
          <w:lang w:bidi="ar-SA"/>
        </w:rPr>
        <w:drawing>
          <wp:inline distT="0" distB="0" distL="0" distR="0" wp14:anchorId="3781907E" wp14:editId="00911283">
            <wp:extent cx="110490" cy="205105"/>
            <wp:effectExtent l="0" t="0" r="3810" b="4445"/>
            <wp:docPr id="317" name="Рисунок 39" descr="https://urok.1sept.ru/articles/527195/image16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7" descr="https://urok.1sept.ru/articles/527195/image163.gif"/>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110490" cy="205105"/>
                    </a:xfrm>
                    <a:prstGeom prst="rect">
                      <a:avLst/>
                    </a:prstGeom>
                    <a:noFill/>
                    <a:ln>
                      <a:noFill/>
                    </a:ln>
                  </pic:spPr>
                </pic:pic>
              </a:graphicData>
            </a:graphic>
          </wp:inline>
        </w:drawing>
      </w:r>
    </w:p>
    <w:p w14:paraId="2C9A5292" w14:textId="77777777" w:rsidR="00C04F72" w:rsidRPr="00C04F72" w:rsidRDefault="00C04F72" w:rsidP="00C04F72">
      <w:pPr>
        <w:widowControl/>
        <w:shd w:val="clear" w:color="auto" w:fill="FFFFFF"/>
        <w:jc w:val="both"/>
        <w:rPr>
          <w:rFonts w:ascii="Times New Roman" w:hAnsi="Times New Roman"/>
          <w:color w:val="auto"/>
          <w:sz w:val="26"/>
          <w:szCs w:val="26"/>
          <w:lang w:bidi="ar-SA"/>
        </w:rPr>
      </w:pPr>
      <w:r w:rsidRPr="00C04F72">
        <w:rPr>
          <w:rFonts w:ascii="Times New Roman" w:hAnsi="Times New Roman"/>
          <w:color w:val="auto"/>
          <w:sz w:val="26"/>
          <w:szCs w:val="26"/>
          <w:lang w:bidi="ar-SA"/>
        </w:rPr>
        <w:t>Таким образом, искомым частным решением является функция</w:t>
      </w:r>
    </w:p>
    <w:p w14:paraId="375E7080" w14:textId="77777777" w:rsidR="00C04F72" w:rsidRPr="00C04F72" w:rsidRDefault="00C04F72" w:rsidP="00C04F72">
      <w:pPr>
        <w:widowControl/>
        <w:shd w:val="clear" w:color="auto" w:fill="FFFFFF"/>
        <w:jc w:val="both"/>
        <w:rPr>
          <w:rFonts w:ascii="Times New Roman" w:hAnsi="Times New Roman"/>
          <w:color w:val="auto"/>
          <w:sz w:val="26"/>
          <w:szCs w:val="26"/>
          <w:lang w:bidi="ar-SA"/>
        </w:rPr>
      </w:pPr>
      <w:r w:rsidRPr="00C04F72">
        <w:rPr>
          <w:rFonts w:ascii="Times New Roman" w:hAnsi="Times New Roman"/>
          <w:noProof/>
          <w:color w:val="auto"/>
          <w:sz w:val="26"/>
          <w:szCs w:val="26"/>
          <w:lang w:bidi="ar-SA"/>
        </w:rPr>
        <w:drawing>
          <wp:inline distT="0" distB="0" distL="0" distR="0" wp14:anchorId="587FCBCF" wp14:editId="39BAA216">
            <wp:extent cx="993140" cy="220980"/>
            <wp:effectExtent l="0" t="0" r="0" b="7620"/>
            <wp:docPr id="318" name="Рисунок 38" descr="https://urok.1sept.ru/articles/527195/image40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8" descr="https://urok.1sept.ru/articles/527195/image408.gif"/>
                    <pic:cNvPicPr>
                      <a:picLocks noChangeAspect="1" noChangeArrowheads="1"/>
                    </pic:cNvPicPr>
                  </pic:nvPicPr>
                  <pic:blipFill>
                    <a:blip r:embed="rId148">
                      <a:extLst>
                        <a:ext uri="{28A0092B-C50C-407E-A947-70E740481C1C}">
                          <a14:useLocalDpi xmlns:a14="http://schemas.microsoft.com/office/drawing/2010/main" val="0"/>
                        </a:ext>
                      </a:extLst>
                    </a:blip>
                    <a:srcRect/>
                    <a:stretch>
                      <a:fillRect/>
                    </a:stretch>
                  </pic:blipFill>
                  <pic:spPr bwMode="auto">
                    <a:xfrm>
                      <a:off x="0" y="0"/>
                      <a:ext cx="993140" cy="220980"/>
                    </a:xfrm>
                    <a:prstGeom prst="rect">
                      <a:avLst/>
                    </a:prstGeom>
                    <a:noFill/>
                    <a:ln>
                      <a:noFill/>
                    </a:ln>
                  </pic:spPr>
                </pic:pic>
              </a:graphicData>
            </a:graphic>
          </wp:inline>
        </w:drawing>
      </w:r>
      <w:r w:rsidRPr="00C04F72">
        <w:rPr>
          <w:rFonts w:ascii="Times New Roman" w:hAnsi="Times New Roman"/>
          <w:color w:val="auto"/>
          <w:sz w:val="26"/>
          <w:szCs w:val="26"/>
          <w:lang w:bidi="ar-SA"/>
        </w:rPr>
        <w:t>.</w:t>
      </w:r>
    </w:p>
    <w:p w14:paraId="3D0EA096" w14:textId="77777777" w:rsidR="00C04F72" w:rsidRPr="00C04F72" w:rsidRDefault="00C04F72" w:rsidP="00C04F72">
      <w:pPr>
        <w:widowControl/>
        <w:shd w:val="clear" w:color="auto" w:fill="FFFFFF"/>
        <w:jc w:val="both"/>
        <w:rPr>
          <w:rFonts w:ascii="Times New Roman" w:hAnsi="Times New Roman"/>
          <w:color w:val="auto"/>
          <w:sz w:val="26"/>
          <w:szCs w:val="26"/>
          <w:lang w:bidi="ar-SA"/>
        </w:rPr>
      </w:pPr>
      <w:r w:rsidRPr="00C04F72">
        <w:rPr>
          <w:rFonts w:ascii="Times New Roman" w:hAnsi="Times New Roman"/>
          <w:color w:val="auto"/>
          <w:sz w:val="26"/>
          <w:szCs w:val="26"/>
          <w:lang w:bidi="ar-SA"/>
        </w:rPr>
        <w:t>2. Найти частное решение уравнения</w:t>
      </w:r>
    </w:p>
    <w:p w14:paraId="75337C45" w14:textId="77777777" w:rsidR="00C04F72" w:rsidRPr="00C04F72" w:rsidRDefault="00C04F72" w:rsidP="00C04F72">
      <w:pPr>
        <w:widowControl/>
        <w:shd w:val="clear" w:color="auto" w:fill="FFFFFF"/>
        <w:jc w:val="both"/>
        <w:rPr>
          <w:rFonts w:ascii="Times New Roman" w:hAnsi="Times New Roman"/>
          <w:color w:val="auto"/>
          <w:sz w:val="26"/>
          <w:szCs w:val="26"/>
          <w:lang w:bidi="ar-SA"/>
        </w:rPr>
      </w:pPr>
      <w:r w:rsidRPr="00C04F72">
        <w:rPr>
          <w:rFonts w:ascii="Times New Roman" w:hAnsi="Times New Roman"/>
          <w:noProof/>
          <w:color w:val="auto"/>
          <w:sz w:val="26"/>
          <w:szCs w:val="26"/>
          <w:lang w:bidi="ar-SA"/>
        </w:rPr>
        <w:drawing>
          <wp:inline distT="0" distB="0" distL="0" distR="0" wp14:anchorId="47E8FBC9" wp14:editId="50102709">
            <wp:extent cx="3137535" cy="205105"/>
            <wp:effectExtent l="0" t="0" r="5715" b="4445"/>
            <wp:docPr id="319" name="Рисунок 37" descr="https://urok.1sept.ru/articles/527195/image40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9" descr="https://urok.1sept.ru/articles/527195/image409.gif"/>
                    <pic:cNvPicPr>
                      <a:picLocks noChangeAspect="1" noChangeArrowheads="1"/>
                    </pic:cNvPicPr>
                  </pic:nvPicPr>
                  <pic:blipFill>
                    <a:blip r:embed="rId149">
                      <a:extLst>
                        <a:ext uri="{28A0092B-C50C-407E-A947-70E740481C1C}">
                          <a14:useLocalDpi xmlns:a14="http://schemas.microsoft.com/office/drawing/2010/main" val="0"/>
                        </a:ext>
                      </a:extLst>
                    </a:blip>
                    <a:srcRect/>
                    <a:stretch>
                      <a:fillRect/>
                    </a:stretch>
                  </pic:blipFill>
                  <pic:spPr bwMode="auto">
                    <a:xfrm>
                      <a:off x="0" y="0"/>
                      <a:ext cx="3137535" cy="205105"/>
                    </a:xfrm>
                    <a:prstGeom prst="rect">
                      <a:avLst/>
                    </a:prstGeom>
                    <a:noFill/>
                    <a:ln>
                      <a:noFill/>
                    </a:ln>
                  </pic:spPr>
                </pic:pic>
              </a:graphicData>
            </a:graphic>
          </wp:inline>
        </w:drawing>
      </w:r>
    </w:p>
    <w:p w14:paraId="533364D7" w14:textId="77777777" w:rsidR="00C04F72" w:rsidRPr="00C04F72" w:rsidRDefault="00C04F72" w:rsidP="00C04F72">
      <w:pPr>
        <w:widowControl/>
        <w:jc w:val="both"/>
        <w:rPr>
          <w:rFonts w:ascii="Times New Roman" w:hAnsi="Times New Roman"/>
          <w:i/>
          <w:iCs/>
          <w:color w:val="auto"/>
          <w:sz w:val="26"/>
          <w:szCs w:val="26"/>
          <w:shd w:val="clear" w:color="auto" w:fill="FFFFFF"/>
          <w:lang w:bidi="ar-SA"/>
        </w:rPr>
      </w:pPr>
      <w:r w:rsidRPr="00C04F72">
        <w:rPr>
          <w:rFonts w:ascii="Times New Roman" w:hAnsi="Times New Roman"/>
          <w:i/>
          <w:iCs/>
          <w:color w:val="auto"/>
          <w:sz w:val="26"/>
          <w:szCs w:val="26"/>
          <w:shd w:val="clear" w:color="auto" w:fill="FFFFFF"/>
          <w:lang w:bidi="ar-SA"/>
        </w:rPr>
        <w:t>Решение</w:t>
      </w:r>
    </w:p>
    <w:p w14:paraId="75B07D05" w14:textId="77777777" w:rsidR="00C04F72" w:rsidRPr="00C04F72" w:rsidRDefault="00C04F72" w:rsidP="00C04F72">
      <w:pPr>
        <w:widowControl/>
        <w:shd w:val="clear" w:color="auto" w:fill="FFFFFF"/>
        <w:jc w:val="both"/>
        <w:rPr>
          <w:rFonts w:ascii="Times New Roman" w:hAnsi="Times New Roman"/>
          <w:color w:val="auto"/>
          <w:sz w:val="26"/>
          <w:szCs w:val="26"/>
          <w:lang w:bidi="ar-SA"/>
        </w:rPr>
      </w:pPr>
      <w:r w:rsidRPr="00C04F72">
        <w:rPr>
          <w:rFonts w:ascii="Times New Roman" w:hAnsi="Times New Roman"/>
          <w:noProof/>
          <w:color w:val="auto"/>
          <w:sz w:val="26"/>
          <w:szCs w:val="26"/>
          <w:lang w:bidi="ar-SA"/>
        </w:rPr>
        <w:drawing>
          <wp:inline distT="0" distB="0" distL="0" distR="0" wp14:anchorId="16B65605" wp14:editId="6C0EB7CF">
            <wp:extent cx="3641725" cy="236220"/>
            <wp:effectExtent l="0" t="0" r="0" b="0"/>
            <wp:docPr id="320" name="Рисунок 36" descr="https://urok.1sept.ru/articles/527195/image41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0" descr="https://urok.1sept.ru/articles/527195/image410.gif"/>
                    <pic:cNvPicPr>
                      <a:picLocks noChangeAspect="1" noChangeArrowheads="1"/>
                    </pic:cNvPicPr>
                  </pic:nvPicPr>
                  <pic:blipFill>
                    <a:blip r:embed="rId150">
                      <a:extLst>
                        <a:ext uri="{28A0092B-C50C-407E-A947-70E740481C1C}">
                          <a14:useLocalDpi xmlns:a14="http://schemas.microsoft.com/office/drawing/2010/main" val="0"/>
                        </a:ext>
                      </a:extLst>
                    </a:blip>
                    <a:srcRect/>
                    <a:stretch>
                      <a:fillRect/>
                    </a:stretch>
                  </pic:blipFill>
                  <pic:spPr bwMode="auto">
                    <a:xfrm>
                      <a:off x="0" y="0"/>
                      <a:ext cx="3641725" cy="236220"/>
                    </a:xfrm>
                    <a:prstGeom prst="rect">
                      <a:avLst/>
                    </a:prstGeom>
                    <a:noFill/>
                    <a:ln>
                      <a:noFill/>
                    </a:ln>
                  </pic:spPr>
                </pic:pic>
              </a:graphicData>
            </a:graphic>
          </wp:inline>
        </w:drawing>
      </w:r>
      <w:r w:rsidRPr="00C04F72">
        <w:rPr>
          <w:rFonts w:ascii="Times New Roman" w:hAnsi="Times New Roman"/>
          <w:color w:val="auto"/>
          <w:sz w:val="26"/>
          <w:szCs w:val="26"/>
          <w:lang w:bidi="ar-SA"/>
        </w:rPr>
        <w:t>&lt;0,</w:t>
      </w:r>
    </w:p>
    <w:p w14:paraId="0EB91EC2" w14:textId="77777777" w:rsidR="00C04F72" w:rsidRPr="00C04F72" w:rsidRDefault="00C04F72" w:rsidP="00C04F72">
      <w:pPr>
        <w:widowControl/>
        <w:shd w:val="clear" w:color="auto" w:fill="FFFFFF"/>
        <w:jc w:val="both"/>
        <w:rPr>
          <w:rFonts w:ascii="Times New Roman" w:hAnsi="Times New Roman"/>
          <w:color w:val="auto"/>
          <w:sz w:val="26"/>
          <w:szCs w:val="26"/>
          <w:lang w:bidi="ar-SA"/>
        </w:rPr>
      </w:pPr>
      <w:r w:rsidRPr="00C04F72">
        <w:rPr>
          <w:rFonts w:ascii="Times New Roman" w:hAnsi="Times New Roman"/>
          <w:noProof/>
          <w:color w:val="auto"/>
          <w:sz w:val="26"/>
          <w:szCs w:val="26"/>
          <w:lang w:bidi="ar-SA"/>
        </w:rPr>
        <w:drawing>
          <wp:inline distT="0" distB="0" distL="0" distR="0" wp14:anchorId="0BAE70AC" wp14:editId="3E251C53">
            <wp:extent cx="3594735" cy="425450"/>
            <wp:effectExtent l="0" t="0" r="5715" b="0"/>
            <wp:docPr id="321" name="Рисунок 35" descr="https://urok.1sept.ru/articles/527195/image41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1" descr="https://urok.1sept.ru/articles/527195/image411.gif"/>
                    <pic:cNvPicPr>
                      <a:picLocks noChangeAspect="1" noChangeArrowheads="1"/>
                    </pic:cNvPicPr>
                  </pic:nvPicPr>
                  <pic:blipFill>
                    <a:blip r:embed="rId151">
                      <a:extLst>
                        <a:ext uri="{28A0092B-C50C-407E-A947-70E740481C1C}">
                          <a14:useLocalDpi xmlns:a14="http://schemas.microsoft.com/office/drawing/2010/main" val="0"/>
                        </a:ext>
                      </a:extLst>
                    </a:blip>
                    <a:srcRect/>
                    <a:stretch>
                      <a:fillRect/>
                    </a:stretch>
                  </pic:blipFill>
                  <pic:spPr bwMode="auto">
                    <a:xfrm>
                      <a:off x="0" y="0"/>
                      <a:ext cx="3594735" cy="425450"/>
                    </a:xfrm>
                    <a:prstGeom prst="rect">
                      <a:avLst/>
                    </a:prstGeom>
                    <a:noFill/>
                    <a:ln>
                      <a:noFill/>
                    </a:ln>
                  </pic:spPr>
                </pic:pic>
              </a:graphicData>
            </a:graphic>
          </wp:inline>
        </w:drawing>
      </w:r>
    </w:p>
    <w:p w14:paraId="6EDDA85A" w14:textId="77777777" w:rsidR="00C04F72" w:rsidRPr="00C04F72" w:rsidRDefault="00C04F72" w:rsidP="00C04F72">
      <w:pPr>
        <w:widowControl/>
        <w:shd w:val="clear" w:color="auto" w:fill="FFFFFF"/>
        <w:jc w:val="both"/>
        <w:rPr>
          <w:rFonts w:ascii="Times New Roman" w:hAnsi="Times New Roman"/>
          <w:color w:val="auto"/>
          <w:sz w:val="26"/>
          <w:szCs w:val="26"/>
          <w:lang w:bidi="ar-SA"/>
        </w:rPr>
      </w:pPr>
      <w:r w:rsidRPr="00C04F72">
        <w:rPr>
          <w:rFonts w:ascii="Times New Roman" w:hAnsi="Times New Roman"/>
          <w:color w:val="auto"/>
          <w:sz w:val="26"/>
          <w:szCs w:val="26"/>
          <w:lang w:bidi="ar-SA"/>
        </w:rPr>
        <w:t>Общее решение </w:t>
      </w:r>
      <w:r w:rsidRPr="00C04F72">
        <w:rPr>
          <w:rFonts w:ascii="Times New Roman" w:hAnsi="Times New Roman"/>
          <w:noProof/>
          <w:color w:val="auto"/>
          <w:sz w:val="26"/>
          <w:szCs w:val="26"/>
          <w:lang w:bidi="ar-SA"/>
        </w:rPr>
        <w:drawing>
          <wp:inline distT="0" distB="0" distL="0" distR="0" wp14:anchorId="30BC6B94" wp14:editId="4777D4EC">
            <wp:extent cx="1765935" cy="220980"/>
            <wp:effectExtent l="0" t="0" r="5715" b="7620"/>
            <wp:docPr id="322" name="Рисунок 34" descr="https://urok.1sept.ru/articles/527195/image41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2" descr="https://urok.1sept.ru/articles/527195/image412.gif"/>
                    <pic:cNvPicPr>
                      <a:picLocks noChangeAspect="1" noChangeArrowheads="1"/>
                    </pic:cNvPicPr>
                  </pic:nvPicPr>
                  <pic:blipFill>
                    <a:blip r:embed="rId152">
                      <a:extLst>
                        <a:ext uri="{28A0092B-C50C-407E-A947-70E740481C1C}">
                          <a14:useLocalDpi xmlns:a14="http://schemas.microsoft.com/office/drawing/2010/main" val="0"/>
                        </a:ext>
                      </a:extLst>
                    </a:blip>
                    <a:srcRect/>
                    <a:stretch>
                      <a:fillRect/>
                    </a:stretch>
                  </pic:blipFill>
                  <pic:spPr bwMode="auto">
                    <a:xfrm>
                      <a:off x="0" y="0"/>
                      <a:ext cx="1765935" cy="220980"/>
                    </a:xfrm>
                    <a:prstGeom prst="rect">
                      <a:avLst/>
                    </a:prstGeom>
                    <a:noFill/>
                    <a:ln>
                      <a:noFill/>
                    </a:ln>
                  </pic:spPr>
                </pic:pic>
              </a:graphicData>
            </a:graphic>
          </wp:inline>
        </w:drawing>
      </w:r>
    </w:p>
    <w:p w14:paraId="48908785" w14:textId="77777777" w:rsidR="00C04F72" w:rsidRPr="00C04F72" w:rsidRDefault="00C04F72" w:rsidP="00C04F72">
      <w:pPr>
        <w:widowControl/>
        <w:shd w:val="clear" w:color="auto" w:fill="FFFFFF"/>
        <w:jc w:val="both"/>
        <w:rPr>
          <w:rFonts w:ascii="Times New Roman" w:hAnsi="Times New Roman"/>
          <w:color w:val="auto"/>
          <w:sz w:val="26"/>
          <w:szCs w:val="26"/>
          <w:lang w:bidi="ar-SA"/>
        </w:rPr>
      </w:pPr>
      <w:r w:rsidRPr="00C04F72">
        <w:rPr>
          <w:rFonts w:ascii="Times New Roman" w:hAnsi="Times New Roman"/>
          <w:noProof/>
          <w:color w:val="auto"/>
          <w:sz w:val="26"/>
          <w:szCs w:val="26"/>
          <w:lang w:bidi="ar-SA"/>
        </w:rPr>
        <w:drawing>
          <wp:inline distT="0" distB="0" distL="0" distR="0" wp14:anchorId="5B303880" wp14:editId="63F46D60">
            <wp:extent cx="5439410" cy="1229995"/>
            <wp:effectExtent l="0" t="0" r="8890" b="8255"/>
            <wp:docPr id="323" name="Рисунок 33" descr="https://urok.1sept.ru/articles/527195/image41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3" descr="https://urok.1sept.ru/articles/527195/image413.gif"/>
                    <pic:cNvPicPr>
                      <a:picLocks noChangeAspect="1" noChangeArrowheads="1"/>
                    </pic:cNvPicPr>
                  </pic:nvPicPr>
                  <pic:blipFill>
                    <a:blip r:embed="rId153">
                      <a:extLst>
                        <a:ext uri="{28A0092B-C50C-407E-A947-70E740481C1C}">
                          <a14:useLocalDpi xmlns:a14="http://schemas.microsoft.com/office/drawing/2010/main" val="0"/>
                        </a:ext>
                      </a:extLst>
                    </a:blip>
                    <a:srcRect/>
                    <a:stretch>
                      <a:fillRect/>
                    </a:stretch>
                  </pic:blipFill>
                  <pic:spPr bwMode="auto">
                    <a:xfrm>
                      <a:off x="0" y="0"/>
                      <a:ext cx="5439410" cy="1229995"/>
                    </a:xfrm>
                    <a:prstGeom prst="rect">
                      <a:avLst/>
                    </a:prstGeom>
                    <a:noFill/>
                    <a:ln>
                      <a:noFill/>
                    </a:ln>
                  </pic:spPr>
                </pic:pic>
              </a:graphicData>
            </a:graphic>
          </wp:inline>
        </w:drawing>
      </w:r>
    </w:p>
    <w:p w14:paraId="6BABD8D9" w14:textId="77777777" w:rsidR="00C04F72" w:rsidRPr="00C04F72" w:rsidRDefault="00C04F72" w:rsidP="00C04F72">
      <w:pPr>
        <w:widowControl/>
        <w:shd w:val="clear" w:color="auto" w:fill="FFFFFF"/>
        <w:jc w:val="both"/>
        <w:rPr>
          <w:rFonts w:ascii="Times New Roman" w:hAnsi="Times New Roman"/>
          <w:color w:val="auto"/>
          <w:sz w:val="26"/>
          <w:szCs w:val="26"/>
          <w:lang w:bidi="ar-SA"/>
        </w:rPr>
      </w:pPr>
      <w:r w:rsidRPr="00C04F72">
        <w:rPr>
          <w:rFonts w:ascii="Times New Roman" w:hAnsi="Times New Roman"/>
          <w:noProof/>
          <w:color w:val="auto"/>
          <w:sz w:val="26"/>
          <w:szCs w:val="26"/>
          <w:lang w:bidi="ar-SA"/>
        </w:rPr>
        <w:drawing>
          <wp:inline distT="0" distB="0" distL="0" distR="0" wp14:anchorId="3314E4C7" wp14:editId="43996528">
            <wp:extent cx="2648585" cy="504190"/>
            <wp:effectExtent l="0" t="0" r="0" b="0"/>
            <wp:docPr id="324" name="Рисунок 32" descr="https://urok.1sept.ru/articles/527195/image41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4" descr="https://urok.1sept.ru/articles/527195/image414.gif"/>
                    <pic:cNvPicPr>
                      <a:picLocks noChangeAspect="1" noChangeArrowheads="1"/>
                    </pic:cNvPicPr>
                  </pic:nvPicPr>
                  <pic:blipFill>
                    <a:blip r:embed="rId154">
                      <a:extLst>
                        <a:ext uri="{28A0092B-C50C-407E-A947-70E740481C1C}">
                          <a14:useLocalDpi xmlns:a14="http://schemas.microsoft.com/office/drawing/2010/main" val="0"/>
                        </a:ext>
                      </a:extLst>
                    </a:blip>
                    <a:srcRect/>
                    <a:stretch>
                      <a:fillRect/>
                    </a:stretch>
                  </pic:blipFill>
                  <pic:spPr bwMode="auto">
                    <a:xfrm>
                      <a:off x="0" y="0"/>
                      <a:ext cx="2648585" cy="504190"/>
                    </a:xfrm>
                    <a:prstGeom prst="rect">
                      <a:avLst/>
                    </a:prstGeom>
                    <a:noFill/>
                    <a:ln>
                      <a:noFill/>
                    </a:ln>
                  </pic:spPr>
                </pic:pic>
              </a:graphicData>
            </a:graphic>
          </wp:inline>
        </w:drawing>
      </w:r>
      <w:r w:rsidRPr="00C04F72">
        <w:rPr>
          <w:rFonts w:ascii="Times New Roman" w:hAnsi="Times New Roman"/>
          <w:noProof/>
          <w:color w:val="auto"/>
          <w:sz w:val="26"/>
          <w:szCs w:val="26"/>
          <w:lang w:bidi="ar-SA"/>
        </w:rPr>
        <w:drawing>
          <wp:inline distT="0" distB="0" distL="0" distR="0" wp14:anchorId="6ECA9894" wp14:editId="6D4C58EE">
            <wp:extent cx="2301875" cy="473075"/>
            <wp:effectExtent l="0" t="0" r="3175" b="3175"/>
            <wp:docPr id="383" name="Рисунок 31" descr="https://urok.1sept.ru/articles/527195/image41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5" descr="https://urok.1sept.ru/articles/527195/image415.gif"/>
                    <pic:cNvPicPr>
                      <a:picLocks noChangeAspect="1" noChangeArrowheads="1"/>
                    </pic:cNvPicPr>
                  </pic:nvPicPr>
                  <pic:blipFill>
                    <a:blip r:embed="rId155">
                      <a:extLst>
                        <a:ext uri="{28A0092B-C50C-407E-A947-70E740481C1C}">
                          <a14:useLocalDpi xmlns:a14="http://schemas.microsoft.com/office/drawing/2010/main" val="0"/>
                        </a:ext>
                      </a:extLst>
                    </a:blip>
                    <a:srcRect/>
                    <a:stretch>
                      <a:fillRect/>
                    </a:stretch>
                  </pic:blipFill>
                  <pic:spPr bwMode="auto">
                    <a:xfrm>
                      <a:off x="0" y="0"/>
                      <a:ext cx="2301875" cy="473075"/>
                    </a:xfrm>
                    <a:prstGeom prst="rect">
                      <a:avLst/>
                    </a:prstGeom>
                    <a:noFill/>
                    <a:ln>
                      <a:noFill/>
                    </a:ln>
                  </pic:spPr>
                </pic:pic>
              </a:graphicData>
            </a:graphic>
          </wp:inline>
        </w:drawing>
      </w:r>
      <w:r w:rsidRPr="00C04F72">
        <w:rPr>
          <w:rFonts w:ascii="Times New Roman" w:hAnsi="Times New Roman"/>
          <w:noProof/>
          <w:color w:val="auto"/>
          <w:sz w:val="26"/>
          <w:szCs w:val="26"/>
          <w:lang w:bidi="ar-SA"/>
        </w:rPr>
        <w:drawing>
          <wp:inline distT="0" distB="0" distL="0" distR="0" wp14:anchorId="24FC8358" wp14:editId="06479B91">
            <wp:extent cx="993140" cy="473075"/>
            <wp:effectExtent l="0" t="0" r="0" b="3175"/>
            <wp:docPr id="384" name="Рисунок 30" descr="https://urok.1sept.ru/articles/527195/image41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6" descr="https://urok.1sept.ru/articles/527195/image416.gif"/>
                    <pic:cNvPicPr>
                      <a:picLocks noChangeAspect="1" noChangeArrowheads="1"/>
                    </pic:cNvPicPr>
                  </pic:nvPicPr>
                  <pic:blipFill>
                    <a:blip r:embed="rId156">
                      <a:extLst>
                        <a:ext uri="{28A0092B-C50C-407E-A947-70E740481C1C}">
                          <a14:useLocalDpi xmlns:a14="http://schemas.microsoft.com/office/drawing/2010/main" val="0"/>
                        </a:ext>
                      </a:extLst>
                    </a:blip>
                    <a:srcRect/>
                    <a:stretch>
                      <a:fillRect/>
                    </a:stretch>
                  </pic:blipFill>
                  <pic:spPr bwMode="auto">
                    <a:xfrm>
                      <a:off x="0" y="0"/>
                      <a:ext cx="993140" cy="473075"/>
                    </a:xfrm>
                    <a:prstGeom prst="rect">
                      <a:avLst/>
                    </a:prstGeom>
                    <a:noFill/>
                    <a:ln>
                      <a:noFill/>
                    </a:ln>
                  </pic:spPr>
                </pic:pic>
              </a:graphicData>
            </a:graphic>
          </wp:inline>
        </w:drawing>
      </w:r>
      <w:r w:rsidRPr="00C04F72">
        <w:rPr>
          <w:rFonts w:ascii="Times New Roman" w:hAnsi="Times New Roman"/>
          <w:color w:val="auto"/>
          <w:sz w:val="26"/>
          <w:szCs w:val="26"/>
          <w:lang w:bidi="ar-SA"/>
        </w:rPr>
        <w:t> </w:t>
      </w:r>
      <w:r w:rsidRPr="00C04F72">
        <w:rPr>
          <w:rFonts w:ascii="Times New Roman" w:hAnsi="Times New Roman"/>
          <w:noProof/>
          <w:color w:val="auto"/>
          <w:sz w:val="26"/>
          <w:szCs w:val="26"/>
          <w:lang w:bidi="ar-SA"/>
        </w:rPr>
        <w:drawing>
          <wp:inline distT="0" distB="0" distL="0" distR="0" wp14:anchorId="0427BFEE" wp14:editId="03FAAE0F">
            <wp:extent cx="614680" cy="473075"/>
            <wp:effectExtent l="0" t="0" r="0" b="3175"/>
            <wp:docPr id="385" name="Рисунок 29" descr="https://urok.1sept.ru/articles/527195/image41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7" descr="https://urok.1sept.ru/articles/527195/image417.gif"/>
                    <pic:cNvPicPr>
                      <a:picLocks noChangeAspect="1" noChangeArrowheads="1"/>
                    </pic:cNvPicPr>
                  </pic:nvPicPr>
                  <pic:blipFill>
                    <a:blip r:embed="rId157">
                      <a:extLst>
                        <a:ext uri="{28A0092B-C50C-407E-A947-70E740481C1C}">
                          <a14:useLocalDpi xmlns:a14="http://schemas.microsoft.com/office/drawing/2010/main" val="0"/>
                        </a:ext>
                      </a:extLst>
                    </a:blip>
                    <a:srcRect/>
                    <a:stretch>
                      <a:fillRect/>
                    </a:stretch>
                  </pic:blipFill>
                  <pic:spPr bwMode="auto">
                    <a:xfrm>
                      <a:off x="0" y="0"/>
                      <a:ext cx="614680" cy="473075"/>
                    </a:xfrm>
                    <a:prstGeom prst="rect">
                      <a:avLst/>
                    </a:prstGeom>
                    <a:noFill/>
                    <a:ln>
                      <a:noFill/>
                    </a:ln>
                  </pic:spPr>
                </pic:pic>
              </a:graphicData>
            </a:graphic>
          </wp:inline>
        </w:drawing>
      </w:r>
      <w:r w:rsidRPr="00C04F72">
        <w:rPr>
          <w:rFonts w:ascii="Times New Roman" w:hAnsi="Times New Roman"/>
          <w:color w:val="auto"/>
          <w:sz w:val="26"/>
          <w:szCs w:val="26"/>
          <w:lang w:bidi="ar-SA"/>
        </w:rPr>
        <w:t> </w:t>
      </w:r>
      <w:r w:rsidRPr="00C04F72">
        <w:rPr>
          <w:rFonts w:ascii="Times New Roman" w:hAnsi="Times New Roman"/>
          <w:noProof/>
          <w:color w:val="auto"/>
          <w:sz w:val="26"/>
          <w:szCs w:val="26"/>
          <w:lang w:bidi="ar-SA"/>
        </w:rPr>
        <w:drawing>
          <wp:inline distT="0" distB="0" distL="0" distR="0" wp14:anchorId="42F42973" wp14:editId="2BE6FCDE">
            <wp:extent cx="583565" cy="662305"/>
            <wp:effectExtent l="0" t="0" r="6985" b="4445"/>
            <wp:docPr id="386" name="Рисунок 28" descr="https://urok.1sept.ru/articles/527195/image41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8" descr="https://urok.1sept.ru/articles/527195/image418.gif"/>
                    <pic:cNvPicPr>
                      <a:picLocks noChangeAspect="1" noChangeArrowheads="1"/>
                    </pic:cNvPicPr>
                  </pic:nvPicPr>
                  <pic:blipFill>
                    <a:blip r:embed="rId158">
                      <a:extLst>
                        <a:ext uri="{28A0092B-C50C-407E-A947-70E740481C1C}">
                          <a14:useLocalDpi xmlns:a14="http://schemas.microsoft.com/office/drawing/2010/main" val="0"/>
                        </a:ext>
                      </a:extLst>
                    </a:blip>
                    <a:srcRect/>
                    <a:stretch>
                      <a:fillRect/>
                    </a:stretch>
                  </pic:blipFill>
                  <pic:spPr bwMode="auto">
                    <a:xfrm>
                      <a:off x="0" y="0"/>
                      <a:ext cx="583565" cy="662305"/>
                    </a:xfrm>
                    <a:prstGeom prst="rect">
                      <a:avLst/>
                    </a:prstGeom>
                    <a:noFill/>
                    <a:ln>
                      <a:noFill/>
                    </a:ln>
                  </pic:spPr>
                </pic:pic>
              </a:graphicData>
            </a:graphic>
          </wp:inline>
        </w:drawing>
      </w:r>
    </w:p>
    <w:p w14:paraId="3AAAED60" w14:textId="77777777" w:rsidR="00C04F72" w:rsidRPr="00C04F72" w:rsidRDefault="00C04F72" w:rsidP="00C04F72">
      <w:pPr>
        <w:widowControl/>
        <w:shd w:val="clear" w:color="auto" w:fill="FFFFFF"/>
        <w:jc w:val="both"/>
        <w:rPr>
          <w:rFonts w:ascii="Times New Roman" w:hAnsi="Times New Roman"/>
          <w:color w:val="auto"/>
          <w:sz w:val="26"/>
          <w:szCs w:val="26"/>
          <w:lang w:bidi="ar-SA"/>
        </w:rPr>
      </w:pPr>
      <w:r w:rsidRPr="00C04F72">
        <w:rPr>
          <w:rFonts w:ascii="Times New Roman" w:hAnsi="Times New Roman"/>
          <w:noProof/>
          <w:color w:val="auto"/>
          <w:sz w:val="26"/>
          <w:szCs w:val="26"/>
          <w:lang w:bidi="ar-SA"/>
        </w:rPr>
        <w:drawing>
          <wp:inline distT="0" distB="0" distL="0" distR="0" wp14:anchorId="577F8D30" wp14:editId="535861A6">
            <wp:extent cx="961390" cy="394335"/>
            <wp:effectExtent l="0" t="0" r="0" b="5715"/>
            <wp:docPr id="387" name="Рисунок 27" descr="https://urok.1sept.ru/articles/527195/image41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9" descr="https://urok.1sept.ru/articles/527195/image419.gif"/>
                    <pic:cNvPicPr>
                      <a:picLocks noChangeAspect="1" noChangeArrowheads="1"/>
                    </pic:cNvPicPr>
                  </pic:nvPicPr>
                  <pic:blipFill>
                    <a:blip r:embed="rId159">
                      <a:extLst>
                        <a:ext uri="{28A0092B-C50C-407E-A947-70E740481C1C}">
                          <a14:useLocalDpi xmlns:a14="http://schemas.microsoft.com/office/drawing/2010/main" val="0"/>
                        </a:ext>
                      </a:extLst>
                    </a:blip>
                    <a:srcRect/>
                    <a:stretch>
                      <a:fillRect/>
                    </a:stretch>
                  </pic:blipFill>
                  <pic:spPr bwMode="auto">
                    <a:xfrm>
                      <a:off x="0" y="0"/>
                      <a:ext cx="961390" cy="394335"/>
                    </a:xfrm>
                    <a:prstGeom prst="rect">
                      <a:avLst/>
                    </a:prstGeom>
                    <a:noFill/>
                    <a:ln>
                      <a:noFill/>
                    </a:ln>
                  </pic:spPr>
                </pic:pic>
              </a:graphicData>
            </a:graphic>
          </wp:inline>
        </w:drawing>
      </w:r>
      <w:r w:rsidRPr="00C04F72">
        <w:rPr>
          <w:rFonts w:ascii="Times New Roman" w:hAnsi="Times New Roman"/>
          <w:color w:val="auto"/>
          <w:sz w:val="26"/>
          <w:szCs w:val="26"/>
          <w:lang w:bidi="ar-SA"/>
        </w:rPr>
        <w:t>- частное решение.</w:t>
      </w:r>
    </w:p>
    <w:p w14:paraId="4A614F1F" w14:textId="77777777" w:rsidR="00C04F72" w:rsidRPr="00C04F72" w:rsidRDefault="00C04F72" w:rsidP="00C04F72">
      <w:pPr>
        <w:widowControl/>
        <w:shd w:val="clear" w:color="auto" w:fill="FFFFFF"/>
        <w:jc w:val="both"/>
        <w:rPr>
          <w:rFonts w:ascii="Times New Roman" w:hAnsi="Times New Roman"/>
          <w:color w:val="auto"/>
          <w:sz w:val="26"/>
          <w:szCs w:val="26"/>
          <w:lang w:bidi="ar-SA"/>
        </w:rPr>
      </w:pPr>
      <w:r w:rsidRPr="00C04F72">
        <w:rPr>
          <w:rFonts w:ascii="Times New Roman" w:hAnsi="Times New Roman"/>
          <w:b/>
          <w:bCs/>
          <w:color w:val="auto"/>
          <w:sz w:val="26"/>
          <w:szCs w:val="26"/>
          <w:lang w:bidi="ar-SA"/>
        </w:rPr>
        <w:t>IV. Практическая работа</w:t>
      </w:r>
    </w:p>
    <w:p w14:paraId="12252A89" w14:textId="77777777" w:rsidR="00C04F72" w:rsidRPr="00C04F72" w:rsidRDefault="00C04F72" w:rsidP="00C04F72">
      <w:pPr>
        <w:widowControl/>
        <w:jc w:val="both"/>
        <w:rPr>
          <w:rFonts w:ascii="Times New Roman" w:hAnsi="Times New Roman"/>
          <w:i/>
          <w:iCs/>
          <w:color w:val="auto"/>
          <w:sz w:val="26"/>
          <w:szCs w:val="26"/>
          <w:shd w:val="clear" w:color="auto" w:fill="FFFFFF"/>
          <w:lang w:bidi="ar-SA"/>
        </w:rPr>
      </w:pPr>
      <w:r w:rsidRPr="00C04F72">
        <w:rPr>
          <w:rFonts w:ascii="Times New Roman" w:hAnsi="Times New Roman"/>
          <w:b/>
          <w:bCs/>
          <w:i/>
          <w:iCs/>
          <w:color w:val="auto"/>
          <w:sz w:val="26"/>
          <w:szCs w:val="26"/>
          <w:shd w:val="clear" w:color="auto" w:fill="FFFFFF"/>
          <w:lang w:bidi="ar-SA"/>
        </w:rPr>
        <w:t>Вариант 1</w:t>
      </w:r>
    </w:p>
    <w:p w14:paraId="36DD8E2E" w14:textId="77777777" w:rsidR="00C04F72" w:rsidRPr="00C04F72" w:rsidRDefault="00C04F72" w:rsidP="00C04F72">
      <w:pPr>
        <w:widowControl/>
        <w:shd w:val="clear" w:color="auto" w:fill="FFFFFF"/>
        <w:jc w:val="both"/>
        <w:rPr>
          <w:rFonts w:ascii="Times New Roman" w:hAnsi="Times New Roman"/>
          <w:color w:val="auto"/>
          <w:sz w:val="26"/>
          <w:szCs w:val="26"/>
          <w:lang w:bidi="ar-SA"/>
        </w:rPr>
      </w:pPr>
      <w:r w:rsidRPr="00C04F72">
        <w:rPr>
          <w:rFonts w:ascii="Times New Roman" w:hAnsi="Times New Roman"/>
          <w:color w:val="auto"/>
          <w:sz w:val="26"/>
          <w:szCs w:val="26"/>
          <w:lang w:bidi="ar-SA"/>
        </w:rPr>
        <w:t>1. Составить уравнение кривой, проходящей через точку </w:t>
      </w:r>
      <w:r w:rsidRPr="00C04F72">
        <w:rPr>
          <w:rFonts w:ascii="Times New Roman" w:hAnsi="Times New Roman"/>
          <w:i/>
          <w:iCs/>
          <w:color w:val="auto"/>
          <w:sz w:val="26"/>
          <w:szCs w:val="26"/>
          <w:lang w:bidi="ar-SA"/>
        </w:rPr>
        <w:t>M(1;2)</w:t>
      </w:r>
      <w:r w:rsidRPr="00C04F72">
        <w:rPr>
          <w:rFonts w:ascii="Times New Roman" w:hAnsi="Times New Roman"/>
          <w:color w:val="auto"/>
          <w:sz w:val="26"/>
          <w:szCs w:val="26"/>
          <w:lang w:bidi="ar-SA"/>
        </w:rPr>
        <w:t> и имеющей угловой коэффициент </w:t>
      </w:r>
      <w:r w:rsidRPr="00C04F72">
        <w:rPr>
          <w:rFonts w:ascii="Times New Roman" w:hAnsi="Times New Roman"/>
          <w:noProof/>
          <w:color w:val="auto"/>
          <w:sz w:val="26"/>
          <w:szCs w:val="26"/>
          <w:lang w:bidi="ar-SA"/>
        </w:rPr>
        <w:drawing>
          <wp:inline distT="0" distB="0" distL="0" distR="0" wp14:anchorId="00A6F6C6" wp14:editId="2055B8C3">
            <wp:extent cx="567690" cy="394335"/>
            <wp:effectExtent l="0" t="0" r="3810" b="5715"/>
            <wp:docPr id="388" name="Рисунок 26" descr="https://urok.1sept.ru/articles/527195/image42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0" descr="https://urok.1sept.ru/articles/527195/image421.gif"/>
                    <pic:cNvPicPr>
                      <a:picLocks noChangeAspect="1" noChangeArrowheads="1"/>
                    </pic:cNvPicPr>
                  </pic:nvPicPr>
                  <pic:blipFill>
                    <a:blip r:embed="rId160">
                      <a:extLst>
                        <a:ext uri="{28A0092B-C50C-407E-A947-70E740481C1C}">
                          <a14:useLocalDpi xmlns:a14="http://schemas.microsoft.com/office/drawing/2010/main" val="0"/>
                        </a:ext>
                      </a:extLst>
                    </a:blip>
                    <a:srcRect/>
                    <a:stretch>
                      <a:fillRect/>
                    </a:stretch>
                  </pic:blipFill>
                  <pic:spPr bwMode="auto">
                    <a:xfrm>
                      <a:off x="0" y="0"/>
                      <a:ext cx="567690" cy="394335"/>
                    </a:xfrm>
                    <a:prstGeom prst="rect">
                      <a:avLst/>
                    </a:prstGeom>
                    <a:noFill/>
                    <a:ln>
                      <a:noFill/>
                    </a:ln>
                  </pic:spPr>
                </pic:pic>
              </a:graphicData>
            </a:graphic>
          </wp:inline>
        </w:drawing>
      </w:r>
      <w:r w:rsidRPr="00C04F72">
        <w:rPr>
          <w:rFonts w:ascii="Times New Roman" w:hAnsi="Times New Roman"/>
          <w:color w:val="auto"/>
          <w:sz w:val="26"/>
          <w:szCs w:val="26"/>
          <w:lang w:bidi="ar-SA"/>
        </w:rPr>
        <w:t>.</w:t>
      </w:r>
    </w:p>
    <w:p w14:paraId="6CA44E54" w14:textId="77777777" w:rsidR="00C04F72" w:rsidRPr="00C04F72" w:rsidRDefault="00C04F72" w:rsidP="00C04F72">
      <w:pPr>
        <w:widowControl/>
        <w:shd w:val="clear" w:color="auto" w:fill="FFFFFF"/>
        <w:jc w:val="both"/>
        <w:rPr>
          <w:rFonts w:ascii="Times New Roman" w:hAnsi="Times New Roman"/>
          <w:color w:val="auto"/>
          <w:sz w:val="26"/>
          <w:szCs w:val="26"/>
          <w:lang w:bidi="ar-SA"/>
        </w:rPr>
      </w:pPr>
      <w:r w:rsidRPr="00C04F72">
        <w:rPr>
          <w:rFonts w:ascii="Times New Roman" w:hAnsi="Times New Roman"/>
          <w:color w:val="auto"/>
          <w:sz w:val="26"/>
          <w:szCs w:val="26"/>
          <w:lang w:bidi="ar-SA"/>
        </w:rPr>
        <w:t>2. Найти частные решения дифференциальных уравнений:</w:t>
      </w:r>
    </w:p>
    <w:p w14:paraId="765DE1A0" w14:textId="77777777" w:rsidR="00C04F72" w:rsidRPr="00C04F72" w:rsidRDefault="00C04F72" w:rsidP="00C04F72">
      <w:pPr>
        <w:widowControl/>
        <w:shd w:val="clear" w:color="auto" w:fill="FFFFFF"/>
        <w:jc w:val="both"/>
        <w:rPr>
          <w:rFonts w:ascii="Times New Roman" w:hAnsi="Times New Roman"/>
          <w:color w:val="auto"/>
          <w:sz w:val="26"/>
          <w:szCs w:val="26"/>
          <w:lang w:bidi="ar-SA"/>
        </w:rPr>
      </w:pPr>
      <w:r w:rsidRPr="00C04F72">
        <w:rPr>
          <w:rFonts w:ascii="Times New Roman" w:hAnsi="Times New Roman"/>
          <w:color w:val="auto"/>
          <w:sz w:val="26"/>
          <w:szCs w:val="26"/>
          <w:lang w:bidi="ar-SA"/>
        </w:rPr>
        <w:t>а)</w:t>
      </w:r>
      <w:r w:rsidRPr="00C04F72">
        <w:rPr>
          <w:rFonts w:ascii="Times New Roman" w:hAnsi="Times New Roman"/>
          <w:noProof/>
          <w:color w:val="auto"/>
          <w:sz w:val="26"/>
          <w:szCs w:val="26"/>
          <w:lang w:bidi="ar-SA"/>
        </w:rPr>
        <w:drawing>
          <wp:inline distT="0" distB="0" distL="0" distR="0" wp14:anchorId="139DD87A" wp14:editId="298671D0">
            <wp:extent cx="3105785" cy="205105"/>
            <wp:effectExtent l="0" t="0" r="0" b="4445"/>
            <wp:docPr id="389" name="Рисунок 25" descr="https://urok.1sept.ru/articles/527195/image42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1" descr="https://urok.1sept.ru/articles/527195/image422.gif"/>
                    <pic:cNvPicPr>
                      <a:picLocks noChangeAspect="1" noChangeArrowheads="1"/>
                    </pic:cNvPicPr>
                  </pic:nvPicPr>
                  <pic:blipFill>
                    <a:blip r:embed="rId161">
                      <a:extLst>
                        <a:ext uri="{28A0092B-C50C-407E-A947-70E740481C1C}">
                          <a14:useLocalDpi xmlns:a14="http://schemas.microsoft.com/office/drawing/2010/main" val="0"/>
                        </a:ext>
                      </a:extLst>
                    </a:blip>
                    <a:srcRect/>
                    <a:stretch>
                      <a:fillRect/>
                    </a:stretch>
                  </pic:blipFill>
                  <pic:spPr bwMode="auto">
                    <a:xfrm>
                      <a:off x="0" y="0"/>
                      <a:ext cx="3105785" cy="205105"/>
                    </a:xfrm>
                    <a:prstGeom prst="rect">
                      <a:avLst/>
                    </a:prstGeom>
                    <a:noFill/>
                    <a:ln>
                      <a:noFill/>
                    </a:ln>
                  </pic:spPr>
                </pic:pic>
              </a:graphicData>
            </a:graphic>
          </wp:inline>
        </w:drawing>
      </w:r>
    </w:p>
    <w:p w14:paraId="0AA5B3BC" w14:textId="77777777" w:rsidR="00C04F72" w:rsidRPr="00C04F72" w:rsidRDefault="00C04F72" w:rsidP="00C04F72">
      <w:pPr>
        <w:widowControl/>
        <w:shd w:val="clear" w:color="auto" w:fill="FFFFFF"/>
        <w:jc w:val="both"/>
        <w:rPr>
          <w:rFonts w:ascii="Times New Roman" w:hAnsi="Times New Roman"/>
          <w:color w:val="auto"/>
          <w:sz w:val="26"/>
          <w:szCs w:val="26"/>
          <w:lang w:bidi="ar-SA"/>
        </w:rPr>
      </w:pPr>
      <w:r w:rsidRPr="00C04F72">
        <w:rPr>
          <w:rFonts w:ascii="Times New Roman" w:hAnsi="Times New Roman"/>
          <w:color w:val="auto"/>
          <w:sz w:val="26"/>
          <w:szCs w:val="26"/>
          <w:lang w:bidi="ar-SA"/>
        </w:rPr>
        <w:lastRenderedPageBreak/>
        <w:t>б) </w:t>
      </w:r>
      <w:r w:rsidRPr="00C04F72">
        <w:rPr>
          <w:rFonts w:ascii="Times New Roman" w:hAnsi="Times New Roman"/>
          <w:noProof/>
          <w:color w:val="auto"/>
          <w:sz w:val="26"/>
          <w:szCs w:val="26"/>
          <w:lang w:bidi="ar-SA"/>
        </w:rPr>
        <w:drawing>
          <wp:inline distT="0" distB="0" distL="0" distR="0" wp14:anchorId="25C8FE36" wp14:editId="2ACD1DF2">
            <wp:extent cx="2491105" cy="205105"/>
            <wp:effectExtent l="0" t="0" r="4445" b="4445"/>
            <wp:docPr id="390" name="Рисунок 24" descr="https://urok.1sept.ru/articles/527195/image42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2" descr="https://urok.1sept.ru/articles/527195/image423.gif"/>
                    <pic:cNvPicPr>
                      <a:picLocks noChangeAspect="1" noChangeArrowheads="1"/>
                    </pic:cNvPicPr>
                  </pic:nvPicPr>
                  <pic:blipFill>
                    <a:blip r:embed="rId162">
                      <a:extLst>
                        <a:ext uri="{28A0092B-C50C-407E-A947-70E740481C1C}">
                          <a14:useLocalDpi xmlns:a14="http://schemas.microsoft.com/office/drawing/2010/main" val="0"/>
                        </a:ext>
                      </a:extLst>
                    </a:blip>
                    <a:srcRect/>
                    <a:stretch>
                      <a:fillRect/>
                    </a:stretch>
                  </pic:blipFill>
                  <pic:spPr bwMode="auto">
                    <a:xfrm>
                      <a:off x="0" y="0"/>
                      <a:ext cx="2491105" cy="205105"/>
                    </a:xfrm>
                    <a:prstGeom prst="rect">
                      <a:avLst/>
                    </a:prstGeom>
                    <a:noFill/>
                    <a:ln>
                      <a:noFill/>
                    </a:ln>
                  </pic:spPr>
                </pic:pic>
              </a:graphicData>
            </a:graphic>
          </wp:inline>
        </w:drawing>
      </w:r>
    </w:p>
    <w:p w14:paraId="11ECE979" w14:textId="77777777" w:rsidR="00C04F72" w:rsidRPr="00C04F72" w:rsidRDefault="00C04F72" w:rsidP="00C04F72">
      <w:pPr>
        <w:widowControl/>
        <w:shd w:val="clear" w:color="auto" w:fill="FFFFFF"/>
        <w:jc w:val="both"/>
        <w:rPr>
          <w:rFonts w:ascii="Times New Roman" w:hAnsi="Times New Roman"/>
          <w:color w:val="auto"/>
          <w:sz w:val="26"/>
          <w:szCs w:val="26"/>
          <w:lang w:bidi="ar-SA"/>
        </w:rPr>
      </w:pPr>
      <w:r w:rsidRPr="00C04F72">
        <w:rPr>
          <w:rFonts w:ascii="Times New Roman" w:hAnsi="Times New Roman"/>
          <w:color w:val="auto"/>
          <w:sz w:val="26"/>
          <w:szCs w:val="26"/>
          <w:lang w:bidi="ar-SA"/>
        </w:rPr>
        <w:t>в) </w:t>
      </w:r>
      <w:r w:rsidRPr="00C04F72">
        <w:rPr>
          <w:rFonts w:ascii="Times New Roman" w:hAnsi="Times New Roman"/>
          <w:noProof/>
          <w:color w:val="auto"/>
          <w:sz w:val="26"/>
          <w:szCs w:val="26"/>
          <w:lang w:bidi="ar-SA"/>
        </w:rPr>
        <w:drawing>
          <wp:inline distT="0" distB="0" distL="0" distR="0" wp14:anchorId="1A029137" wp14:editId="6F89A0F7">
            <wp:extent cx="3089910" cy="205105"/>
            <wp:effectExtent l="0" t="0" r="0" b="4445"/>
            <wp:docPr id="391" name="Рисунок 23" descr="https://urok.1sept.ru/articles/527195/image42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3" descr="https://urok.1sept.ru/articles/527195/image424.gif"/>
                    <pic:cNvPicPr>
                      <a:picLocks noChangeAspect="1" noChangeArrowheads="1"/>
                    </pic:cNvPicPr>
                  </pic:nvPicPr>
                  <pic:blipFill>
                    <a:blip r:embed="rId163">
                      <a:extLst>
                        <a:ext uri="{28A0092B-C50C-407E-A947-70E740481C1C}">
                          <a14:useLocalDpi xmlns:a14="http://schemas.microsoft.com/office/drawing/2010/main" val="0"/>
                        </a:ext>
                      </a:extLst>
                    </a:blip>
                    <a:srcRect/>
                    <a:stretch>
                      <a:fillRect/>
                    </a:stretch>
                  </pic:blipFill>
                  <pic:spPr bwMode="auto">
                    <a:xfrm>
                      <a:off x="0" y="0"/>
                      <a:ext cx="3089910" cy="205105"/>
                    </a:xfrm>
                    <a:prstGeom prst="rect">
                      <a:avLst/>
                    </a:prstGeom>
                    <a:noFill/>
                    <a:ln>
                      <a:noFill/>
                    </a:ln>
                  </pic:spPr>
                </pic:pic>
              </a:graphicData>
            </a:graphic>
          </wp:inline>
        </w:drawing>
      </w:r>
    </w:p>
    <w:p w14:paraId="48C586F2" w14:textId="77777777" w:rsidR="00C04F72" w:rsidRPr="00C04F72" w:rsidRDefault="00C04F72" w:rsidP="00C04F72">
      <w:pPr>
        <w:widowControl/>
        <w:shd w:val="clear" w:color="auto" w:fill="FFFFFF"/>
        <w:jc w:val="both"/>
        <w:rPr>
          <w:rFonts w:ascii="Times New Roman" w:hAnsi="Times New Roman"/>
          <w:color w:val="auto"/>
          <w:sz w:val="26"/>
          <w:szCs w:val="26"/>
          <w:lang w:bidi="ar-SA"/>
        </w:rPr>
      </w:pPr>
      <w:r w:rsidRPr="00C04F72">
        <w:rPr>
          <w:rFonts w:ascii="Times New Roman" w:hAnsi="Times New Roman"/>
          <w:color w:val="auto"/>
          <w:sz w:val="26"/>
          <w:szCs w:val="26"/>
          <w:lang w:bidi="ar-SA"/>
        </w:rPr>
        <w:t>г) </w:t>
      </w:r>
      <w:r w:rsidRPr="00C04F72">
        <w:rPr>
          <w:rFonts w:ascii="Times New Roman" w:hAnsi="Times New Roman"/>
          <w:noProof/>
          <w:color w:val="auto"/>
          <w:sz w:val="26"/>
          <w:szCs w:val="26"/>
          <w:lang w:bidi="ar-SA"/>
        </w:rPr>
        <w:drawing>
          <wp:inline distT="0" distB="0" distL="0" distR="0" wp14:anchorId="0DF10BD9" wp14:editId="7360331C">
            <wp:extent cx="3058795" cy="205105"/>
            <wp:effectExtent l="0" t="0" r="8255" b="4445"/>
            <wp:docPr id="392" name="Рисунок 22" descr="https://urok.1sept.ru/articles/527195/image42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4" descr="https://urok.1sept.ru/articles/527195/image425.gif"/>
                    <pic:cNvPicPr>
                      <a:picLocks noChangeAspect="1" noChangeArrowheads="1"/>
                    </pic:cNvPicPr>
                  </pic:nvPicPr>
                  <pic:blipFill>
                    <a:blip r:embed="rId164">
                      <a:extLst>
                        <a:ext uri="{28A0092B-C50C-407E-A947-70E740481C1C}">
                          <a14:useLocalDpi xmlns:a14="http://schemas.microsoft.com/office/drawing/2010/main" val="0"/>
                        </a:ext>
                      </a:extLst>
                    </a:blip>
                    <a:srcRect/>
                    <a:stretch>
                      <a:fillRect/>
                    </a:stretch>
                  </pic:blipFill>
                  <pic:spPr bwMode="auto">
                    <a:xfrm>
                      <a:off x="0" y="0"/>
                      <a:ext cx="3058795" cy="205105"/>
                    </a:xfrm>
                    <a:prstGeom prst="rect">
                      <a:avLst/>
                    </a:prstGeom>
                    <a:noFill/>
                    <a:ln>
                      <a:noFill/>
                    </a:ln>
                  </pic:spPr>
                </pic:pic>
              </a:graphicData>
            </a:graphic>
          </wp:inline>
        </w:drawing>
      </w:r>
    </w:p>
    <w:p w14:paraId="5CD6D066" w14:textId="77777777" w:rsidR="00C04F72" w:rsidRPr="00C04F72" w:rsidRDefault="00C04F72" w:rsidP="00C04F72">
      <w:pPr>
        <w:widowControl/>
        <w:jc w:val="both"/>
        <w:rPr>
          <w:rFonts w:ascii="Times New Roman" w:hAnsi="Times New Roman"/>
          <w:i/>
          <w:iCs/>
          <w:color w:val="auto"/>
          <w:sz w:val="26"/>
          <w:szCs w:val="26"/>
          <w:shd w:val="clear" w:color="auto" w:fill="FFFFFF"/>
          <w:lang w:bidi="ar-SA"/>
        </w:rPr>
      </w:pPr>
      <w:r w:rsidRPr="00C04F72">
        <w:rPr>
          <w:rFonts w:ascii="Times New Roman" w:hAnsi="Times New Roman"/>
          <w:b/>
          <w:bCs/>
          <w:i/>
          <w:iCs/>
          <w:color w:val="auto"/>
          <w:sz w:val="26"/>
          <w:szCs w:val="26"/>
          <w:shd w:val="clear" w:color="auto" w:fill="FFFFFF"/>
          <w:lang w:bidi="ar-SA"/>
        </w:rPr>
        <w:t>Вариант 2</w:t>
      </w:r>
    </w:p>
    <w:p w14:paraId="3805B4C5" w14:textId="77777777" w:rsidR="00C04F72" w:rsidRPr="00C04F72" w:rsidRDefault="00C04F72" w:rsidP="00C04F72">
      <w:pPr>
        <w:widowControl/>
        <w:shd w:val="clear" w:color="auto" w:fill="FFFFFF"/>
        <w:jc w:val="both"/>
        <w:rPr>
          <w:rFonts w:ascii="Times New Roman" w:hAnsi="Times New Roman"/>
          <w:color w:val="auto"/>
          <w:sz w:val="26"/>
          <w:szCs w:val="26"/>
          <w:lang w:bidi="ar-SA"/>
        </w:rPr>
      </w:pPr>
      <w:r w:rsidRPr="00C04F72">
        <w:rPr>
          <w:rFonts w:ascii="Times New Roman" w:hAnsi="Times New Roman"/>
          <w:color w:val="auto"/>
          <w:sz w:val="26"/>
          <w:szCs w:val="26"/>
          <w:lang w:bidi="ar-SA"/>
        </w:rPr>
        <w:t>1. Составить уравнение кривой, проходящей через точку </w:t>
      </w:r>
      <w:r w:rsidRPr="00C04F72">
        <w:rPr>
          <w:rFonts w:ascii="Times New Roman" w:hAnsi="Times New Roman"/>
          <w:i/>
          <w:iCs/>
          <w:color w:val="auto"/>
          <w:sz w:val="26"/>
          <w:szCs w:val="26"/>
          <w:lang w:bidi="ar-SA"/>
        </w:rPr>
        <w:t>M(2;1)</w:t>
      </w:r>
      <w:r w:rsidRPr="00C04F72">
        <w:rPr>
          <w:rFonts w:ascii="Times New Roman" w:hAnsi="Times New Roman"/>
          <w:color w:val="auto"/>
          <w:sz w:val="26"/>
          <w:szCs w:val="26"/>
          <w:lang w:bidi="ar-SA"/>
        </w:rPr>
        <w:t> и имеющей угловой коэффициент </w:t>
      </w:r>
      <w:r w:rsidRPr="00C04F72">
        <w:rPr>
          <w:rFonts w:ascii="Times New Roman" w:hAnsi="Times New Roman"/>
          <w:noProof/>
          <w:color w:val="auto"/>
          <w:sz w:val="26"/>
          <w:szCs w:val="26"/>
          <w:lang w:bidi="ar-SA"/>
        </w:rPr>
        <w:drawing>
          <wp:inline distT="0" distB="0" distL="0" distR="0" wp14:anchorId="4C95AA9D" wp14:editId="24BF232D">
            <wp:extent cx="614680" cy="425450"/>
            <wp:effectExtent l="0" t="0" r="0" b="0"/>
            <wp:docPr id="393" name="Рисунок 21" descr="https://urok.1sept.ru/articles/527195/image42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5" descr="https://urok.1sept.ru/articles/527195/image427.gif"/>
                    <pic:cNvPicPr>
                      <a:picLocks noChangeAspect="1" noChangeArrowheads="1"/>
                    </pic:cNvPicPr>
                  </pic:nvPicPr>
                  <pic:blipFill>
                    <a:blip r:embed="rId165">
                      <a:extLst>
                        <a:ext uri="{28A0092B-C50C-407E-A947-70E740481C1C}">
                          <a14:useLocalDpi xmlns:a14="http://schemas.microsoft.com/office/drawing/2010/main" val="0"/>
                        </a:ext>
                      </a:extLst>
                    </a:blip>
                    <a:srcRect/>
                    <a:stretch>
                      <a:fillRect/>
                    </a:stretch>
                  </pic:blipFill>
                  <pic:spPr bwMode="auto">
                    <a:xfrm>
                      <a:off x="0" y="0"/>
                      <a:ext cx="614680" cy="425450"/>
                    </a:xfrm>
                    <a:prstGeom prst="rect">
                      <a:avLst/>
                    </a:prstGeom>
                    <a:noFill/>
                    <a:ln>
                      <a:noFill/>
                    </a:ln>
                  </pic:spPr>
                </pic:pic>
              </a:graphicData>
            </a:graphic>
          </wp:inline>
        </w:drawing>
      </w:r>
    </w:p>
    <w:p w14:paraId="4DF4A9A1" w14:textId="77777777" w:rsidR="00C04F72" w:rsidRPr="00C04F72" w:rsidRDefault="00C04F72" w:rsidP="00C04F72">
      <w:pPr>
        <w:widowControl/>
        <w:shd w:val="clear" w:color="auto" w:fill="FFFFFF"/>
        <w:jc w:val="both"/>
        <w:rPr>
          <w:rFonts w:ascii="Times New Roman" w:hAnsi="Times New Roman"/>
          <w:color w:val="auto"/>
          <w:sz w:val="26"/>
          <w:szCs w:val="26"/>
          <w:lang w:bidi="ar-SA"/>
        </w:rPr>
      </w:pPr>
      <w:r w:rsidRPr="00C04F72">
        <w:rPr>
          <w:rFonts w:ascii="Times New Roman" w:hAnsi="Times New Roman"/>
          <w:color w:val="auto"/>
          <w:sz w:val="26"/>
          <w:szCs w:val="26"/>
          <w:lang w:bidi="ar-SA"/>
        </w:rPr>
        <w:t>2. Найти частные решения дифференциальных уравнений:</w:t>
      </w:r>
    </w:p>
    <w:p w14:paraId="3E1C6AF1" w14:textId="77777777" w:rsidR="00C04F72" w:rsidRPr="00C04F72" w:rsidRDefault="00C04F72" w:rsidP="00C04F72">
      <w:pPr>
        <w:widowControl/>
        <w:shd w:val="clear" w:color="auto" w:fill="FFFFFF"/>
        <w:jc w:val="both"/>
        <w:rPr>
          <w:rFonts w:ascii="Times New Roman" w:hAnsi="Times New Roman"/>
          <w:color w:val="auto"/>
          <w:sz w:val="26"/>
          <w:szCs w:val="26"/>
          <w:lang w:bidi="ar-SA"/>
        </w:rPr>
      </w:pPr>
      <w:r w:rsidRPr="00C04F72">
        <w:rPr>
          <w:rFonts w:ascii="Times New Roman" w:hAnsi="Times New Roman"/>
          <w:color w:val="auto"/>
          <w:sz w:val="26"/>
          <w:szCs w:val="26"/>
          <w:lang w:bidi="ar-SA"/>
        </w:rPr>
        <w:t>а)</w:t>
      </w:r>
      <w:r w:rsidRPr="00C04F72">
        <w:rPr>
          <w:rFonts w:ascii="Times New Roman" w:hAnsi="Times New Roman"/>
          <w:noProof/>
          <w:color w:val="auto"/>
          <w:sz w:val="26"/>
          <w:szCs w:val="26"/>
          <w:lang w:bidi="ar-SA"/>
        </w:rPr>
        <w:drawing>
          <wp:inline distT="0" distB="0" distL="0" distR="0" wp14:anchorId="53B53C87" wp14:editId="6ADFF64F">
            <wp:extent cx="3058795" cy="205105"/>
            <wp:effectExtent l="0" t="0" r="8255" b="4445"/>
            <wp:docPr id="394" name="Рисунок 20" descr="https://urok.1sept.ru/articles/527195/image42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6" descr="https://urok.1sept.ru/articles/527195/image428.gif"/>
                    <pic:cNvPicPr>
                      <a:picLocks noChangeAspect="1" noChangeArrowheads="1"/>
                    </pic:cNvPicPr>
                  </pic:nvPicPr>
                  <pic:blipFill>
                    <a:blip r:embed="rId166">
                      <a:extLst>
                        <a:ext uri="{28A0092B-C50C-407E-A947-70E740481C1C}">
                          <a14:useLocalDpi xmlns:a14="http://schemas.microsoft.com/office/drawing/2010/main" val="0"/>
                        </a:ext>
                      </a:extLst>
                    </a:blip>
                    <a:srcRect/>
                    <a:stretch>
                      <a:fillRect/>
                    </a:stretch>
                  </pic:blipFill>
                  <pic:spPr bwMode="auto">
                    <a:xfrm>
                      <a:off x="0" y="0"/>
                      <a:ext cx="3058795" cy="205105"/>
                    </a:xfrm>
                    <a:prstGeom prst="rect">
                      <a:avLst/>
                    </a:prstGeom>
                    <a:noFill/>
                    <a:ln>
                      <a:noFill/>
                    </a:ln>
                  </pic:spPr>
                </pic:pic>
              </a:graphicData>
            </a:graphic>
          </wp:inline>
        </w:drawing>
      </w:r>
    </w:p>
    <w:p w14:paraId="633F7724" w14:textId="77777777" w:rsidR="00C04F72" w:rsidRPr="00C04F72" w:rsidRDefault="00C04F72" w:rsidP="00C04F72">
      <w:pPr>
        <w:widowControl/>
        <w:shd w:val="clear" w:color="auto" w:fill="FFFFFF"/>
        <w:jc w:val="both"/>
        <w:rPr>
          <w:rFonts w:ascii="Times New Roman" w:hAnsi="Times New Roman"/>
          <w:color w:val="auto"/>
          <w:sz w:val="26"/>
          <w:szCs w:val="26"/>
          <w:lang w:bidi="ar-SA"/>
        </w:rPr>
      </w:pPr>
      <w:r w:rsidRPr="00C04F72">
        <w:rPr>
          <w:rFonts w:ascii="Times New Roman" w:hAnsi="Times New Roman"/>
          <w:color w:val="auto"/>
          <w:sz w:val="26"/>
          <w:szCs w:val="26"/>
          <w:lang w:bidi="ar-SA"/>
        </w:rPr>
        <w:t>б) </w:t>
      </w:r>
      <w:r w:rsidRPr="00C04F72">
        <w:rPr>
          <w:rFonts w:ascii="Times New Roman" w:hAnsi="Times New Roman"/>
          <w:noProof/>
          <w:color w:val="auto"/>
          <w:sz w:val="26"/>
          <w:szCs w:val="26"/>
          <w:lang w:bidi="ar-SA"/>
        </w:rPr>
        <w:drawing>
          <wp:inline distT="0" distB="0" distL="0" distR="0" wp14:anchorId="2CF92ACA" wp14:editId="6DEB450C">
            <wp:extent cx="2459355" cy="205105"/>
            <wp:effectExtent l="0" t="0" r="0" b="4445"/>
            <wp:docPr id="395" name="Рисунок 19" descr="https://urok.1sept.ru/articles/527195/image42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7" descr="https://urok.1sept.ru/articles/527195/image429.gif"/>
                    <pic:cNvPicPr>
                      <a:picLocks noChangeAspect="1" noChangeArrowheads="1"/>
                    </pic:cNvPicPr>
                  </pic:nvPicPr>
                  <pic:blipFill>
                    <a:blip r:embed="rId167">
                      <a:extLst>
                        <a:ext uri="{28A0092B-C50C-407E-A947-70E740481C1C}">
                          <a14:useLocalDpi xmlns:a14="http://schemas.microsoft.com/office/drawing/2010/main" val="0"/>
                        </a:ext>
                      </a:extLst>
                    </a:blip>
                    <a:srcRect/>
                    <a:stretch>
                      <a:fillRect/>
                    </a:stretch>
                  </pic:blipFill>
                  <pic:spPr bwMode="auto">
                    <a:xfrm>
                      <a:off x="0" y="0"/>
                      <a:ext cx="2459355" cy="205105"/>
                    </a:xfrm>
                    <a:prstGeom prst="rect">
                      <a:avLst/>
                    </a:prstGeom>
                    <a:noFill/>
                    <a:ln>
                      <a:noFill/>
                    </a:ln>
                  </pic:spPr>
                </pic:pic>
              </a:graphicData>
            </a:graphic>
          </wp:inline>
        </w:drawing>
      </w:r>
    </w:p>
    <w:p w14:paraId="14CA86E2" w14:textId="77777777" w:rsidR="00C04F72" w:rsidRPr="00C04F72" w:rsidRDefault="00C04F72" w:rsidP="00C04F72">
      <w:pPr>
        <w:widowControl/>
        <w:shd w:val="clear" w:color="auto" w:fill="FFFFFF"/>
        <w:jc w:val="both"/>
        <w:rPr>
          <w:rFonts w:ascii="Times New Roman" w:hAnsi="Times New Roman"/>
          <w:color w:val="auto"/>
          <w:sz w:val="26"/>
          <w:szCs w:val="26"/>
          <w:lang w:bidi="ar-SA"/>
        </w:rPr>
      </w:pPr>
      <w:r w:rsidRPr="00C04F72">
        <w:rPr>
          <w:rFonts w:ascii="Times New Roman" w:hAnsi="Times New Roman"/>
          <w:color w:val="auto"/>
          <w:sz w:val="26"/>
          <w:szCs w:val="26"/>
          <w:lang w:bidi="ar-SA"/>
        </w:rPr>
        <w:t>в) </w:t>
      </w:r>
      <w:r w:rsidRPr="00C04F72">
        <w:rPr>
          <w:rFonts w:ascii="Times New Roman" w:hAnsi="Times New Roman"/>
          <w:noProof/>
          <w:color w:val="auto"/>
          <w:sz w:val="26"/>
          <w:szCs w:val="26"/>
          <w:lang w:bidi="ar-SA"/>
        </w:rPr>
        <w:drawing>
          <wp:inline distT="0" distB="0" distL="0" distR="0" wp14:anchorId="75C4CA01" wp14:editId="198670E4">
            <wp:extent cx="3263265" cy="205105"/>
            <wp:effectExtent l="0" t="0" r="0" b="4445"/>
            <wp:docPr id="396" name="Рисунок 18" descr="https://urok.1sept.ru/articles/527195/image43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8" descr="https://urok.1sept.ru/articles/527195/image430.gif"/>
                    <pic:cNvPicPr>
                      <a:picLocks noChangeAspect="1" noChangeArrowheads="1"/>
                    </pic:cNvPicPr>
                  </pic:nvPicPr>
                  <pic:blipFill>
                    <a:blip r:embed="rId168">
                      <a:extLst>
                        <a:ext uri="{28A0092B-C50C-407E-A947-70E740481C1C}">
                          <a14:useLocalDpi xmlns:a14="http://schemas.microsoft.com/office/drawing/2010/main" val="0"/>
                        </a:ext>
                      </a:extLst>
                    </a:blip>
                    <a:srcRect/>
                    <a:stretch>
                      <a:fillRect/>
                    </a:stretch>
                  </pic:blipFill>
                  <pic:spPr bwMode="auto">
                    <a:xfrm>
                      <a:off x="0" y="0"/>
                      <a:ext cx="3263265" cy="205105"/>
                    </a:xfrm>
                    <a:prstGeom prst="rect">
                      <a:avLst/>
                    </a:prstGeom>
                    <a:noFill/>
                    <a:ln>
                      <a:noFill/>
                    </a:ln>
                  </pic:spPr>
                </pic:pic>
              </a:graphicData>
            </a:graphic>
          </wp:inline>
        </w:drawing>
      </w:r>
    </w:p>
    <w:p w14:paraId="38A547AC" w14:textId="77777777" w:rsidR="00C04F72" w:rsidRPr="00C04F72" w:rsidRDefault="00C04F72" w:rsidP="00C04F72">
      <w:pPr>
        <w:widowControl/>
        <w:shd w:val="clear" w:color="auto" w:fill="FFFFFF"/>
        <w:jc w:val="both"/>
        <w:rPr>
          <w:rFonts w:ascii="Times New Roman" w:hAnsi="Times New Roman"/>
          <w:color w:val="auto"/>
          <w:sz w:val="26"/>
          <w:szCs w:val="26"/>
          <w:lang w:bidi="ar-SA"/>
        </w:rPr>
      </w:pPr>
      <w:r w:rsidRPr="00C04F72">
        <w:rPr>
          <w:rFonts w:ascii="Times New Roman" w:hAnsi="Times New Roman"/>
          <w:color w:val="auto"/>
          <w:sz w:val="26"/>
          <w:szCs w:val="26"/>
          <w:lang w:bidi="ar-SA"/>
        </w:rPr>
        <w:t>г) </w:t>
      </w:r>
      <w:r w:rsidRPr="00C04F72">
        <w:rPr>
          <w:rFonts w:ascii="Times New Roman" w:hAnsi="Times New Roman"/>
          <w:noProof/>
          <w:color w:val="auto"/>
          <w:sz w:val="26"/>
          <w:szCs w:val="26"/>
          <w:lang w:bidi="ar-SA"/>
        </w:rPr>
        <w:drawing>
          <wp:inline distT="0" distB="0" distL="0" distR="0" wp14:anchorId="55A59D4A" wp14:editId="4D8FFE24">
            <wp:extent cx="3168650" cy="205105"/>
            <wp:effectExtent l="0" t="0" r="0" b="4445"/>
            <wp:docPr id="397" name="Рисунок 17" descr="https://urok.1sept.ru/articles/527195/image43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9" descr="https://urok.1sept.ru/articles/527195/image431.gif"/>
                    <pic:cNvPicPr>
                      <a:picLocks noChangeAspect="1" noChangeArrowheads="1"/>
                    </pic:cNvPicPr>
                  </pic:nvPicPr>
                  <pic:blipFill>
                    <a:blip r:embed="rId169">
                      <a:extLst>
                        <a:ext uri="{28A0092B-C50C-407E-A947-70E740481C1C}">
                          <a14:useLocalDpi xmlns:a14="http://schemas.microsoft.com/office/drawing/2010/main" val="0"/>
                        </a:ext>
                      </a:extLst>
                    </a:blip>
                    <a:srcRect/>
                    <a:stretch>
                      <a:fillRect/>
                    </a:stretch>
                  </pic:blipFill>
                  <pic:spPr bwMode="auto">
                    <a:xfrm>
                      <a:off x="0" y="0"/>
                      <a:ext cx="3168650" cy="205105"/>
                    </a:xfrm>
                    <a:prstGeom prst="rect">
                      <a:avLst/>
                    </a:prstGeom>
                    <a:noFill/>
                    <a:ln>
                      <a:noFill/>
                    </a:ln>
                  </pic:spPr>
                </pic:pic>
              </a:graphicData>
            </a:graphic>
          </wp:inline>
        </w:drawing>
      </w:r>
    </w:p>
    <w:p w14:paraId="37BB5479" w14:textId="77777777" w:rsidR="00C04F72" w:rsidRPr="00C04F72" w:rsidRDefault="00C04F72" w:rsidP="00C04F72">
      <w:pPr>
        <w:widowControl/>
        <w:shd w:val="clear" w:color="auto" w:fill="FFFFFF"/>
        <w:jc w:val="both"/>
        <w:rPr>
          <w:rFonts w:ascii="Times New Roman" w:hAnsi="Times New Roman"/>
          <w:color w:val="auto"/>
          <w:sz w:val="26"/>
          <w:szCs w:val="26"/>
          <w:lang w:bidi="ar-SA"/>
        </w:rPr>
      </w:pPr>
      <w:r w:rsidRPr="00C04F72">
        <w:rPr>
          <w:rFonts w:ascii="Times New Roman" w:hAnsi="Times New Roman"/>
          <w:b/>
          <w:bCs/>
          <w:color w:val="auto"/>
          <w:sz w:val="26"/>
          <w:szCs w:val="26"/>
          <w:lang w:bidi="ar-SA"/>
        </w:rPr>
        <w:t>V. Ответы</w:t>
      </w:r>
    </w:p>
    <w:tbl>
      <w:tblPr>
        <w:tblW w:w="0" w:type="auto"/>
        <w:jc w:val="center"/>
        <w:tblCellMar>
          <w:top w:w="15" w:type="dxa"/>
          <w:left w:w="15" w:type="dxa"/>
          <w:bottom w:w="15" w:type="dxa"/>
          <w:right w:w="15" w:type="dxa"/>
        </w:tblCellMar>
        <w:tblLook w:val="04A0" w:firstRow="1" w:lastRow="0" w:firstColumn="1" w:lastColumn="0" w:noHBand="0" w:noVBand="1"/>
      </w:tblPr>
      <w:tblGrid>
        <w:gridCol w:w="1844"/>
        <w:gridCol w:w="1819"/>
      </w:tblGrid>
      <w:tr w:rsidR="00C04F72" w:rsidRPr="00C04F72" w14:paraId="442C9E61" w14:textId="77777777" w:rsidTr="00154E8C">
        <w:trPr>
          <w:jc w:val="center"/>
        </w:trPr>
        <w:tc>
          <w:tcPr>
            <w:tcW w:w="0" w:type="auto"/>
            <w:shd w:val="clear" w:color="auto" w:fill="auto"/>
            <w:vAlign w:val="center"/>
            <w:hideMark/>
          </w:tcPr>
          <w:p w14:paraId="28A46845" w14:textId="77777777" w:rsidR="00C04F72" w:rsidRPr="00C04F72" w:rsidRDefault="00C04F72" w:rsidP="00C04F72">
            <w:pPr>
              <w:widowControl/>
              <w:jc w:val="both"/>
              <w:rPr>
                <w:rFonts w:ascii="Times New Roman" w:hAnsi="Times New Roman"/>
                <w:color w:val="auto"/>
                <w:sz w:val="26"/>
                <w:szCs w:val="26"/>
                <w:lang w:bidi="ar-SA"/>
              </w:rPr>
            </w:pPr>
            <w:r w:rsidRPr="00C04F72">
              <w:rPr>
                <w:rFonts w:ascii="Times New Roman" w:hAnsi="Times New Roman"/>
                <w:color w:val="auto"/>
                <w:sz w:val="26"/>
                <w:szCs w:val="26"/>
                <w:lang w:bidi="ar-SA"/>
              </w:rPr>
              <w:t>Вариант 1</w:t>
            </w:r>
          </w:p>
        </w:tc>
        <w:tc>
          <w:tcPr>
            <w:tcW w:w="0" w:type="auto"/>
            <w:shd w:val="clear" w:color="auto" w:fill="auto"/>
            <w:vAlign w:val="center"/>
            <w:hideMark/>
          </w:tcPr>
          <w:p w14:paraId="4640EF64" w14:textId="77777777" w:rsidR="00C04F72" w:rsidRPr="00C04F72" w:rsidRDefault="00C04F72" w:rsidP="00C04F72">
            <w:pPr>
              <w:widowControl/>
              <w:jc w:val="both"/>
              <w:rPr>
                <w:rFonts w:ascii="Times New Roman" w:hAnsi="Times New Roman"/>
                <w:color w:val="auto"/>
                <w:sz w:val="26"/>
                <w:szCs w:val="26"/>
                <w:lang w:bidi="ar-SA"/>
              </w:rPr>
            </w:pPr>
            <w:r w:rsidRPr="00C04F72">
              <w:rPr>
                <w:rFonts w:ascii="Times New Roman" w:hAnsi="Times New Roman"/>
                <w:color w:val="auto"/>
                <w:sz w:val="26"/>
                <w:szCs w:val="26"/>
                <w:lang w:bidi="ar-SA"/>
              </w:rPr>
              <w:t>Вариант 2</w:t>
            </w:r>
          </w:p>
        </w:tc>
      </w:tr>
      <w:tr w:rsidR="00C04F72" w:rsidRPr="00C04F72" w14:paraId="26BA0452" w14:textId="77777777" w:rsidTr="00154E8C">
        <w:trPr>
          <w:jc w:val="center"/>
        </w:trPr>
        <w:tc>
          <w:tcPr>
            <w:tcW w:w="0" w:type="auto"/>
            <w:shd w:val="clear" w:color="auto" w:fill="auto"/>
            <w:vAlign w:val="center"/>
            <w:hideMark/>
          </w:tcPr>
          <w:p w14:paraId="7EC4BAEA" w14:textId="77777777" w:rsidR="00C04F72" w:rsidRPr="00C04F72" w:rsidRDefault="00C04F72" w:rsidP="00C04F72">
            <w:pPr>
              <w:widowControl/>
              <w:jc w:val="both"/>
              <w:rPr>
                <w:rFonts w:ascii="Times New Roman" w:hAnsi="Times New Roman"/>
                <w:color w:val="auto"/>
                <w:sz w:val="26"/>
                <w:szCs w:val="26"/>
                <w:lang w:bidi="ar-SA"/>
              </w:rPr>
            </w:pPr>
            <w:r w:rsidRPr="00C04F72">
              <w:rPr>
                <w:rFonts w:ascii="Times New Roman" w:hAnsi="Times New Roman"/>
                <w:color w:val="auto"/>
                <w:sz w:val="26"/>
                <w:szCs w:val="26"/>
                <w:lang w:bidi="ar-SA"/>
              </w:rPr>
              <w:t>1. </w:t>
            </w:r>
            <w:r w:rsidRPr="00C04F72">
              <w:rPr>
                <w:rFonts w:ascii="Times New Roman" w:hAnsi="Times New Roman"/>
                <w:noProof/>
                <w:color w:val="auto"/>
                <w:sz w:val="26"/>
                <w:szCs w:val="26"/>
                <w:lang w:bidi="ar-SA"/>
              </w:rPr>
              <w:drawing>
                <wp:inline distT="0" distB="0" distL="0" distR="0" wp14:anchorId="28159840" wp14:editId="5F7E9BAD">
                  <wp:extent cx="930275" cy="394335"/>
                  <wp:effectExtent l="0" t="0" r="3175" b="5715"/>
                  <wp:docPr id="398" name="Рисунок 16" descr="https://urok.1sept.ru/articles/527195/image43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0" descr="https://urok.1sept.ru/articles/527195/image432.gif"/>
                          <pic:cNvPicPr>
                            <a:picLocks noChangeAspect="1" noChangeArrowheads="1"/>
                          </pic:cNvPicPr>
                        </pic:nvPicPr>
                        <pic:blipFill>
                          <a:blip r:embed="rId170">
                            <a:extLst>
                              <a:ext uri="{28A0092B-C50C-407E-A947-70E740481C1C}">
                                <a14:useLocalDpi xmlns:a14="http://schemas.microsoft.com/office/drawing/2010/main" val="0"/>
                              </a:ext>
                            </a:extLst>
                          </a:blip>
                          <a:srcRect/>
                          <a:stretch>
                            <a:fillRect/>
                          </a:stretch>
                        </pic:blipFill>
                        <pic:spPr bwMode="auto">
                          <a:xfrm>
                            <a:off x="0" y="0"/>
                            <a:ext cx="930275" cy="394335"/>
                          </a:xfrm>
                          <a:prstGeom prst="rect">
                            <a:avLst/>
                          </a:prstGeom>
                          <a:noFill/>
                          <a:ln>
                            <a:noFill/>
                          </a:ln>
                        </pic:spPr>
                      </pic:pic>
                    </a:graphicData>
                  </a:graphic>
                </wp:inline>
              </w:drawing>
            </w:r>
          </w:p>
        </w:tc>
        <w:tc>
          <w:tcPr>
            <w:tcW w:w="0" w:type="auto"/>
            <w:shd w:val="clear" w:color="auto" w:fill="auto"/>
            <w:vAlign w:val="center"/>
            <w:hideMark/>
          </w:tcPr>
          <w:p w14:paraId="5C438E61" w14:textId="77777777" w:rsidR="00C04F72" w:rsidRPr="00C04F72" w:rsidRDefault="00C04F72" w:rsidP="00C04F72">
            <w:pPr>
              <w:widowControl/>
              <w:jc w:val="both"/>
              <w:rPr>
                <w:rFonts w:ascii="Times New Roman" w:hAnsi="Times New Roman"/>
                <w:color w:val="auto"/>
                <w:sz w:val="26"/>
                <w:szCs w:val="26"/>
                <w:lang w:bidi="ar-SA"/>
              </w:rPr>
            </w:pPr>
            <w:r w:rsidRPr="00C04F72">
              <w:rPr>
                <w:rFonts w:ascii="Times New Roman" w:hAnsi="Times New Roman"/>
                <w:color w:val="auto"/>
                <w:sz w:val="26"/>
                <w:szCs w:val="26"/>
                <w:lang w:bidi="ar-SA"/>
              </w:rPr>
              <w:t> 1. </w:t>
            </w:r>
            <w:r w:rsidRPr="00C04F72">
              <w:rPr>
                <w:rFonts w:ascii="Times New Roman" w:hAnsi="Times New Roman"/>
                <w:noProof/>
                <w:color w:val="auto"/>
                <w:sz w:val="26"/>
                <w:szCs w:val="26"/>
                <w:lang w:bidi="ar-SA"/>
              </w:rPr>
              <w:drawing>
                <wp:inline distT="0" distB="0" distL="0" distR="0" wp14:anchorId="1727202E" wp14:editId="530A4081">
                  <wp:extent cx="693420" cy="220980"/>
                  <wp:effectExtent l="0" t="0" r="0" b="7620"/>
                  <wp:docPr id="399" name="Рисунок 15" descr="https://urok.1sept.ru/articles/527195/image43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1" descr="https://urok.1sept.ru/articles/527195/image433.gif"/>
                          <pic:cNvPicPr>
                            <a:picLocks noChangeAspect="1" noChangeArrowheads="1"/>
                          </pic:cNvPicPr>
                        </pic:nvPicPr>
                        <pic:blipFill>
                          <a:blip r:embed="rId171">
                            <a:extLst>
                              <a:ext uri="{28A0092B-C50C-407E-A947-70E740481C1C}">
                                <a14:useLocalDpi xmlns:a14="http://schemas.microsoft.com/office/drawing/2010/main" val="0"/>
                              </a:ext>
                            </a:extLst>
                          </a:blip>
                          <a:srcRect/>
                          <a:stretch>
                            <a:fillRect/>
                          </a:stretch>
                        </pic:blipFill>
                        <pic:spPr bwMode="auto">
                          <a:xfrm>
                            <a:off x="0" y="0"/>
                            <a:ext cx="693420" cy="220980"/>
                          </a:xfrm>
                          <a:prstGeom prst="rect">
                            <a:avLst/>
                          </a:prstGeom>
                          <a:noFill/>
                          <a:ln>
                            <a:noFill/>
                          </a:ln>
                        </pic:spPr>
                      </pic:pic>
                    </a:graphicData>
                  </a:graphic>
                </wp:inline>
              </w:drawing>
            </w:r>
          </w:p>
        </w:tc>
      </w:tr>
      <w:tr w:rsidR="00C04F72" w:rsidRPr="00C04F72" w14:paraId="0C99B769" w14:textId="77777777" w:rsidTr="00154E8C">
        <w:trPr>
          <w:jc w:val="center"/>
        </w:trPr>
        <w:tc>
          <w:tcPr>
            <w:tcW w:w="0" w:type="auto"/>
            <w:shd w:val="clear" w:color="auto" w:fill="auto"/>
            <w:vAlign w:val="center"/>
            <w:hideMark/>
          </w:tcPr>
          <w:p w14:paraId="4944728A" w14:textId="77777777" w:rsidR="00C04F72" w:rsidRPr="00C04F72" w:rsidRDefault="00C04F72" w:rsidP="00C04F72">
            <w:pPr>
              <w:widowControl/>
              <w:jc w:val="both"/>
              <w:rPr>
                <w:rFonts w:ascii="Times New Roman" w:hAnsi="Times New Roman"/>
                <w:color w:val="auto"/>
                <w:sz w:val="26"/>
                <w:szCs w:val="26"/>
                <w:lang w:bidi="ar-SA"/>
              </w:rPr>
            </w:pPr>
            <w:r w:rsidRPr="00C04F72">
              <w:rPr>
                <w:rFonts w:ascii="Times New Roman" w:hAnsi="Times New Roman"/>
                <w:color w:val="auto"/>
                <w:sz w:val="26"/>
                <w:szCs w:val="26"/>
                <w:lang w:bidi="ar-SA"/>
              </w:rPr>
              <w:t>2. а) </w:t>
            </w:r>
            <w:r w:rsidRPr="00C04F72">
              <w:rPr>
                <w:rFonts w:ascii="Times New Roman" w:hAnsi="Times New Roman"/>
                <w:noProof/>
                <w:color w:val="auto"/>
                <w:sz w:val="26"/>
                <w:szCs w:val="26"/>
                <w:lang w:bidi="ar-SA"/>
              </w:rPr>
              <w:drawing>
                <wp:inline distT="0" distB="0" distL="0" distR="0" wp14:anchorId="4B596CC1" wp14:editId="40AE046D">
                  <wp:extent cx="614680" cy="205105"/>
                  <wp:effectExtent l="0" t="0" r="0" b="4445"/>
                  <wp:docPr id="400" name="Рисунок 14" descr="https://urok.1sept.ru/articles/527195/image43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2" descr="https://urok.1sept.ru/articles/527195/image434.gif"/>
                          <pic:cNvPicPr>
                            <a:picLocks noChangeAspect="1" noChangeArrowheads="1"/>
                          </pic:cNvPicPr>
                        </pic:nvPicPr>
                        <pic:blipFill>
                          <a:blip r:embed="rId172">
                            <a:extLst>
                              <a:ext uri="{28A0092B-C50C-407E-A947-70E740481C1C}">
                                <a14:useLocalDpi xmlns:a14="http://schemas.microsoft.com/office/drawing/2010/main" val="0"/>
                              </a:ext>
                            </a:extLst>
                          </a:blip>
                          <a:srcRect/>
                          <a:stretch>
                            <a:fillRect/>
                          </a:stretch>
                        </pic:blipFill>
                        <pic:spPr bwMode="auto">
                          <a:xfrm>
                            <a:off x="0" y="0"/>
                            <a:ext cx="614680" cy="205105"/>
                          </a:xfrm>
                          <a:prstGeom prst="rect">
                            <a:avLst/>
                          </a:prstGeom>
                          <a:noFill/>
                          <a:ln>
                            <a:noFill/>
                          </a:ln>
                        </pic:spPr>
                      </pic:pic>
                    </a:graphicData>
                  </a:graphic>
                </wp:inline>
              </w:drawing>
            </w:r>
          </w:p>
        </w:tc>
        <w:tc>
          <w:tcPr>
            <w:tcW w:w="0" w:type="auto"/>
            <w:shd w:val="clear" w:color="auto" w:fill="auto"/>
            <w:vAlign w:val="center"/>
            <w:hideMark/>
          </w:tcPr>
          <w:p w14:paraId="61EAED2D" w14:textId="77777777" w:rsidR="00C04F72" w:rsidRPr="00C04F72" w:rsidRDefault="00C04F72" w:rsidP="00C04F72">
            <w:pPr>
              <w:widowControl/>
              <w:jc w:val="both"/>
              <w:rPr>
                <w:rFonts w:ascii="Times New Roman" w:hAnsi="Times New Roman"/>
                <w:color w:val="auto"/>
                <w:sz w:val="26"/>
                <w:szCs w:val="26"/>
                <w:lang w:bidi="ar-SA"/>
              </w:rPr>
            </w:pPr>
            <w:r w:rsidRPr="00C04F72">
              <w:rPr>
                <w:rFonts w:ascii="Times New Roman" w:hAnsi="Times New Roman"/>
                <w:color w:val="auto"/>
                <w:sz w:val="26"/>
                <w:szCs w:val="26"/>
                <w:lang w:bidi="ar-SA"/>
              </w:rPr>
              <w:t>2. а) </w:t>
            </w:r>
            <w:r w:rsidRPr="00C04F72">
              <w:rPr>
                <w:rFonts w:ascii="Times New Roman" w:hAnsi="Times New Roman"/>
                <w:noProof/>
                <w:color w:val="auto"/>
                <w:sz w:val="26"/>
                <w:szCs w:val="26"/>
                <w:lang w:bidi="ar-SA"/>
              </w:rPr>
              <w:drawing>
                <wp:inline distT="0" distB="0" distL="0" distR="0" wp14:anchorId="6EEC9B0B" wp14:editId="0604DFD9">
                  <wp:extent cx="646430" cy="394335"/>
                  <wp:effectExtent l="0" t="0" r="1270" b="5715"/>
                  <wp:docPr id="401" name="Рисунок 13" descr="https://urok.1sept.ru/articles/527195/image43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3" descr="https://urok.1sept.ru/articles/527195/image435.gif"/>
                          <pic:cNvPicPr>
                            <a:picLocks noChangeAspect="1" noChangeArrowheads="1"/>
                          </pic:cNvPicPr>
                        </pic:nvPicPr>
                        <pic:blipFill>
                          <a:blip r:embed="rId173">
                            <a:extLst>
                              <a:ext uri="{28A0092B-C50C-407E-A947-70E740481C1C}">
                                <a14:useLocalDpi xmlns:a14="http://schemas.microsoft.com/office/drawing/2010/main" val="0"/>
                              </a:ext>
                            </a:extLst>
                          </a:blip>
                          <a:srcRect/>
                          <a:stretch>
                            <a:fillRect/>
                          </a:stretch>
                        </pic:blipFill>
                        <pic:spPr bwMode="auto">
                          <a:xfrm>
                            <a:off x="0" y="0"/>
                            <a:ext cx="646430" cy="394335"/>
                          </a:xfrm>
                          <a:prstGeom prst="rect">
                            <a:avLst/>
                          </a:prstGeom>
                          <a:noFill/>
                          <a:ln>
                            <a:noFill/>
                          </a:ln>
                        </pic:spPr>
                      </pic:pic>
                    </a:graphicData>
                  </a:graphic>
                </wp:inline>
              </w:drawing>
            </w:r>
          </w:p>
        </w:tc>
      </w:tr>
      <w:tr w:rsidR="00C04F72" w:rsidRPr="00C04F72" w14:paraId="03E9325F" w14:textId="77777777" w:rsidTr="00154E8C">
        <w:trPr>
          <w:jc w:val="center"/>
        </w:trPr>
        <w:tc>
          <w:tcPr>
            <w:tcW w:w="0" w:type="auto"/>
            <w:shd w:val="clear" w:color="auto" w:fill="auto"/>
            <w:vAlign w:val="center"/>
            <w:hideMark/>
          </w:tcPr>
          <w:p w14:paraId="001DE561" w14:textId="77777777" w:rsidR="00C04F72" w:rsidRPr="00C04F72" w:rsidRDefault="00C04F72" w:rsidP="00C04F72">
            <w:pPr>
              <w:widowControl/>
              <w:jc w:val="both"/>
              <w:rPr>
                <w:rFonts w:ascii="Times New Roman" w:hAnsi="Times New Roman"/>
                <w:color w:val="auto"/>
                <w:sz w:val="26"/>
                <w:szCs w:val="26"/>
                <w:lang w:bidi="ar-SA"/>
              </w:rPr>
            </w:pPr>
            <w:r w:rsidRPr="00C04F72">
              <w:rPr>
                <w:rFonts w:ascii="Times New Roman" w:hAnsi="Times New Roman"/>
                <w:color w:val="auto"/>
                <w:sz w:val="26"/>
                <w:szCs w:val="26"/>
                <w:lang w:bidi="ar-SA"/>
              </w:rPr>
              <w:t>б)</w:t>
            </w:r>
            <w:r w:rsidRPr="00C04F72">
              <w:rPr>
                <w:rFonts w:ascii="Times New Roman" w:hAnsi="Times New Roman"/>
                <w:noProof/>
                <w:color w:val="auto"/>
                <w:sz w:val="26"/>
                <w:szCs w:val="26"/>
                <w:lang w:bidi="ar-SA"/>
              </w:rPr>
              <w:drawing>
                <wp:inline distT="0" distB="0" distL="0" distR="0" wp14:anchorId="040C3C36" wp14:editId="646E95D1">
                  <wp:extent cx="803910" cy="220980"/>
                  <wp:effectExtent l="0" t="0" r="0" b="7620"/>
                  <wp:docPr id="402" name="Рисунок 12" descr="https://urok.1sept.ru/articles/527195/image43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4" descr="https://urok.1sept.ru/articles/527195/image436.gif"/>
                          <pic:cNvPicPr>
                            <a:picLocks noChangeAspect="1" noChangeArrowheads="1"/>
                          </pic:cNvPicPr>
                        </pic:nvPicPr>
                        <pic:blipFill>
                          <a:blip r:embed="rId174">
                            <a:extLst>
                              <a:ext uri="{28A0092B-C50C-407E-A947-70E740481C1C}">
                                <a14:useLocalDpi xmlns:a14="http://schemas.microsoft.com/office/drawing/2010/main" val="0"/>
                              </a:ext>
                            </a:extLst>
                          </a:blip>
                          <a:srcRect/>
                          <a:stretch>
                            <a:fillRect/>
                          </a:stretch>
                        </pic:blipFill>
                        <pic:spPr bwMode="auto">
                          <a:xfrm>
                            <a:off x="0" y="0"/>
                            <a:ext cx="803910" cy="220980"/>
                          </a:xfrm>
                          <a:prstGeom prst="rect">
                            <a:avLst/>
                          </a:prstGeom>
                          <a:noFill/>
                          <a:ln>
                            <a:noFill/>
                          </a:ln>
                        </pic:spPr>
                      </pic:pic>
                    </a:graphicData>
                  </a:graphic>
                </wp:inline>
              </w:drawing>
            </w:r>
          </w:p>
        </w:tc>
        <w:tc>
          <w:tcPr>
            <w:tcW w:w="0" w:type="auto"/>
            <w:shd w:val="clear" w:color="auto" w:fill="auto"/>
            <w:vAlign w:val="center"/>
            <w:hideMark/>
          </w:tcPr>
          <w:p w14:paraId="15F5707D" w14:textId="77777777" w:rsidR="00C04F72" w:rsidRPr="00C04F72" w:rsidRDefault="00C04F72" w:rsidP="00C04F72">
            <w:pPr>
              <w:widowControl/>
              <w:jc w:val="both"/>
              <w:rPr>
                <w:rFonts w:ascii="Times New Roman" w:hAnsi="Times New Roman"/>
                <w:color w:val="auto"/>
                <w:sz w:val="26"/>
                <w:szCs w:val="26"/>
                <w:lang w:bidi="ar-SA"/>
              </w:rPr>
            </w:pPr>
            <w:r w:rsidRPr="00C04F72">
              <w:rPr>
                <w:rFonts w:ascii="Times New Roman" w:hAnsi="Times New Roman"/>
                <w:color w:val="auto"/>
                <w:sz w:val="26"/>
                <w:szCs w:val="26"/>
                <w:lang w:bidi="ar-SA"/>
              </w:rPr>
              <w:t>б) </w:t>
            </w:r>
            <w:r w:rsidRPr="00C04F72">
              <w:rPr>
                <w:rFonts w:ascii="Times New Roman" w:hAnsi="Times New Roman"/>
                <w:noProof/>
                <w:color w:val="auto"/>
                <w:sz w:val="26"/>
                <w:szCs w:val="26"/>
                <w:lang w:bidi="ar-SA"/>
              </w:rPr>
              <w:drawing>
                <wp:inline distT="0" distB="0" distL="0" distR="0" wp14:anchorId="01766798" wp14:editId="3670DE94">
                  <wp:extent cx="693420" cy="220980"/>
                  <wp:effectExtent l="0" t="0" r="0" b="7620"/>
                  <wp:docPr id="403" name="Рисунок 11" descr="https://urok.1sept.ru/articles/527195/image43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5" descr="https://urok.1sept.ru/articles/527195/image437.gif"/>
                          <pic:cNvPicPr>
                            <a:picLocks noChangeAspect="1" noChangeArrowheads="1"/>
                          </pic:cNvPicPr>
                        </pic:nvPicPr>
                        <pic:blipFill>
                          <a:blip r:embed="rId175">
                            <a:extLst>
                              <a:ext uri="{28A0092B-C50C-407E-A947-70E740481C1C}">
                                <a14:useLocalDpi xmlns:a14="http://schemas.microsoft.com/office/drawing/2010/main" val="0"/>
                              </a:ext>
                            </a:extLst>
                          </a:blip>
                          <a:srcRect/>
                          <a:stretch>
                            <a:fillRect/>
                          </a:stretch>
                        </pic:blipFill>
                        <pic:spPr bwMode="auto">
                          <a:xfrm>
                            <a:off x="0" y="0"/>
                            <a:ext cx="693420" cy="220980"/>
                          </a:xfrm>
                          <a:prstGeom prst="rect">
                            <a:avLst/>
                          </a:prstGeom>
                          <a:noFill/>
                          <a:ln>
                            <a:noFill/>
                          </a:ln>
                        </pic:spPr>
                      </pic:pic>
                    </a:graphicData>
                  </a:graphic>
                </wp:inline>
              </w:drawing>
            </w:r>
          </w:p>
        </w:tc>
      </w:tr>
      <w:tr w:rsidR="00C04F72" w:rsidRPr="00C04F72" w14:paraId="15B4734F" w14:textId="77777777" w:rsidTr="00154E8C">
        <w:trPr>
          <w:jc w:val="center"/>
        </w:trPr>
        <w:tc>
          <w:tcPr>
            <w:tcW w:w="0" w:type="auto"/>
            <w:shd w:val="clear" w:color="auto" w:fill="auto"/>
            <w:vAlign w:val="center"/>
            <w:hideMark/>
          </w:tcPr>
          <w:p w14:paraId="243E28E2" w14:textId="77777777" w:rsidR="00C04F72" w:rsidRPr="00C04F72" w:rsidRDefault="00C04F72" w:rsidP="00C04F72">
            <w:pPr>
              <w:widowControl/>
              <w:jc w:val="both"/>
              <w:rPr>
                <w:rFonts w:ascii="Times New Roman" w:hAnsi="Times New Roman"/>
                <w:color w:val="auto"/>
                <w:sz w:val="26"/>
                <w:szCs w:val="26"/>
                <w:lang w:bidi="ar-SA"/>
              </w:rPr>
            </w:pPr>
            <w:r w:rsidRPr="00C04F72">
              <w:rPr>
                <w:rFonts w:ascii="Times New Roman" w:hAnsi="Times New Roman"/>
                <w:color w:val="auto"/>
                <w:sz w:val="26"/>
                <w:szCs w:val="26"/>
                <w:lang w:bidi="ar-SA"/>
              </w:rPr>
              <w:t>в) </w:t>
            </w:r>
            <w:r w:rsidRPr="00C04F72">
              <w:rPr>
                <w:rFonts w:ascii="Times New Roman" w:hAnsi="Times New Roman"/>
                <w:noProof/>
                <w:color w:val="auto"/>
                <w:sz w:val="26"/>
                <w:szCs w:val="26"/>
                <w:lang w:bidi="ar-SA"/>
              </w:rPr>
              <w:drawing>
                <wp:inline distT="0" distB="0" distL="0" distR="0" wp14:anchorId="23179BA0" wp14:editId="5BBA0F7B">
                  <wp:extent cx="977265" cy="220980"/>
                  <wp:effectExtent l="0" t="0" r="0" b="7620"/>
                  <wp:docPr id="404" name="Рисунок 10" descr="https://urok.1sept.ru/articles/527195/image43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6" descr="https://urok.1sept.ru/articles/527195/image438.gif"/>
                          <pic:cNvPicPr>
                            <a:picLocks noChangeAspect="1" noChangeArrowheads="1"/>
                          </pic:cNvPicPr>
                        </pic:nvPicPr>
                        <pic:blipFill>
                          <a:blip r:embed="rId176">
                            <a:extLst>
                              <a:ext uri="{28A0092B-C50C-407E-A947-70E740481C1C}">
                                <a14:useLocalDpi xmlns:a14="http://schemas.microsoft.com/office/drawing/2010/main" val="0"/>
                              </a:ext>
                            </a:extLst>
                          </a:blip>
                          <a:srcRect/>
                          <a:stretch>
                            <a:fillRect/>
                          </a:stretch>
                        </pic:blipFill>
                        <pic:spPr bwMode="auto">
                          <a:xfrm>
                            <a:off x="0" y="0"/>
                            <a:ext cx="977265" cy="220980"/>
                          </a:xfrm>
                          <a:prstGeom prst="rect">
                            <a:avLst/>
                          </a:prstGeom>
                          <a:noFill/>
                          <a:ln>
                            <a:noFill/>
                          </a:ln>
                        </pic:spPr>
                      </pic:pic>
                    </a:graphicData>
                  </a:graphic>
                </wp:inline>
              </w:drawing>
            </w:r>
          </w:p>
        </w:tc>
        <w:tc>
          <w:tcPr>
            <w:tcW w:w="0" w:type="auto"/>
            <w:shd w:val="clear" w:color="auto" w:fill="auto"/>
            <w:vAlign w:val="center"/>
            <w:hideMark/>
          </w:tcPr>
          <w:p w14:paraId="7FB31EE0" w14:textId="77777777" w:rsidR="00C04F72" w:rsidRPr="00C04F72" w:rsidRDefault="00C04F72" w:rsidP="00C04F72">
            <w:pPr>
              <w:widowControl/>
              <w:jc w:val="both"/>
              <w:rPr>
                <w:rFonts w:ascii="Times New Roman" w:hAnsi="Times New Roman"/>
                <w:color w:val="auto"/>
                <w:sz w:val="26"/>
                <w:szCs w:val="26"/>
                <w:lang w:bidi="ar-SA"/>
              </w:rPr>
            </w:pPr>
            <w:r w:rsidRPr="00C04F72">
              <w:rPr>
                <w:rFonts w:ascii="Times New Roman" w:hAnsi="Times New Roman"/>
                <w:color w:val="auto"/>
                <w:sz w:val="26"/>
                <w:szCs w:val="26"/>
                <w:lang w:bidi="ar-SA"/>
              </w:rPr>
              <w:t>в) </w:t>
            </w:r>
            <w:r w:rsidRPr="00C04F72">
              <w:rPr>
                <w:rFonts w:ascii="Times New Roman" w:hAnsi="Times New Roman"/>
                <w:noProof/>
                <w:color w:val="auto"/>
                <w:sz w:val="26"/>
                <w:szCs w:val="26"/>
                <w:lang w:bidi="ar-SA"/>
              </w:rPr>
              <w:drawing>
                <wp:inline distT="0" distB="0" distL="0" distR="0" wp14:anchorId="0BF0D108" wp14:editId="308FD03C">
                  <wp:extent cx="961390" cy="220980"/>
                  <wp:effectExtent l="0" t="0" r="0" b="7620"/>
                  <wp:docPr id="405" name="Рисунок 9" descr="https://urok.1sept.ru/articles/527195/image43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7" descr="https://urok.1sept.ru/articles/527195/image439.gif"/>
                          <pic:cNvPicPr>
                            <a:picLocks noChangeAspect="1" noChangeArrowheads="1"/>
                          </pic:cNvPicPr>
                        </pic:nvPicPr>
                        <pic:blipFill>
                          <a:blip r:embed="rId177">
                            <a:extLst>
                              <a:ext uri="{28A0092B-C50C-407E-A947-70E740481C1C}">
                                <a14:useLocalDpi xmlns:a14="http://schemas.microsoft.com/office/drawing/2010/main" val="0"/>
                              </a:ext>
                            </a:extLst>
                          </a:blip>
                          <a:srcRect/>
                          <a:stretch>
                            <a:fillRect/>
                          </a:stretch>
                        </pic:blipFill>
                        <pic:spPr bwMode="auto">
                          <a:xfrm>
                            <a:off x="0" y="0"/>
                            <a:ext cx="961390" cy="220980"/>
                          </a:xfrm>
                          <a:prstGeom prst="rect">
                            <a:avLst/>
                          </a:prstGeom>
                          <a:noFill/>
                          <a:ln>
                            <a:noFill/>
                          </a:ln>
                        </pic:spPr>
                      </pic:pic>
                    </a:graphicData>
                  </a:graphic>
                </wp:inline>
              </w:drawing>
            </w:r>
          </w:p>
        </w:tc>
      </w:tr>
      <w:tr w:rsidR="00C04F72" w:rsidRPr="00C04F72" w14:paraId="5FAA29B6" w14:textId="77777777" w:rsidTr="00154E8C">
        <w:trPr>
          <w:jc w:val="center"/>
        </w:trPr>
        <w:tc>
          <w:tcPr>
            <w:tcW w:w="0" w:type="auto"/>
            <w:shd w:val="clear" w:color="auto" w:fill="auto"/>
            <w:vAlign w:val="center"/>
            <w:hideMark/>
          </w:tcPr>
          <w:p w14:paraId="46B861F5" w14:textId="77777777" w:rsidR="00C04F72" w:rsidRPr="00C04F72" w:rsidRDefault="00C04F72" w:rsidP="00C04F72">
            <w:pPr>
              <w:widowControl/>
              <w:jc w:val="both"/>
              <w:rPr>
                <w:rFonts w:ascii="Times New Roman" w:hAnsi="Times New Roman"/>
                <w:color w:val="auto"/>
                <w:sz w:val="26"/>
                <w:szCs w:val="26"/>
                <w:lang w:bidi="ar-SA"/>
              </w:rPr>
            </w:pPr>
            <w:r w:rsidRPr="00C04F72">
              <w:rPr>
                <w:rFonts w:ascii="Times New Roman" w:hAnsi="Times New Roman"/>
                <w:color w:val="auto"/>
                <w:sz w:val="26"/>
                <w:szCs w:val="26"/>
                <w:lang w:bidi="ar-SA"/>
              </w:rPr>
              <w:t>г) </w:t>
            </w:r>
            <w:r w:rsidRPr="00C04F72">
              <w:rPr>
                <w:rFonts w:ascii="Times New Roman" w:hAnsi="Times New Roman"/>
                <w:noProof/>
                <w:color w:val="auto"/>
                <w:sz w:val="26"/>
                <w:szCs w:val="26"/>
                <w:lang w:bidi="ar-SA"/>
              </w:rPr>
              <w:drawing>
                <wp:inline distT="0" distB="0" distL="0" distR="0" wp14:anchorId="18346DB5" wp14:editId="2E617F6A">
                  <wp:extent cx="977265" cy="220980"/>
                  <wp:effectExtent l="0" t="0" r="0" b="7620"/>
                  <wp:docPr id="406" name="Рисунок 8" descr="https://urok.1sept.ru/articles/527195/image44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8" descr="https://urok.1sept.ru/articles/527195/image440.gif"/>
                          <pic:cNvPicPr>
                            <a:picLocks noChangeAspect="1" noChangeArrowheads="1"/>
                          </pic:cNvPicPr>
                        </pic:nvPicPr>
                        <pic:blipFill>
                          <a:blip r:embed="rId178">
                            <a:extLst>
                              <a:ext uri="{28A0092B-C50C-407E-A947-70E740481C1C}">
                                <a14:useLocalDpi xmlns:a14="http://schemas.microsoft.com/office/drawing/2010/main" val="0"/>
                              </a:ext>
                            </a:extLst>
                          </a:blip>
                          <a:srcRect/>
                          <a:stretch>
                            <a:fillRect/>
                          </a:stretch>
                        </pic:blipFill>
                        <pic:spPr bwMode="auto">
                          <a:xfrm>
                            <a:off x="0" y="0"/>
                            <a:ext cx="977265" cy="220980"/>
                          </a:xfrm>
                          <a:prstGeom prst="rect">
                            <a:avLst/>
                          </a:prstGeom>
                          <a:noFill/>
                          <a:ln>
                            <a:noFill/>
                          </a:ln>
                        </pic:spPr>
                      </pic:pic>
                    </a:graphicData>
                  </a:graphic>
                </wp:inline>
              </w:drawing>
            </w:r>
          </w:p>
        </w:tc>
        <w:tc>
          <w:tcPr>
            <w:tcW w:w="0" w:type="auto"/>
            <w:shd w:val="clear" w:color="auto" w:fill="auto"/>
            <w:vAlign w:val="center"/>
            <w:hideMark/>
          </w:tcPr>
          <w:p w14:paraId="2A92E00D" w14:textId="77777777" w:rsidR="00C04F72" w:rsidRPr="00C04F72" w:rsidRDefault="00C04F72" w:rsidP="00C04F72">
            <w:pPr>
              <w:widowControl/>
              <w:jc w:val="both"/>
              <w:rPr>
                <w:rFonts w:ascii="Times New Roman" w:hAnsi="Times New Roman"/>
                <w:color w:val="auto"/>
                <w:sz w:val="26"/>
                <w:szCs w:val="26"/>
                <w:lang w:bidi="ar-SA"/>
              </w:rPr>
            </w:pPr>
            <w:r w:rsidRPr="00C04F72">
              <w:rPr>
                <w:rFonts w:ascii="Times New Roman" w:hAnsi="Times New Roman"/>
                <w:color w:val="auto"/>
                <w:sz w:val="26"/>
                <w:szCs w:val="26"/>
                <w:lang w:bidi="ar-SA"/>
              </w:rPr>
              <w:t>г) </w:t>
            </w:r>
            <w:r w:rsidRPr="00C04F72">
              <w:rPr>
                <w:rFonts w:ascii="Times New Roman" w:hAnsi="Times New Roman"/>
                <w:noProof/>
                <w:color w:val="auto"/>
                <w:sz w:val="26"/>
                <w:szCs w:val="26"/>
                <w:lang w:bidi="ar-SA"/>
              </w:rPr>
              <w:drawing>
                <wp:inline distT="0" distB="0" distL="0" distR="0" wp14:anchorId="6D61C3FF" wp14:editId="5AA8FA35">
                  <wp:extent cx="914400" cy="220980"/>
                  <wp:effectExtent l="0" t="0" r="0" b="7620"/>
                  <wp:docPr id="407" name="Рисунок 7" descr="https://urok.1sept.ru/articles/527195/image44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9" descr="https://urok.1sept.ru/articles/527195/image441.gif"/>
                          <pic:cNvPicPr>
                            <a:picLocks noChangeAspect="1" noChangeArrowheads="1"/>
                          </pic:cNvPicPr>
                        </pic:nvPicPr>
                        <pic:blipFill>
                          <a:blip r:embed="rId179">
                            <a:extLst>
                              <a:ext uri="{28A0092B-C50C-407E-A947-70E740481C1C}">
                                <a14:useLocalDpi xmlns:a14="http://schemas.microsoft.com/office/drawing/2010/main" val="0"/>
                              </a:ext>
                            </a:extLst>
                          </a:blip>
                          <a:srcRect/>
                          <a:stretch>
                            <a:fillRect/>
                          </a:stretch>
                        </pic:blipFill>
                        <pic:spPr bwMode="auto">
                          <a:xfrm>
                            <a:off x="0" y="0"/>
                            <a:ext cx="914400" cy="220980"/>
                          </a:xfrm>
                          <a:prstGeom prst="rect">
                            <a:avLst/>
                          </a:prstGeom>
                          <a:noFill/>
                          <a:ln>
                            <a:noFill/>
                          </a:ln>
                        </pic:spPr>
                      </pic:pic>
                    </a:graphicData>
                  </a:graphic>
                </wp:inline>
              </w:drawing>
            </w:r>
          </w:p>
        </w:tc>
      </w:tr>
    </w:tbl>
    <w:p w14:paraId="1E0F26E7" w14:textId="77777777" w:rsidR="00C04F72" w:rsidRPr="00C04F72" w:rsidRDefault="00C04F72" w:rsidP="00C04F72">
      <w:pPr>
        <w:framePr w:hSpace="180" w:wrap="around" w:vAnchor="text" w:hAnchor="page" w:x="1201" w:y="33"/>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Overlap/>
        <w:jc w:val="both"/>
        <w:rPr>
          <w:rFonts w:ascii="Times New Roman" w:eastAsiaTheme="minorHAnsi" w:hAnsi="Times New Roman"/>
          <w:b/>
          <w:color w:val="auto"/>
          <w:sz w:val="26"/>
          <w:szCs w:val="26"/>
          <w:lang w:eastAsia="ar-SA" w:bidi="ar-SA"/>
        </w:rPr>
      </w:pPr>
      <w:r w:rsidRPr="00C04F72">
        <w:rPr>
          <w:rFonts w:ascii="Times New Roman" w:eastAsiaTheme="minorHAnsi" w:hAnsi="Times New Roman"/>
          <w:b/>
          <w:color w:val="auto"/>
          <w:sz w:val="26"/>
          <w:szCs w:val="26"/>
          <w:lang w:eastAsia="ar-SA" w:bidi="ar-SA"/>
        </w:rPr>
        <w:t xml:space="preserve">Тема 7,8. </w:t>
      </w:r>
      <w:r w:rsidRPr="00C04F72">
        <w:rPr>
          <w:rFonts w:ascii="Times New Roman" w:eastAsiaTheme="minorHAnsi" w:hAnsi="Times New Roman"/>
          <w:b/>
          <w:color w:val="auto"/>
          <w:sz w:val="26"/>
          <w:szCs w:val="26"/>
          <w:lang w:eastAsia="en-US" w:bidi="ar-SA"/>
        </w:rPr>
        <w:t>Основы теории вероятностей и математической статистики</w:t>
      </w:r>
    </w:p>
    <w:p w14:paraId="46542217" w14:textId="77777777" w:rsidR="00C04F72" w:rsidRPr="00C04F72" w:rsidRDefault="00C04F72" w:rsidP="00C04F72">
      <w:pPr>
        <w:widowControl/>
        <w:tabs>
          <w:tab w:val="left" w:pos="3664"/>
        </w:tabs>
        <w:jc w:val="both"/>
        <w:rPr>
          <w:rFonts w:ascii="Times New Roman" w:eastAsiaTheme="minorHAnsi" w:hAnsi="Times New Roman"/>
          <w:color w:val="auto"/>
          <w:sz w:val="26"/>
          <w:szCs w:val="26"/>
          <w:lang w:eastAsia="en-US" w:bidi="ar-SA"/>
        </w:rPr>
      </w:pPr>
    </w:p>
    <w:p w14:paraId="24ACB2B6" w14:textId="77777777" w:rsidR="00C04F72" w:rsidRPr="00C04F72" w:rsidRDefault="00C04F72" w:rsidP="00C04F72">
      <w:pPr>
        <w:widowControl/>
        <w:tabs>
          <w:tab w:val="left" w:pos="3664"/>
        </w:tabs>
        <w:jc w:val="both"/>
        <w:rPr>
          <w:rFonts w:ascii="Times New Roman" w:eastAsiaTheme="minorHAnsi" w:hAnsi="Times New Roman"/>
          <w:color w:val="auto"/>
          <w:sz w:val="26"/>
          <w:szCs w:val="26"/>
          <w:lang w:eastAsia="en-US" w:bidi="ar-SA"/>
        </w:rPr>
      </w:pPr>
    </w:p>
    <w:p w14:paraId="1050A83E" w14:textId="77777777" w:rsidR="00C04F72" w:rsidRPr="00C04F72" w:rsidRDefault="00C04F72" w:rsidP="00C04F72">
      <w:pPr>
        <w:widowControl/>
        <w:tabs>
          <w:tab w:val="left" w:pos="3664"/>
        </w:tabs>
        <w:jc w:val="both"/>
        <w:rPr>
          <w:rFonts w:ascii="Times New Roman" w:eastAsiaTheme="minorHAnsi" w:hAnsi="Times New Roman"/>
          <w:color w:val="auto"/>
          <w:sz w:val="26"/>
          <w:szCs w:val="26"/>
          <w:lang w:eastAsia="en-US" w:bidi="ar-SA"/>
        </w:rPr>
      </w:pPr>
      <w:r w:rsidRPr="00C04F72">
        <w:rPr>
          <w:rFonts w:ascii="Times New Roman" w:eastAsiaTheme="minorHAnsi" w:hAnsi="Times New Roman"/>
          <w:color w:val="auto"/>
          <w:sz w:val="26"/>
          <w:szCs w:val="26"/>
          <w:lang w:eastAsia="en-US" w:bidi="ar-SA"/>
        </w:rPr>
        <w:t>Самостоятельная работа №7,8</w:t>
      </w:r>
    </w:p>
    <w:p w14:paraId="015307E0" w14:textId="77777777" w:rsidR="00C04F72" w:rsidRPr="00C04F72" w:rsidRDefault="00C04F72" w:rsidP="00C04F72">
      <w:pPr>
        <w:widowControl/>
        <w:tabs>
          <w:tab w:val="left" w:pos="3664"/>
        </w:tabs>
        <w:jc w:val="both"/>
        <w:rPr>
          <w:rFonts w:ascii="Times New Roman" w:eastAsiaTheme="minorHAnsi" w:hAnsi="Times New Roman"/>
          <w:color w:val="auto"/>
          <w:sz w:val="26"/>
          <w:szCs w:val="26"/>
          <w:lang w:eastAsia="en-US" w:bidi="ar-SA"/>
        </w:rPr>
      </w:pPr>
      <w:r w:rsidRPr="00C04F72">
        <w:rPr>
          <w:rFonts w:ascii="Times New Roman" w:eastAsiaTheme="minorHAnsi" w:hAnsi="Times New Roman"/>
          <w:b/>
          <w:color w:val="auto"/>
          <w:sz w:val="26"/>
          <w:szCs w:val="26"/>
          <w:lang w:eastAsia="en-US" w:bidi="ar-SA"/>
        </w:rPr>
        <w:t>Жизнь и научная деятельность И. Ньютона</w:t>
      </w:r>
    </w:p>
    <w:p w14:paraId="6961DC70" w14:textId="77777777" w:rsidR="00C04F72" w:rsidRPr="00C04F72" w:rsidRDefault="00C04F72" w:rsidP="00C04F72">
      <w:pPr>
        <w:widowControl/>
        <w:jc w:val="both"/>
        <w:rPr>
          <w:rFonts w:ascii="Times New Roman" w:eastAsiaTheme="minorHAnsi" w:hAnsi="Times New Roman"/>
          <w:color w:val="auto"/>
          <w:sz w:val="26"/>
          <w:szCs w:val="26"/>
          <w:lang w:eastAsia="en-US" w:bidi="ar-SA"/>
        </w:rPr>
      </w:pPr>
      <w:r w:rsidRPr="00C04F72">
        <w:rPr>
          <w:rFonts w:ascii="Times New Roman" w:eastAsiaTheme="minorHAnsi" w:hAnsi="Times New Roman"/>
          <w:color w:val="auto"/>
          <w:sz w:val="26"/>
          <w:szCs w:val="26"/>
          <w:lang w:eastAsia="en-US" w:bidi="ar-SA"/>
        </w:rPr>
        <w:t xml:space="preserve">Цель: </w:t>
      </w:r>
      <w:r w:rsidRPr="00C04F72">
        <w:rPr>
          <w:rFonts w:ascii="Times New Roman" w:eastAsiaTheme="minorHAnsi" w:hAnsi="Times New Roman"/>
          <w:i/>
          <w:color w:val="auto"/>
          <w:sz w:val="26"/>
          <w:szCs w:val="26"/>
          <w:lang w:eastAsia="en-US" w:bidi="ar-SA"/>
        </w:rPr>
        <w:t>Развитие интереса к предмету.</w:t>
      </w:r>
    </w:p>
    <w:p w14:paraId="6A529A24" w14:textId="77777777" w:rsidR="00C04F72" w:rsidRPr="00C04F72" w:rsidRDefault="00C04F72" w:rsidP="00C04F72">
      <w:pPr>
        <w:widowControl/>
        <w:jc w:val="both"/>
        <w:rPr>
          <w:rFonts w:ascii="Times New Roman" w:eastAsiaTheme="minorHAnsi" w:hAnsi="Times New Roman"/>
          <w:color w:val="auto"/>
          <w:sz w:val="26"/>
          <w:szCs w:val="26"/>
          <w:lang w:eastAsia="en-US" w:bidi="ar-SA"/>
        </w:rPr>
      </w:pPr>
      <w:r w:rsidRPr="00C04F72">
        <w:rPr>
          <w:rFonts w:ascii="Times New Roman" w:eastAsiaTheme="minorHAnsi" w:hAnsi="Times New Roman"/>
          <w:color w:val="auto"/>
          <w:sz w:val="26"/>
          <w:szCs w:val="26"/>
          <w:lang w:eastAsia="en-US" w:bidi="ar-SA"/>
        </w:rPr>
        <w:t>Форма самостоятельной деятельности: подготовить реферат по предложенной теме.</w:t>
      </w:r>
    </w:p>
    <w:p w14:paraId="7DF03A21" w14:textId="77777777" w:rsidR="00C04F72" w:rsidRPr="00C04F72" w:rsidRDefault="00C04F72" w:rsidP="00C04F72">
      <w:pPr>
        <w:widowControl/>
        <w:jc w:val="both"/>
        <w:rPr>
          <w:rFonts w:ascii="Times New Roman" w:eastAsiaTheme="minorHAnsi" w:hAnsi="Times New Roman"/>
          <w:color w:val="auto"/>
          <w:sz w:val="26"/>
          <w:szCs w:val="26"/>
          <w:lang w:eastAsia="en-US" w:bidi="ar-SA"/>
        </w:rPr>
      </w:pPr>
      <w:r w:rsidRPr="00C04F72">
        <w:rPr>
          <w:rFonts w:ascii="Times New Roman" w:eastAsiaTheme="minorHAnsi" w:hAnsi="Times New Roman"/>
          <w:color w:val="auto"/>
          <w:sz w:val="26"/>
          <w:szCs w:val="26"/>
          <w:lang w:eastAsia="en-US" w:bidi="ar-SA"/>
        </w:rPr>
        <w:t>Реферат должен быть выполнен с соблюдением методическим рекомендациям  по написанию реферата.</w:t>
      </w:r>
    </w:p>
    <w:p w14:paraId="03F30924" w14:textId="77777777" w:rsidR="00C04F72" w:rsidRPr="00C04F72" w:rsidRDefault="00C04F72" w:rsidP="00C04F72">
      <w:pPr>
        <w:widowControl/>
        <w:jc w:val="both"/>
        <w:rPr>
          <w:rFonts w:ascii="Times New Roman" w:eastAsiaTheme="minorHAnsi" w:hAnsi="Times New Roman"/>
          <w:b/>
          <w:color w:val="auto"/>
          <w:sz w:val="26"/>
          <w:szCs w:val="26"/>
          <w:lang w:eastAsia="en-US" w:bidi="ar-SA"/>
        </w:rPr>
      </w:pPr>
      <w:r w:rsidRPr="00C04F72">
        <w:rPr>
          <w:rFonts w:ascii="Times New Roman" w:eastAsiaTheme="minorHAnsi" w:hAnsi="Times New Roman"/>
          <w:b/>
          <w:color w:val="auto"/>
          <w:sz w:val="26"/>
          <w:szCs w:val="26"/>
          <w:lang w:eastAsia="en-US" w:bidi="ar-SA"/>
        </w:rPr>
        <w:t xml:space="preserve"> «Я. Бернулли»</w:t>
      </w:r>
    </w:p>
    <w:p w14:paraId="1DB25504" w14:textId="77777777" w:rsidR="00C04F72" w:rsidRPr="00C04F72" w:rsidRDefault="00C04F72" w:rsidP="00C04F72">
      <w:pPr>
        <w:widowControl/>
        <w:jc w:val="both"/>
        <w:rPr>
          <w:rFonts w:ascii="Times New Roman" w:eastAsiaTheme="minorHAnsi" w:hAnsi="Times New Roman"/>
          <w:color w:val="auto"/>
          <w:sz w:val="26"/>
          <w:szCs w:val="26"/>
          <w:lang w:eastAsia="en-US" w:bidi="ar-SA"/>
        </w:rPr>
      </w:pPr>
      <w:r w:rsidRPr="00C04F72">
        <w:rPr>
          <w:rFonts w:ascii="Times New Roman" w:eastAsiaTheme="minorHAnsi" w:hAnsi="Times New Roman"/>
          <w:color w:val="auto"/>
          <w:sz w:val="26"/>
          <w:szCs w:val="26"/>
          <w:lang w:eastAsia="en-US" w:bidi="ar-SA"/>
        </w:rPr>
        <w:t xml:space="preserve">Цель: </w:t>
      </w:r>
      <w:r w:rsidRPr="00C04F72">
        <w:rPr>
          <w:rFonts w:ascii="Times New Roman" w:eastAsiaTheme="minorHAnsi" w:hAnsi="Times New Roman"/>
          <w:i/>
          <w:color w:val="auto"/>
          <w:sz w:val="26"/>
          <w:szCs w:val="26"/>
          <w:lang w:eastAsia="en-US" w:bidi="ar-SA"/>
        </w:rPr>
        <w:t>Развитие интереса к предмету.</w:t>
      </w:r>
    </w:p>
    <w:p w14:paraId="5D743100" w14:textId="77777777" w:rsidR="00C04F72" w:rsidRPr="00C04F72" w:rsidRDefault="00C04F72" w:rsidP="00C04F72">
      <w:pPr>
        <w:widowControl/>
        <w:jc w:val="both"/>
        <w:rPr>
          <w:rFonts w:ascii="Times New Roman" w:eastAsiaTheme="minorHAnsi" w:hAnsi="Times New Roman"/>
          <w:color w:val="auto"/>
          <w:sz w:val="26"/>
          <w:szCs w:val="26"/>
          <w:lang w:eastAsia="en-US" w:bidi="ar-SA"/>
        </w:rPr>
      </w:pPr>
      <w:r w:rsidRPr="00C04F72">
        <w:rPr>
          <w:rFonts w:ascii="Times New Roman" w:eastAsiaTheme="minorHAnsi" w:hAnsi="Times New Roman"/>
          <w:color w:val="auto"/>
          <w:sz w:val="26"/>
          <w:szCs w:val="26"/>
          <w:lang w:eastAsia="en-US" w:bidi="ar-SA"/>
        </w:rPr>
        <w:t>Форма самостоятельной деятельности: подготовить реферат по предложенной теме.</w:t>
      </w:r>
    </w:p>
    <w:p w14:paraId="4D88AFD4" w14:textId="77777777" w:rsidR="00C04F72" w:rsidRPr="00C04F72" w:rsidRDefault="00C04F72" w:rsidP="00C04F72">
      <w:pPr>
        <w:widowControl/>
        <w:jc w:val="both"/>
        <w:rPr>
          <w:rFonts w:ascii="Times New Roman" w:eastAsiaTheme="minorHAnsi" w:hAnsi="Times New Roman"/>
          <w:color w:val="auto"/>
          <w:sz w:val="26"/>
          <w:szCs w:val="26"/>
          <w:lang w:eastAsia="en-US" w:bidi="ar-SA"/>
        </w:rPr>
      </w:pPr>
      <w:r w:rsidRPr="00C04F72">
        <w:rPr>
          <w:rFonts w:ascii="Times New Roman" w:eastAsiaTheme="minorHAnsi" w:hAnsi="Times New Roman"/>
          <w:color w:val="auto"/>
          <w:sz w:val="26"/>
          <w:szCs w:val="26"/>
          <w:lang w:eastAsia="en-US" w:bidi="ar-SA"/>
        </w:rPr>
        <w:t>Реферат должен быть выполнен с соблюдением методических рекомендаций по написанию реферат.</w:t>
      </w:r>
    </w:p>
    <w:p w14:paraId="46B75450" w14:textId="64B6570D" w:rsidR="00E8679A" w:rsidRDefault="00E8679A" w:rsidP="00E8679A">
      <w:pPr>
        <w:widowControl/>
        <w:tabs>
          <w:tab w:val="left" w:pos="3405"/>
        </w:tabs>
        <w:spacing w:after="200"/>
        <w:rPr>
          <w:rFonts w:ascii="Times New Roman" w:eastAsia="Calibri" w:hAnsi="Times New Roman"/>
          <w:color w:val="auto"/>
          <w:sz w:val="26"/>
          <w:szCs w:val="26"/>
          <w:lang w:eastAsia="en-US" w:bidi="ar-SA"/>
        </w:rPr>
      </w:pPr>
    </w:p>
    <w:p w14:paraId="423685AF" w14:textId="40B35CFF" w:rsidR="00C04F72" w:rsidRDefault="00C04F72" w:rsidP="00E8679A">
      <w:pPr>
        <w:widowControl/>
        <w:tabs>
          <w:tab w:val="left" w:pos="3405"/>
        </w:tabs>
        <w:spacing w:after="200"/>
        <w:rPr>
          <w:rFonts w:ascii="Times New Roman" w:eastAsia="Calibri" w:hAnsi="Times New Roman"/>
          <w:color w:val="auto"/>
          <w:sz w:val="26"/>
          <w:szCs w:val="26"/>
          <w:lang w:eastAsia="en-US" w:bidi="ar-SA"/>
        </w:rPr>
      </w:pPr>
    </w:p>
    <w:p w14:paraId="3C0374FC" w14:textId="6BABB2EC" w:rsidR="00C04F72" w:rsidRDefault="00C04F72" w:rsidP="00E8679A">
      <w:pPr>
        <w:widowControl/>
        <w:tabs>
          <w:tab w:val="left" w:pos="3405"/>
        </w:tabs>
        <w:spacing w:after="200"/>
        <w:rPr>
          <w:rFonts w:ascii="Times New Roman" w:eastAsia="Calibri" w:hAnsi="Times New Roman"/>
          <w:color w:val="auto"/>
          <w:sz w:val="26"/>
          <w:szCs w:val="26"/>
          <w:lang w:eastAsia="en-US" w:bidi="ar-SA"/>
        </w:rPr>
      </w:pPr>
    </w:p>
    <w:p w14:paraId="34FBFD99" w14:textId="423CA5C8" w:rsidR="00C04F72" w:rsidRDefault="00C04F72" w:rsidP="00E8679A">
      <w:pPr>
        <w:widowControl/>
        <w:tabs>
          <w:tab w:val="left" w:pos="3405"/>
        </w:tabs>
        <w:spacing w:after="200"/>
        <w:rPr>
          <w:rFonts w:ascii="Times New Roman" w:eastAsia="Calibri" w:hAnsi="Times New Roman"/>
          <w:color w:val="auto"/>
          <w:sz w:val="26"/>
          <w:szCs w:val="26"/>
          <w:lang w:eastAsia="en-US" w:bidi="ar-SA"/>
        </w:rPr>
      </w:pPr>
    </w:p>
    <w:p w14:paraId="2BB0C346" w14:textId="37401133" w:rsidR="00C04F72" w:rsidRDefault="00C04F72" w:rsidP="00E8679A">
      <w:pPr>
        <w:widowControl/>
        <w:tabs>
          <w:tab w:val="left" w:pos="3405"/>
        </w:tabs>
        <w:spacing w:after="200"/>
        <w:rPr>
          <w:rFonts w:ascii="Times New Roman" w:eastAsia="Calibri" w:hAnsi="Times New Roman"/>
          <w:color w:val="auto"/>
          <w:sz w:val="26"/>
          <w:szCs w:val="26"/>
          <w:lang w:eastAsia="en-US" w:bidi="ar-SA"/>
        </w:rPr>
      </w:pPr>
    </w:p>
    <w:p w14:paraId="6DC97C46" w14:textId="77777777" w:rsidR="00C04F72" w:rsidRDefault="00C04F72" w:rsidP="00E8679A">
      <w:pPr>
        <w:widowControl/>
        <w:tabs>
          <w:tab w:val="left" w:pos="3405"/>
        </w:tabs>
        <w:spacing w:after="200"/>
        <w:rPr>
          <w:rFonts w:ascii="Times New Roman" w:eastAsia="Calibri" w:hAnsi="Times New Roman"/>
          <w:color w:val="auto"/>
          <w:sz w:val="26"/>
          <w:szCs w:val="26"/>
          <w:lang w:eastAsia="en-US" w:bidi="ar-SA"/>
        </w:rPr>
      </w:pPr>
    </w:p>
    <w:p w14:paraId="2C5BB3B2" w14:textId="55098E8E" w:rsidR="00E8679A" w:rsidRDefault="00E8679A" w:rsidP="00E8679A">
      <w:pPr>
        <w:widowControl/>
        <w:tabs>
          <w:tab w:val="left" w:pos="3405"/>
        </w:tabs>
        <w:spacing w:after="200"/>
        <w:rPr>
          <w:rFonts w:ascii="Times New Roman" w:eastAsia="Calibri" w:hAnsi="Times New Roman"/>
          <w:color w:val="auto"/>
          <w:sz w:val="26"/>
          <w:szCs w:val="26"/>
          <w:lang w:eastAsia="en-US" w:bidi="ar-SA"/>
        </w:rPr>
      </w:pPr>
    </w:p>
    <w:p w14:paraId="43033460" w14:textId="3C2BDCC6" w:rsidR="00E8679A" w:rsidRPr="00E8679A" w:rsidRDefault="00E8679A" w:rsidP="002514A2">
      <w:pPr>
        <w:pStyle w:val="a4"/>
        <w:widowControl/>
        <w:numPr>
          <w:ilvl w:val="0"/>
          <w:numId w:val="16"/>
        </w:numPr>
        <w:spacing w:after="200" w:line="276" w:lineRule="auto"/>
        <w:jc w:val="center"/>
        <w:rPr>
          <w:rFonts w:ascii="Times New Roman" w:eastAsia="Calibri" w:hAnsi="Times New Roman"/>
          <w:b/>
          <w:color w:val="auto"/>
          <w:sz w:val="26"/>
          <w:szCs w:val="26"/>
          <w:lang w:eastAsia="en-US" w:bidi="ar-SA"/>
        </w:rPr>
      </w:pPr>
      <w:r w:rsidRPr="00E8679A">
        <w:rPr>
          <w:rFonts w:ascii="Times New Roman" w:eastAsia="Calibri" w:hAnsi="Times New Roman"/>
          <w:b/>
          <w:color w:val="auto"/>
          <w:sz w:val="26"/>
          <w:szCs w:val="26"/>
          <w:lang w:eastAsia="en-US" w:bidi="ar-SA"/>
        </w:rPr>
        <w:t>Информационное обеспечение выполнения внеаудиторной самостоятельной работы</w:t>
      </w:r>
    </w:p>
    <w:bookmarkEnd w:id="21"/>
    <w:p w14:paraId="5C435EB4" w14:textId="77777777" w:rsidR="00E8679A" w:rsidRPr="00E8679A" w:rsidRDefault="00E8679A" w:rsidP="00E8679A">
      <w:pPr>
        <w:widowControl/>
        <w:rPr>
          <w:rFonts w:ascii="Times New Roman" w:hAnsi="Times New Roman"/>
          <w:b/>
          <w:bCs/>
          <w:color w:val="auto"/>
          <w:sz w:val="26"/>
          <w:szCs w:val="26"/>
          <w:lang w:eastAsia="ar-SA" w:bidi="ar-SA"/>
        </w:rPr>
      </w:pPr>
      <w:r w:rsidRPr="00E8679A">
        <w:rPr>
          <w:rFonts w:ascii="Times New Roman" w:hAnsi="Times New Roman"/>
          <w:b/>
          <w:bCs/>
          <w:color w:val="auto"/>
          <w:sz w:val="26"/>
          <w:szCs w:val="26"/>
          <w:lang w:eastAsia="ar-SA" w:bidi="ar-SA"/>
        </w:rPr>
        <w:t xml:space="preserve">Основные источники  </w:t>
      </w:r>
    </w:p>
    <w:p w14:paraId="1F950213" w14:textId="77777777" w:rsidR="00E8679A" w:rsidRPr="00E8679A" w:rsidRDefault="00E8679A" w:rsidP="002514A2">
      <w:pPr>
        <w:widowControl/>
        <w:numPr>
          <w:ilvl w:val="0"/>
          <w:numId w:val="21"/>
        </w:numPr>
        <w:spacing w:after="200"/>
        <w:jc w:val="both"/>
        <w:rPr>
          <w:rFonts w:ascii="Times New Roman" w:hAnsi="Times New Roman"/>
          <w:color w:val="auto"/>
          <w:sz w:val="26"/>
          <w:szCs w:val="26"/>
          <w:lang w:eastAsia="ar-SA" w:bidi="ar-SA"/>
        </w:rPr>
      </w:pPr>
      <w:r w:rsidRPr="00E8679A">
        <w:rPr>
          <w:rFonts w:ascii="Times New Roman" w:hAnsi="Times New Roman"/>
          <w:color w:val="auto"/>
          <w:sz w:val="26"/>
          <w:szCs w:val="26"/>
          <w:lang w:eastAsia="ar-SA" w:bidi="ar-SA"/>
        </w:rPr>
        <w:t xml:space="preserve">Дадаян, А. А. Математика : учебник / А.А. Дадаян. — 3-е изд., испр. и доп. — Москва : ИНФРА-М, 2020. — 544 с. — (Cреднее профессиональное образование). - ISBN 978-5-16-012592-3. - Текст : электронный. - URL: </w:t>
      </w:r>
      <w:hyperlink r:id="rId180" w:history="1">
        <w:r w:rsidRPr="00E8679A">
          <w:rPr>
            <w:rFonts w:ascii="Times New Roman" w:hAnsi="Times New Roman"/>
            <w:color w:val="0000FF"/>
            <w:sz w:val="26"/>
            <w:szCs w:val="26"/>
            <w:u w:val="single"/>
            <w:lang w:eastAsia="ar-SA" w:bidi="ar-SA"/>
          </w:rPr>
          <w:t>https://znanium.com/catalog/product/1097484</w:t>
        </w:r>
      </w:hyperlink>
    </w:p>
    <w:p w14:paraId="327D4ED9" w14:textId="77777777" w:rsidR="00E8679A" w:rsidRPr="00E8679A" w:rsidRDefault="00E8679A" w:rsidP="002514A2">
      <w:pPr>
        <w:widowControl/>
        <w:numPr>
          <w:ilvl w:val="0"/>
          <w:numId w:val="21"/>
        </w:numPr>
        <w:spacing w:after="200"/>
        <w:jc w:val="both"/>
        <w:rPr>
          <w:rFonts w:ascii="Times New Roman" w:hAnsi="Times New Roman"/>
          <w:color w:val="auto"/>
          <w:sz w:val="26"/>
          <w:szCs w:val="26"/>
          <w:lang w:eastAsia="ar-SA" w:bidi="ar-SA"/>
        </w:rPr>
      </w:pPr>
      <w:r w:rsidRPr="00E8679A">
        <w:rPr>
          <w:rFonts w:ascii="Times New Roman" w:hAnsi="Times New Roman"/>
          <w:color w:val="auto"/>
          <w:sz w:val="26"/>
          <w:szCs w:val="26"/>
          <w:lang w:eastAsia="ar-SA" w:bidi="ar-SA"/>
        </w:rPr>
        <w:t xml:space="preserve">Бардушкин, В. В. Математика. Элементы высшей математики : учебник : в 2 т. Т. 1 / В. В. Бардушкин, А. А. Прокофьев. — Москва : КУРС : ИНФРА-М, 2020. — 304 с. — (Среднее профессиональное образование). - ISBN 978-5-906923-05-9. - Текст : электронный. - URL: </w:t>
      </w:r>
      <w:hyperlink r:id="rId181" w:history="1">
        <w:r w:rsidRPr="00E8679A">
          <w:rPr>
            <w:rFonts w:ascii="Times New Roman" w:hAnsi="Times New Roman"/>
            <w:color w:val="0000FF"/>
            <w:sz w:val="26"/>
            <w:szCs w:val="26"/>
            <w:u w:val="single"/>
            <w:lang w:eastAsia="ar-SA" w:bidi="ar-SA"/>
          </w:rPr>
          <w:t>https://znanium.com/catalog/product/1079342</w:t>
        </w:r>
      </w:hyperlink>
      <w:r w:rsidRPr="00E8679A">
        <w:rPr>
          <w:rFonts w:ascii="Times New Roman" w:hAnsi="Times New Roman"/>
          <w:color w:val="auto"/>
          <w:sz w:val="26"/>
          <w:szCs w:val="26"/>
          <w:lang w:eastAsia="ar-SA" w:bidi="ar-SA"/>
        </w:rPr>
        <w:t xml:space="preserve">  </w:t>
      </w:r>
    </w:p>
    <w:p w14:paraId="0C469A4D" w14:textId="77777777" w:rsidR="00E8679A" w:rsidRPr="00E8679A" w:rsidRDefault="00E8679A" w:rsidP="00E8679A">
      <w:pPr>
        <w:widowControl/>
        <w:jc w:val="both"/>
        <w:rPr>
          <w:rFonts w:ascii="Times New Roman" w:hAnsi="Times New Roman"/>
          <w:b/>
          <w:bCs/>
          <w:color w:val="auto"/>
          <w:sz w:val="26"/>
          <w:szCs w:val="26"/>
          <w:lang w:eastAsia="ar-SA" w:bidi="ar-SA"/>
        </w:rPr>
      </w:pPr>
      <w:r w:rsidRPr="00E8679A">
        <w:rPr>
          <w:rFonts w:ascii="Times New Roman" w:hAnsi="Times New Roman"/>
          <w:b/>
          <w:bCs/>
          <w:color w:val="auto"/>
          <w:sz w:val="26"/>
          <w:szCs w:val="26"/>
          <w:lang w:eastAsia="ar-SA" w:bidi="ar-SA"/>
        </w:rPr>
        <w:t>Дополнительная литература</w:t>
      </w:r>
    </w:p>
    <w:p w14:paraId="0B9A29AF" w14:textId="77777777" w:rsidR="00E8679A" w:rsidRPr="00E8679A" w:rsidRDefault="00E8679A" w:rsidP="002514A2">
      <w:pPr>
        <w:widowControl/>
        <w:numPr>
          <w:ilvl w:val="0"/>
          <w:numId w:val="22"/>
        </w:numPr>
        <w:spacing w:after="200"/>
        <w:jc w:val="both"/>
        <w:rPr>
          <w:rFonts w:ascii="Times New Roman" w:hAnsi="Times New Roman"/>
          <w:b/>
          <w:bCs/>
          <w:color w:val="auto"/>
          <w:sz w:val="26"/>
          <w:szCs w:val="26"/>
          <w:lang w:eastAsia="ar-SA" w:bidi="ar-SA"/>
        </w:rPr>
      </w:pPr>
      <w:r w:rsidRPr="00E8679A">
        <w:rPr>
          <w:rFonts w:ascii="Times New Roman" w:hAnsi="Times New Roman"/>
          <w:color w:val="auto"/>
          <w:sz w:val="26"/>
          <w:szCs w:val="26"/>
          <w:lang w:eastAsia="ar-SA" w:bidi="ar-SA"/>
        </w:rPr>
        <w:t xml:space="preserve">Карбачинская, Н. Б. Математика : практикум для среднего профессионального образования / Н. Б. Карбачинская, Е. Е. Харитонова. - Москва : РГУП, 2019. - 114 с. - Текст : электронный. - URL: </w:t>
      </w:r>
      <w:hyperlink r:id="rId182" w:history="1">
        <w:r w:rsidRPr="00E8679A">
          <w:rPr>
            <w:rFonts w:ascii="Times New Roman" w:hAnsi="Times New Roman"/>
            <w:color w:val="0000FF"/>
            <w:sz w:val="26"/>
            <w:szCs w:val="26"/>
            <w:u w:val="single"/>
            <w:lang w:eastAsia="ar-SA" w:bidi="ar-SA"/>
          </w:rPr>
          <w:t>https://znanium.com/catalog/product/1194063</w:t>
        </w:r>
      </w:hyperlink>
      <w:r w:rsidRPr="00E8679A">
        <w:rPr>
          <w:rFonts w:ascii="Times New Roman" w:hAnsi="Times New Roman"/>
          <w:color w:val="auto"/>
          <w:sz w:val="26"/>
          <w:szCs w:val="26"/>
          <w:lang w:eastAsia="ar-SA" w:bidi="ar-SA"/>
        </w:rPr>
        <w:t>.</w:t>
      </w:r>
    </w:p>
    <w:p w14:paraId="343DCA69" w14:textId="77777777" w:rsidR="00E8679A" w:rsidRPr="00E8679A" w:rsidRDefault="00E8679A" w:rsidP="002514A2">
      <w:pPr>
        <w:widowControl/>
        <w:numPr>
          <w:ilvl w:val="0"/>
          <w:numId w:val="22"/>
        </w:numPr>
        <w:spacing w:after="200"/>
        <w:jc w:val="both"/>
        <w:rPr>
          <w:rFonts w:ascii="Times New Roman" w:hAnsi="Times New Roman"/>
          <w:b/>
          <w:bCs/>
          <w:color w:val="auto"/>
          <w:sz w:val="26"/>
          <w:szCs w:val="26"/>
          <w:lang w:eastAsia="ar-SA" w:bidi="ar-SA"/>
        </w:rPr>
      </w:pPr>
      <w:r w:rsidRPr="00E8679A">
        <w:rPr>
          <w:rFonts w:ascii="Times New Roman" w:hAnsi="Times New Roman"/>
          <w:sz w:val="26"/>
          <w:szCs w:val="26"/>
          <w:lang w:bidi="ar-SA"/>
        </w:rPr>
        <w:t xml:space="preserve">Башмаков М.И. Математика: учебник для учреждений нач. и сред. проф. образования. – М.,  2018. </w:t>
      </w:r>
    </w:p>
    <w:p w14:paraId="418ADB96" w14:textId="77777777" w:rsidR="00E8679A" w:rsidRPr="00E8679A" w:rsidRDefault="00E8679A" w:rsidP="002514A2">
      <w:pPr>
        <w:widowControl/>
        <w:numPr>
          <w:ilvl w:val="0"/>
          <w:numId w:val="22"/>
        </w:numPr>
        <w:spacing w:after="200"/>
        <w:jc w:val="both"/>
        <w:rPr>
          <w:rFonts w:ascii="Times New Roman" w:hAnsi="Times New Roman"/>
          <w:b/>
          <w:bCs/>
          <w:color w:val="auto"/>
          <w:sz w:val="26"/>
          <w:szCs w:val="26"/>
          <w:lang w:eastAsia="ar-SA" w:bidi="ar-SA"/>
        </w:rPr>
      </w:pPr>
      <w:r w:rsidRPr="00E8679A">
        <w:rPr>
          <w:rFonts w:ascii="Times New Roman" w:hAnsi="Times New Roman"/>
          <w:color w:val="auto"/>
          <w:sz w:val="26"/>
          <w:szCs w:val="26"/>
          <w:lang w:bidi="ar-SA"/>
        </w:rPr>
        <w:t>Башмаков М.И. Математика.  Задачник: учеб. Пособие для образоват. учреждений нач. и сред. проф. образования. – М., 2018.</w:t>
      </w:r>
    </w:p>
    <w:p w14:paraId="0716E13D" w14:textId="77777777" w:rsidR="00E8679A" w:rsidRPr="00E8679A" w:rsidRDefault="00E8679A" w:rsidP="002514A2">
      <w:pPr>
        <w:widowControl/>
        <w:numPr>
          <w:ilvl w:val="0"/>
          <w:numId w:val="22"/>
        </w:numPr>
        <w:spacing w:after="200"/>
        <w:jc w:val="both"/>
        <w:rPr>
          <w:rFonts w:ascii="Times New Roman" w:hAnsi="Times New Roman"/>
          <w:b/>
          <w:bCs/>
          <w:color w:val="auto"/>
          <w:sz w:val="26"/>
          <w:szCs w:val="26"/>
          <w:lang w:eastAsia="ar-SA" w:bidi="ar-SA"/>
        </w:rPr>
      </w:pPr>
      <w:r w:rsidRPr="00E8679A">
        <w:rPr>
          <w:rFonts w:ascii="Times New Roman" w:hAnsi="Times New Roman"/>
          <w:color w:val="auto"/>
          <w:sz w:val="26"/>
          <w:szCs w:val="26"/>
          <w:lang w:bidi="ar-SA"/>
        </w:rPr>
        <w:t>И.Д,Пехлецкий  Математика: учебник,- М., 2017.</w:t>
      </w:r>
    </w:p>
    <w:p w14:paraId="13CB892D" w14:textId="77777777" w:rsidR="00E8679A" w:rsidRPr="00E8679A" w:rsidRDefault="00E8679A" w:rsidP="002514A2">
      <w:pPr>
        <w:widowControl/>
        <w:numPr>
          <w:ilvl w:val="0"/>
          <w:numId w:val="22"/>
        </w:numPr>
        <w:spacing w:after="200"/>
        <w:jc w:val="both"/>
        <w:rPr>
          <w:rFonts w:ascii="Times New Roman" w:hAnsi="Times New Roman"/>
          <w:b/>
          <w:bCs/>
          <w:color w:val="auto"/>
          <w:sz w:val="26"/>
          <w:szCs w:val="26"/>
          <w:lang w:eastAsia="ar-SA" w:bidi="ar-SA"/>
        </w:rPr>
      </w:pPr>
      <w:r w:rsidRPr="00E8679A">
        <w:rPr>
          <w:rFonts w:ascii="Times New Roman" w:hAnsi="Times New Roman"/>
          <w:color w:val="auto"/>
          <w:sz w:val="26"/>
          <w:szCs w:val="26"/>
          <w:lang w:bidi="ar-SA"/>
        </w:rPr>
        <w:t>В.А.Гусев Алгебра  начала анализа, -М-2018.</w:t>
      </w:r>
    </w:p>
    <w:p w14:paraId="025A36AD" w14:textId="77777777" w:rsidR="00E8679A" w:rsidRPr="00E8679A" w:rsidRDefault="00E8679A" w:rsidP="002514A2">
      <w:pPr>
        <w:widowControl/>
        <w:numPr>
          <w:ilvl w:val="0"/>
          <w:numId w:val="22"/>
        </w:numPr>
        <w:spacing w:after="200"/>
        <w:jc w:val="both"/>
        <w:rPr>
          <w:rFonts w:ascii="Times New Roman" w:hAnsi="Times New Roman"/>
          <w:b/>
          <w:bCs/>
          <w:color w:val="auto"/>
          <w:sz w:val="26"/>
          <w:szCs w:val="26"/>
          <w:lang w:eastAsia="ar-SA" w:bidi="ar-SA"/>
        </w:rPr>
      </w:pPr>
      <w:r w:rsidRPr="00E8679A">
        <w:rPr>
          <w:rFonts w:ascii="Times New Roman" w:hAnsi="Times New Roman"/>
          <w:color w:val="auto"/>
          <w:sz w:val="26"/>
          <w:szCs w:val="26"/>
          <w:lang w:bidi="ar-SA"/>
        </w:rPr>
        <w:t>А.А.Дадаян Сборник задач по математике, -М., 2018.</w:t>
      </w:r>
    </w:p>
    <w:p w14:paraId="59F04E95" w14:textId="77777777" w:rsidR="00E8679A" w:rsidRPr="00E8679A" w:rsidRDefault="00E8679A" w:rsidP="00E8679A">
      <w:pPr>
        <w:widowControl/>
        <w:jc w:val="both"/>
        <w:rPr>
          <w:rFonts w:ascii="Times New Roman" w:eastAsia="Calibri" w:hAnsi="Times New Roman"/>
          <w:b/>
          <w:color w:val="auto"/>
          <w:sz w:val="26"/>
          <w:szCs w:val="26"/>
          <w:lang w:eastAsia="en-US" w:bidi="ar-SA"/>
        </w:rPr>
      </w:pPr>
      <w:r w:rsidRPr="00E8679A">
        <w:rPr>
          <w:rFonts w:ascii="Times New Roman" w:eastAsia="Calibri" w:hAnsi="Times New Roman"/>
          <w:b/>
          <w:color w:val="auto"/>
          <w:sz w:val="26"/>
          <w:szCs w:val="26"/>
          <w:lang w:eastAsia="en-US" w:bidi="ar-SA"/>
        </w:rPr>
        <w:t>Интернет-ресурсы:</w:t>
      </w:r>
    </w:p>
    <w:p w14:paraId="73038BC3" w14:textId="77777777" w:rsidR="00E8679A" w:rsidRPr="00E8679A" w:rsidRDefault="00E8679A" w:rsidP="00E8679A">
      <w:pPr>
        <w:widowControl/>
        <w:jc w:val="both"/>
        <w:rPr>
          <w:rFonts w:ascii="Times New Roman" w:eastAsia="Calibri" w:hAnsi="Times New Roman"/>
          <w:color w:val="auto"/>
          <w:sz w:val="26"/>
          <w:szCs w:val="26"/>
          <w:lang w:eastAsia="en-US" w:bidi="ar-SA"/>
        </w:rPr>
      </w:pPr>
      <w:r w:rsidRPr="00E8679A">
        <w:rPr>
          <w:rFonts w:ascii="Times New Roman" w:eastAsia="Calibri" w:hAnsi="Times New Roman"/>
          <w:color w:val="auto"/>
          <w:sz w:val="26"/>
          <w:szCs w:val="26"/>
          <w:lang w:eastAsia="en-US" w:bidi="ar-SA"/>
        </w:rPr>
        <w:t>1.</w:t>
      </w:r>
      <w:r w:rsidRPr="00E8679A">
        <w:rPr>
          <w:rFonts w:ascii="Times New Roman" w:eastAsiaTheme="minorHAnsi" w:hAnsi="Times New Roman"/>
          <w:color w:val="auto"/>
          <w:sz w:val="26"/>
          <w:szCs w:val="26"/>
          <w:lang w:val="en-US" w:eastAsia="en-US" w:bidi="ar-SA"/>
        </w:rPr>
        <w:t>www</w:t>
      </w:r>
      <w:r w:rsidRPr="00E8679A">
        <w:rPr>
          <w:rFonts w:ascii="Times New Roman" w:eastAsiaTheme="minorHAnsi" w:hAnsi="Times New Roman"/>
          <w:color w:val="auto"/>
          <w:sz w:val="26"/>
          <w:szCs w:val="26"/>
          <w:lang w:eastAsia="en-US" w:bidi="ar-SA"/>
        </w:rPr>
        <w:t>. е</w:t>
      </w:r>
      <w:r w:rsidRPr="00E8679A">
        <w:rPr>
          <w:rFonts w:ascii="Times New Roman" w:eastAsiaTheme="minorHAnsi" w:hAnsi="Times New Roman"/>
          <w:color w:val="auto"/>
          <w:sz w:val="26"/>
          <w:szCs w:val="26"/>
          <w:lang w:val="en-US" w:eastAsia="en-US" w:bidi="ar-SA"/>
        </w:rPr>
        <w:t>or</w:t>
      </w:r>
      <w:r w:rsidRPr="00E8679A">
        <w:rPr>
          <w:rFonts w:ascii="Times New Roman" w:eastAsiaTheme="minorHAnsi" w:hAnsi="Times New Roman"/>
          <w:color w:val="auto"/>
          <w:sz w:val="26"/>
          <w:szCs w:val="26"/>
          <w:lang w:eastAsia="en-US" w:bidi="ar-SA"/>
        </w:rPr>
        <w:t>.</w:t>
      </w:r>
      <w:r w:rsidRPr="00E8679A">
        <w:rPr>
          <w:rFonts w:ascii="Times New Roman" w:eastAsiaTheme="minorHAnsi" w:hAnsi="Times New Roman"/>
          <w:color w:val="auto"/>
          <w:sz w:val="26"/>
          <w:szCs w:val="26"/>
          <w:lang w:val="en-US" w:eastAsia="en-US" w:bidi="ar-SA"/>
        </w:rPr>
        <w:t>edu</w:t>
      </w:r>
      <w:r w:rsidRPr="00E8679A">
        <w:rPr>
          <w:rFonts w:ascii="Times New Roman" w:eastAsiaTheme="minorHAnsi" w:hAnsi="Times New Roman"/>
          <w:color w:val="auto"/>
          <w:sz w:val="26"/>
          <w:szCs w:val="26"/>
          <w:lang w:eastAsia="en-US" w:bidi="ar-SA"/>
        </w:rPr>
        <w:t>.</w:t>
      </w:r>
      <w:r w:rsidRPr="00E8679A">
        <w:rPr>
          <w:rFonts w:ascii="Times New Roman" w:eastAsiaTheme="minorHAnsi" w:hAnsi="Times New Roman"/>
          <w:color w:val="auto"/>
          <w:sz w:val="26"/>
          <w:szCs w:val="26"/>
          <w:lang w:val="en-US" w:eastAsia="en-US" w:bidi="ar-SA"/>
        </w:rPr>
        <w:t>ru</w:t>
      </w:r>
      <w:r w:rsidRPr="00E8679A">
        <w:rPr>
          <w:rFonts w:ascii="Times New Roman" w:eastAsiaTheme="minorHAnsi" w:hAnsi="Times New Roman"/>
          <w:color w:val="auto"/>
          <w:sz w:val="26"/>
          <w:szCs w:val="26"/>
          <w:lang w:eastAsia="en-US" w:bidi="ar-SA"/>
        </w:rPr>
        <w:t>,</w:t>
      </w:r>
      <w:r w:rsidRPr="00E8679A">
        <w:rPr>
          <w:rFonts w:ascii="Times New Roman" w:eastAsia="Calibri" w:hAnsi="Times New Roman"/>
          <w:color w:val="auto"/>
          <w:sz w:val="26"/>
          <w:szCs w:val="26"/>
          <w:lang w:eastAsia="en-US" w:bidi="ar-SA"/>
        </w:rPr>
        <w:t xml:space="preserve"> Федеральный центр информационно-образовательных ресурсов</w:t>
      </w:r>
    </w:p>
    <w:p w14:paraId="6A159C51" w14:textId="77777777" w:rsidR="00E8679A" w:rsidRPr="00E8679A" w:rsidRDefault="00E8679A" w:rsidP="00E8679A">
      <w:pPr>
        <w:widowControl/>
        <w:jc w:val="both"/>
        <w:rPr>
          <w:rFonts w:ascii="Times New Roman" w:eastAsia="Calibri" w:hAnsi="Times New Roman"/>
          <w:color w:val="auto"/>
          <w:sz w:val="26"/>
          <w:szCs w:val="26"/>
          <w:lang w:eastAsia="en-US" w:bidi="ar-SA"/>
        </w:rPr>
      </w:pPr>
      <w:r w:rsidRPr="00E8679A">
        <w:rPr>
          <w:rFonts w:ascii="Times New Roman" w:eastAsia="Calibri" w:hAnsi="Times New Roman"/>
          <w:color w:val="auto"/>
          <w:sz w:val="26"/>
          <w:szCs w:val="26"/>
          <w:lang w:eastAsia="en-US" w:bidi="ar-SA"/>
        </w:rPr>
        <w:t>2.</w:t>
      </w:r>
      <w:r w:rsidRPr="00E8679A">
        <w:rPr>
          <w:rFonts w:ascii="Times New Roman" w:eastAsia="Calibri" w:hAnsi="Times New Roman"/>
          <w:color w:val="auto"/>
          <w:sz w:val="26"/>
          <w:szCs w:val="26"/>
          <w:lang w:val="en-US" w:eastAsia="en-US" w:bidi="ar-SA"/>
        </w:rPr>
        <w:t>znanium</w:t>
      </w:r>
      <w:r w:rsidRPr="00E8679A">
        <w:rPr>
          <w:rFonts w:ascii="Times New Roman" w:eastAsia="Calibri" w:hAnsi="Times New Roman"/>
          <w:color w:val="auto"/>
          <w:sz w:val="26"/>
          <w:szCs w:val="26"/>
          <w:lang w:eastAsia="en-US" w:bidi="ar-SA"/>
        </w:rPr>
        <w:t>.</w:t>
      </w:r>
      <w:r w:rsidRPr="00E8679A">
        <w:rPr>
          <w:rFonts w:ascii="Times New Roman" w:eastAsia="Calibri" w:hAnsi="Times New Roman"/>
          <w:color w:val="auto"/>
          <w:sz w:val="26"/>
          <w:szCs w:val="26"/>
          <w:lang w:val="en-US" w:eastAsia="en-US" w:bidi="ar-SA"/>
        </w:rPr>
        <w:t>com</w:t>
      </w:r>
      <w:r w:rsidRPr="00E8679A">
        <w:rPr>
          <w:rFonts w:ascii="Times New Roman" w:eastAsia="Calibri" w:hAnsi="Times New Roman"/>
          <w:color w:val="auto"/>
          <w:sz w:val="26"/>
          <w:szCs w:val="26"/>
          <w:lang w:eastAsia="en-US" w:bidi="ar-SA"/>
        </w:rPr>
        <w:t xml:space="preserve"> – Электронная библиотечная система.</w:t>
      </w:r>
    </w:p>
    <w:p w14:paraId="5A1ABF98" w14:textId="77777777" w:rsidR="00E8679A" w:rsidRPr="00E8679A" w:rsidRDefault="00E8679A" w:rsidP="00E8679A">
      <w:pPr>
        <w:widowControl/>
        <w:jc w:val="both"/>
        <w:rPr>
          <w:rFonts w:ascii="Times New Roman" w:eastAsiaTheme="minorHAnsi" w:hAnsi="Times New Roman"/>
          <w:color w:val="auto"/>
          <w:sz w:val="26"/>
          <w:szCs w:val="26"/>
          <w:lang w:eastAsia="en-US" w:bidi="ar-SA"/>
        </w:rPr>
      </w:pPr>
      <w:r w:rsidRPr="00E8679A">
        <w:rPr>
          <w:rFonts w:ascii="Times New Roman" w:eastAsiaTheme="minorHAnsi" w:hAnsi="Times New Roman"/>
          <w:color w:val="auto"/>
          <w:sz w:val="26"/>
          <w:szCs w:val="26"/>
          <w:lang w:eastAsia="en-US" w:bidi="ar-SA"/>
        </w:rPr>
        <w:t>3.</w:t>
      </w:r>
      <w:r w:rsidRPr="00E8679A">
        <w:rPr>
          <w:rFonts w:ascii="Times New Roman" w:eastAsiaTheme="minorHAnsi" w:hAnsi="Times New Roman"/>
          <w:color w:val="auto"/>
          <w:sz w:val="26"/>
          <w:szCs w:val="26"/>
          <w:lang w:val="en-US" w:eastAsia="en-US" w:bidi="ar-SA"/>
        </w:rPr>
        <w:t>www</w:t>
      </w:r>
      <w:r w:rsidRPr="00E8679A">
        <w:rPr>
          <w:rFonts w:ascii="Times New Roman" w:eastAsiaTheme="minorHAnsi" w:hAnsi="Times New Roman"/>
          <w:color w:val="auto"/>
          <w:sz w:val="26"/>
          <w:szCs w:val="26"/>
          <w:lang w:eastAsia="en-US" w:bidi="ar-SA"/>
        </w:rPr>
        <w:t xml:space="preserve">.  </w:t>
      </w:r>
      <w:r w:rsidRPr="00E8679A">
        <w:rPr>
          <w:rFonts w:ascii="Times New Roman" w:eastAsiaTheme="minorHAnsi" w:hAnsi="Times New Roman"/>
          <w:color w:val="auto"/>
          <w:sz w:val="26"/>
          <w:szCs w:val="26"/>
          <w:lang w:val="en-US" w:eastAsia="en-US" w:bidi="ar-SA"/>
        </w:rPr>
        <w:t>school</w:t>
      </w:r>
      <w:r w:rsidRPr="00E8679A">
        <w:rPr>
          <w:rFonts w:ascii="Times New Roman" w:eastAsiaTheme="minorHAnsi" w:hAnsi="Times New Roman"/>
          <w:color w:val="auto"/>
          <w:sz w:val="26"/>
          <w:szCs w:val="26"/>
          <w:lang w:eastAsia="en-US" w:bidi="ar-SA"/>
        </w:rPr>
        <w:t>-</w:t>
      </w:r>
      <w:r w:rsidRPr="00E8679A">
        <w:rPr>
          <w:rFonts w:ascii="Times New Roman" w:eastAsiaTheme="minorHAnsi" w:hAnsi="Times New Roman"/>
          <w:color w:val="auto"/>
          <w:sz w:val="26"/>
          <w:szCs w:val="26"/>
          <w:lang w:val="en-US" w:eastAsia="en-US" w:bidi="ar-SA"/>
        </w:rPr>
        <w:t>collection</w:t>
      </w:r>
      <w:r w:rsidRPr="00E8679A">
        <w:rPr>
          <w:rFonts w:ascii="Times New Roman" w:eastAsiaTheme="minorHAnsi" w:hAnsi="Times New Roman"/>
          <w:color w:val="auto"/>
          <w:sz w:val="26"/>
          <w:szCs w:val="26"/>
          <w:lang w:eastAsia="en-US" w:bidi="ar-SA"/>
        </w:rPr>
        <w:t xml:space="preserve">. </w:t>
      </w:r>
      <w:r w:rsidRPr="00E8679A">
        <w:rPr>
          <w:rFonts w:ascii="Times New Roman" w:eastAsiaTheme="minorHAnsi" w:hAnsi="Times New Roman"/>
          <w:color w:val="auto"/>
          <w:sz w:val="26"/>
          <w:szCs w:val="26"/>
          <w:lang w:val="en-US" w:eastAsia="en-US" w:bidi="ar-SA"/>
        </w:rPr>
        <w:t>edu</w:t>
      </w:r>
      <w:r w:rsidRPr="00E8679A">
        <w:rPr>
          <w:rFonts w:ascii="Times New Roman" w:eastAsiaTheme="minorHAnsi" w:hAnsi="Times New Roman"/>
          <w:color w:val="auto"/>
          <w:sz w:val="26"/>
          <w:szCs w:val="26"/>
          <w:lang w:eastAsia="en-US" w:bidi="ar-SA"/>
        </w:rPr>
        <w:t xml:space="preserve">. </w:t>
      </w:r>
      <w:r w:rsidRPr="00E8679A">
        <w:rPr>
          <w:rFonts w:ascii="Times New Roman" w:eastAsiaTheme="minorHAnsi" w:hAnsi="Times New Roman"/>
          <w:color w:val="auto"/>
          <w:sz w:val="26"/>
          <w:szCs w:val="26"/>
          <w:lang w:val="en-US" w:eastAsia="en-US" w:bidi="ar-SA"/>
        </w:rPr>
        <w:t>ru</w:t>
      </w:r>
      <w:r w:rsidRPr="00E8679A">
        <w:rPr>
          <w:rFonts w:ascii="Times New Roman" w:eastAsiaTheme="minorHAnsi" w:hAnsi="Times New Roman"/>
          <w:color w:val="auto"/>
          <w:sz w:val="26"/>
          <w:szCs w:val="26"/>
          <w:lang w:eastAsia="en-US" w:bidi="ar-SA"/>
        </w:rPr>
        <w:t xml:space="preserve"> (сайт «Единая коллекция цифровых образовательных ресурсов</w:t>
      </w:r>
      <w:r w:rsidRPr="00E8679A">
        <w:rPr>
          <w:rFonts w:ascii="Times New Roman" w:eastAsiaTheme="minorHAnsi" w:hAnsi="Times New Roman"/>
          <w:color w:val="auto"/>
          <w:sz w:val="26"/>
          <w:szCs w:val="26"/>
          <w:lang w:eastAsia="en-US" w:bidi="ar-SA"/>
        </w:rPr>
        <w:tab/>
      </w:r>
    </w:p>
    <w:p w14:paraId="4F3500D6" w14:textId="77777777" w:rsidR="00E8679A" w:rsidRPr="00E8679A" w:rsidRDefault="00E8679A" w:rsidP="00E8679A">
      <w:pPr>
        <w:widowControl/>
        <w:rPr>
          <w:rFonts w:ascii="Times New Roman" w:eastAsiaTheme="minorHAnsi" w:hAnsi="Times New Roman"/>
          <w:b/>
          <w:color w:val="auto"/>
          <w:sz w:val="26"/>
          <w:szCs w:val="26"/>
          <w:lang w:eastAsia="en-US" w:bidi="ar-SA"/>
        </w:rPr>
      </w:pPr>
      <w:r w:rsidRPr="00E8679A">
        <w:rPr>
          <w:rFonts w:ascii="Times New Roman" w:eastAsiaTheme="minorHAnsi" w:hAnsi="Times New Roman"/>
          <w:b/>
          <w:color w:val="auto"/>
          <w:sz w:val="26"/>
          <w:szCs w:val="26"/>
          <w:lang w:eastAsia="en-US" w:bidi="ar-SA"/>
        </w:rPr>
        <w:t>Сервисы и инструменты:</w:t>
      </w:r>
    </w:p>
    <w:p w14:paraId="3F6DEAAF" w14:textId="77777777" w:rsidR="00E8679A" w:rsidRPr="00E8679A" w:rsidRDefault="00E8679A" w:rsidP="00E8679A">
      <w:pPr>
        <w:widowControl/>
        <w:rPr>
          <w:rFonts w:ascii="Times New Roman" w:eastAsiaTheme="minorHAnsi" w:hAnsi="Times New Roman"/>
          <w:color w:val="auto"/>
          <w:sz w:val="26"/>
          <w:szCs w:val="26"/>
          <w:lang w:eastAsia="en-US" w:bidi="ar-SA"/>
        </w:rPr>
      </w:pPr>
      <w:r w:rsidRPr="00E8679A">
        <w:rPr>
          <w:rFonts w:ascii="Times New Roman" w:eastAsiaTheme="minorHAnsi" w:hAnsi="Times New Roman"/>
          <w:color w:val="auto"/>
          <w:sz w:val="26"/>
          <w:szCs w:val="26"/>
          <w:lang w:eastAsia="en-US" w:bidi="ar-SA"/>
        </w:rPr>
        <w:t>1.</w:t>
      </w:r>
      <w:r w:rsidRPr="00E8679A">
        <w:rPr>
          <w:rFonts w:ascii="Times New Roman" w:eastAsiaTheme="minorHAnsi" w:hAnsi="Times New Roman"/>
          <w:color w:val="auto"/>
          <w:sz w:val="26"/>
          <w:szCs w:val="26"/>
          <w:lang w:val="en-US" w:eastAsia="en-US" w:bidi="ar-SA"/>
        </w:rPr>
        <w:t>Skype</w:t>
      </w:r>
      <w:r w:rsidRPr="00E8679A">
        <w:rPr>
          <w:rFonts w:ascii="Times New Roman" w:eastAsiaTheme="minorHAnsi" w:hAnsi="Times New Roman"/>
          <w:color w:val="auto"/>
          <w:sz w:val="26"/>
          <w:szCs w:val="26"/>
          <w:lang w:eastAsia="en-US" w:bidi="ar-SA"/>
        </w:rPr>
        <w:t xml:space="preserve"> (режим доступа: </w:t>
      </w:r>
      <w:hyperlink r:id="rId183">
        <w:r w:rsidRPr="00E8679A">
          <w:rPr>
            <w:rFonts w:ascii="Times New Roman" w:eastAsiaTheme="minorHAnsi" w:hAnsi="Times New Roman"/>
            <w:color w:val="0000FF"/>
            <w:sz w:val="26"/>
            <w:szCs w:val="26"/>
            <w:u w:val="single"/>
            <w:lang w:val="en-US" w:eastAsia="en-US" w:bidi="ar-SA"/>
          </w:rPr>
          <w:t>https</w:t>
        </w:r>
        <w:r w:rsidRPr="00E8679A">
          <w:rPr>
            <w:rFonts w:ascii="Times New Roman" w:eastAsiaTheme="minorHAnsi" w:hAnsi="Times New Roman"/>
            <w:color w:val="0000FF"/>
            <w:sz w:val="26"/>
            <w:szCs w:val="26"/>
            <w:u w:val="single"/>
            <w:lang w:eastAsia="en-US" w:bidi="ar-SA"/>
          </w:rPr>
          <w:t>://</w:t>
        </w:r>
        <w:r w:rsidRPr="00E8679A">
          <w:rPr>
            <w:rFonts w:ascii="Times New Roman" w:eastAsiaTheme="minorHAnsi" w:hAnsi="Times New Roman"/>
            <w:color w:val="0000FF"/>
            <w:sz w:val="26"/>
            <w:szCs w:val="26"/>
            <w:u w:val="single"/>
            <w:lang w:val="en-US" w:eastAsia="en-US" w:bidi="ar-SA"/>
          </w:rPr>
          <w:t>www</w:t>
        </w:r>
        <w:r w:rsidRPr="00E8679A">
          <w:rPr>
            <w:rFonts w:ascii="Times New Roman" w:eastAsiaTheme="minorHAnsi" w:hAnsi="Times New Roman"/>
            <w:color w:val="0000FF"/>
            <w:sz w:val="26"/>
            <w:szCs w:val="26"/>
            <w:u w:val="single"/>
            <w:lang w:eastAsia="en-US" w:bidi="ar-SA"/>
          </w:rPr>
          <w:t>.</w:t>
        </w:r>
        <w:r w:rsidRPr="00E8679A">
          <w:rPr>
            <w:rFonts w:ascii="Times New Roman" w:eastAsiaTheme="minorHAnsi" w:hAnsi="Times New Roman"/>
            <w:color w:val="0000FF"/>
            <w:sz w:val="26"/>
            <w:szCs w:val="26"/>
            <w:u w:val="single"/>
            <w:lang w:val="en-US" w:eastAsia="en-US" w:bidi="ar-SA"/>
          </w:rPr>
          <w:t>skype</w:t>
        </w:r>
        <w:r w:rsidRPr="00E8679A">
          <w:rPr>
            <w:rFonts w:ascii="Times New Roman" w:eastAsiaTheme="minorHAnsi" w:hAnsi="Times New Roman"/>
            <w:color w:val="0000FF"/>
            <w:sz w:val="26"/>
            <w:szCs w:val="26"/>
            <w:u w:val="single"/>
            <w:lang w:eastAsia="en-US" w:bidi="ar-SA"/>
          </w:rPr>
          <w:t>.</w:t>
        </w:r>
        <w:r w:rsidRPr="00E8679A">
          <w:rPr>
            <w:rFonts w:ascii="Times New Roman" w:eastAsiaTheme="minorHAnsi" w:hAnsi="Times New Roman"/>
            <w:color w:val="0000FF"/>
            <w:sz w:val="26"/>
            <w:szCs w:val="26"/>
            <w:u w:val="single"/>
            <w:lang w:val="en-US" w:eastAsia="en-US" w:bidi="ar-SA"/>
          </w:rPr>
          <w:t>com</w:t>
        </w:r>
        <w:r w:rsidRPr="00E8679A">
          <w:rPr>
            <w:rFonts w:ascii="Times New Roman" w:eastAsiaTheme="minorHAnsi" w:hAnsi="Times New Roman"/>
            <w:color w:val="0000FF"/>
            <w:sz w:val="26"/>
            <w:szCs w:val="26"/>
            <w:u w:val="single"/>
            <w:lang w:eastAsia="en-US" w:bidi="ar-SA"/>
          </w:rPr>
          <w:t>/</w:t>
        </w:r>
      </w:hyperlink>
      <w:r w:rsidRPr="00E8679A">
        <w:rPr>
          <w:rFonts w:ascii="Times New Roman" w:eastAsiaTheme="minorHAnsi" w:hAnsi="Times New Roman"/>
          <w:color w:val="auto"/>
          <w:sz w:val="26"/>
          <w:szCs w:val="26"/>
          <w:lang w:eastAsia="en-US" w:bidi="ar-SA"/>
        </w:rPr>
        <w:t>)</w:t>
      </w:r>
    </w:p>
    <w:p w14:paraId="76D1065A" w14:textId="77777777" w:rsidR="00E8679A" w:rsidRPr="00E8679A" w:rsidRDefault="00E8679A" w:rsidP="00E8679A">
      <w:pPr>
        <w:widowControl/>
        <w:rPr>
          <w:rFonts w:ascii="Times New Roman" w:eastAsiaTheme="minorHAnsi" w:hAnsi="Times New Roman"/>
          <w:color w:val="auto"/>
          <w:sz w:val="26"/>
          <w:szCs w:val="26"/>
          <w:lang w:eastAsia="en-US" w:bidi="ar-SA"/>
        </w:rPr>
      </w:pPr>
      <w:r w:rsidRPr="00E8679A">
        <w:rPr>
          <w:rFonts w:ascii="Times New Roman" w:eastAsiaTheme="minorHAnsi" w:hAnsi="Times New Roman"/>
          <w:color w:val="auto"/>
          <w:sz w:val="26"/>
          <w:szCs w:val="26"/>
          <w:lang w:eastAsia="en-US" w:bidi="ar-SA"/>
        </w:rPr>
        <w:t>2.</w:t>
      </w:r>
      <w:r w:rsidRPr="00E8679A">
        <w:rPr>
          <w:rFonts w:ascii="Times New Roman" w:eastAsiaTheme="minorHAnsi" w:hAnsi="Times New Roman"/>
          <w:color w:val="auto"/>
          <w:sz w:val="26"/>
          <w:szCs w:val="26"/>
          <w:lang w:val="en-US" w:eastAsia="en-US" w:bidi="ar-SA"/>
        </w:rPr>
        <w:t>Zoom</w:t>
      </w:r>
      <w:r w:rsidRPr="00E8679A">
        <w:rPr>
          <w:rFonts w:ascii="Times New Roman" w:eastAsiaTheme="minorHAnsi" w:hAnsi="Times New Roman"/>
          <w:color w:val="auto"/>
          <w:sz w:val="26"/>
          <w:szCs w:val="26"/>
          <w:lang w:eastAsia="en-US" w:bidi="ar-SA"/>
        </w:rPr>
        <w:t xml:space="preserve"> (режим доступа: </w:t>
      </w:r>
      <w:r w:rsidRPr="00E8679A">
        <w:rPr>
          <w:rFonts w:ascii="Times New Roman" w:eastAsiaTheme="minorHAnsi" w:hAnsi="Times New Roman"/>
          <w:color w:val="0000FF"/>
          <w:sz w:val="26"/>
          <w:szCs w:val="26"/>
          <w:u w:val="single"/>
          <w:lang w:val="en-US" w:eastAsia="en-US" w:bidi="ar-SA"/>
        </w:rPr>
        <w:t>https</w:t>
      </w:r>
      <w:r w:rsidRPr="00E8679A">
        <w:rPr>
          <w:rFonts w:ascii="Times New Roman" w:eastAsiaTheme="minorHAnsi" w:hAnsi="Times New Roman"/>
          <w:color w:val="0000FF"/>
          <w:sz w:val="26"/>
          <w:szCs w:val="26"/>
          <w:u w:val="single"/>
          <w:lang w:eastAsia="en-US" w:bidi="ar-SA"/>
        </w:rPr>
        <w:t xml:space="preserve">:// </w:t>
      </w:r>
      <w:r w:rsidRPr="00E8679A">
        <w:rPr>
          <w:rFonts w:ascii="Times New Roman" w:eastAsiaTheme="minorHAnsi" w:hAnsi="Times New Roman"/>
          <w:color w:val="0000FF"/>
          <w:sz w:val="26"/>
          <w:szCs w:val="26"/>
          <w:u w:val="single"/>
          <w:lang w:val="en-US" w:eastAsia="en-US" w:bidi="ar-SA"/>
        </w:rPr>
        <w:t>zoom</w:t>
      </w:r>
      <w:r w:rsidRPr="00E8679A">
        <w:rPr>
          <w:rFonts w:ascii="Times New Roman" w:eastAsiaTheme="minorHAnsi" w:hAnsi="Times New Roman"/>
          <w:color w:val="0000FF"/>
          <w:sz w:val="26"/>
          <w:szCs w:val="26"/>
          <w:u w:val="single"/>
          <w:lang w:eastAsia="en-US" w:bidi="ar-SA"/>
        </w:rPr>
        <w:t>.</w:t>
      </w:r>
      <w:r w:rsidRPr="00E8679A">
        <w:rPr>
          <w:rFonts w:ascii="Times New Roman" w:eastAsiaTheme="minorHAnsi" w:hAnsi="Times New Roman"/>
          <w:color w:val="0000FF"/>
          <w:sz w:val="26"/>
          <w:szCs w:val="26"/>
          <w:u w:val="single"/>
          <w:lang w:val="en-US" w:eastAsia="en-US" w:bidi="ar-SA"/>
        </w:rPr>
        <w:t>us</w:t>
      </w:r>
      <w:r w:rsidRPr="00E8679A">
        <w:rPr>
          <w:rFonts w:ascii="Times New Roman" w:eastAsiaTheme="minorHAnsi" w:hAnsi="Times New Roman"/>
          <w:color w:val="0000FF"/>
          <w:sz w:val="26"/>
          <w:szCs w:val="26"/>
          <w:u w:val="single"/>
          <w:lang w:eastAsia="en-US" w:bidi="ar-SA"/>
        </w:rPr>
        <w:t>/</w:t>
      </w:r>
      <w:r w:rsidRPr="00E8679A">
        <w:rPr>
          <w:rFonts w:ascii="Times New Roman" w:eastAsiaTheme="minorHAnsi" w:hAnsi="Times New Roman"/>
          <w:color w:val="auto"/>
          <w:sz w:val="26"/>
          <w:szCs w:val="26"/>
          <w:lang w:eastAsia="en-US" w:bidi="ar-SA"/>
        </w:rPr>
        <w:t>)</w:t>
      </w:r>
    </w:p>
    <w:p w14:paraId="4BED8F2C" w14:textId="77777777" w:rsidR="00E8679A" w:rsidRPr="00E8679A" w:rsidRDefault="00E8679A" w:rsidP="00E8679A">
      <w:pPr>
        <w:widowControl/>
        <w:rPr>
          <w:rFonts w:ascii="Times New Roman" w:hAnsi="Times New Roman"/>
          <w:b/>
          <w:bCs/>
          <w:color w:val="auto"/>
          <w:sz w:val="26"/>
          <w:szCs w:val="26"/>
          <w:lang w:eastAsia="ar-SA" w:bidi="ar-SA"/>
        </w:rPr>
      </w:pPr>
      <w:r w:rsidRPr="00E8679A">
        <w:rPr>
          <w:rFonts w:ascii="Times New Roman" w:eastAsiaTheme="minorHAnsi" w:hAnsi="Times New Roman"/>
          <w:color w:val="auto"/>
          <w:sz w:val="26"/>
          <w:szCs w:val="26"/>
          <w:lang w:eastAsia="en-US" w:bidi="ar-SA"/>
        </w:rPr>
        <w:t>3.https://</w:t>
      </w:r>
      <w:r w:rsidRPr="00E8679A">
        <w:rPr>
          <w:rFonts w:ascii="Times New Roman" w:eastAsiaTheme="minorHAnsi" w:hAnsi="Times New Roman"/>
          <w:color w:val="auto"/>
          <w:sz w:val="26"/>
          <w:szCs w:val="26"/>
          <w:lang w:val="en-US" w:eastAsia="en-US" w:bidi="ar-SA"/>
        </w:rPr>
        <w:t>disk</w:t>
      </w:r>
      <w:r w:rsidRPr="00E8679A">
        <w:rPr>
          <w:rFonts w:ascii="Times New Roman" w:eastAsiaTheme="minorHAnsi" w:hAnsi="Times New Roman"/>
          <w:color w:val="auto"/>
          <w:sz w:val="26"/>
          <w:szCs w:val="26"/>
          <w:lang w:eastAsia="en-US" w:bidi="ar-SA"/>
        </w:rPr>
        <w:t>.</w:t>
      </w:r>
      <w:r w:rsidRPr="00E8679A">
        <w:rPr>
          <w:rFonts w:ascii="Times New Roman" w:eastAsiaTheme="minorHAnsi" w:hAnsi="Times New Roman"/>
          <w:color w:val="auto"/>
          <w:sz w:val="26"/>
          <w:szCs w:val="26"/>
          <w:lang w:val="en-US" w:eastAsia="en-US" w:bidi="ar-SA"/>
        </w:rPr>
        <w:t>yandex</w:t>
      </w:r>
      <w:r w:rsidRPr="00E8679A">
        <w:rPr>
          <w:rFonts w:ascii="Times New Roman" w:eastAsiaTheme="minorHAnsi" w:hAnsi="Times New Roman"/>
          <w:color w:val="auto"/>
          <w:sz w:val="26"/>
          <w:szCs w:val="26"/>
          <w:lang w:eastAsia="en-US" w:bidi="ar-SA"/>
        </w:rPr>
        <w:t>.</w:t>
      </w:r>
      <w:r w:rsidRPr="00E8679A">
        <w:rPr>
          <w:rFonts w:ascii="Times New Roman" w:eastAsiaTheme="minorHAnsi" w:hAnsi="Times New Roman"/>
          <w:color w:val="auto"/>
          <w:sz w:val="26"/>
          <w:szCs w:val="26"/>
          <w:lang w:val="en-US" w:eastAsia="en-US" w:bidi="ar-SA"/>
        </w:rPr>
        <w:t>ru</w:t>
      </w:r>
      <w:r w:rsidRPr="00E8679A">
        <w:rPr>
          <w:rFonts w:ascii="Times New Roman" w:eastAsiaTheme="minorHAnsi" w:hAnsi="Times New Roman"/>
          <w:color w:val="auto"/>
          <w:sz w:val="26"/>
          <w:szCs w:val="26"/>
          <w:lang w:eastAsia="en-US" w:bidi="ar-SA"/>
        </w:rPr>
        <w:t>/</w:t>
      </w:r>
    </w:p>
    <w:p w14:paraId="2275DBCF" w14:textId="1E7E46C7" w:rsidR="001E35FC" w:rsidRDefault="001E35FC" w:rsidP="00FB6CC0">
      <w:pPr>
        <w:widowControl/>
        <w:spacing w:line="276" w:lineRule="auto"/>
        <w:jc w:val="both"/>
        <w:rPr>
          <w:rFonts w:ascii="Times New Roman" w:eastAsia="Calibri" w:hAnsi="Times New Roman"/>
          <w:color w:val="auto"/>
          <w:sz w:val="26"/>
          <w:szCs w:val="26"/>
        </w:rPr>
      </w:pPr>
    </w:p>
    <w:p w14:paraId="2EF6C465" w14:textId="725A7766" w:rsidR="00925430" w:rsidRDefault="00925430" w:rsidP="00EF2DF5">
      <w:pPr>
        <w:jc w:val="center"/>
        <w:rPr>
          <w:rFonts w:ascii="Times New Roman" w:eastAsia="Calibri" w:hAnsi="Times New Roman"/>
          <w:color w:val="auto"/>
          <w:sz w:val="26"/>
          <w:szCs w:val="26"/>
        </w:rPr>
      </w:pPr>
    </w:p>
    <w:p w14:paraId="13A3835C" w14:textId="02F32B47" w:rsidR="001E35FC" w:rsidRDefault="001E35FC" w:rsidP="00EF2DF5">
      <w:pPr>
        <w:jc w:val="center"/>
        <w:rPr>
          <w:rFonts w:ascii="Times New Roman" w:eastAsia="Calibri" w:hAnsi="Times New Roman"/>
          <w:color w:val="auto"/>
          <w:sz w:val="26"/>
          <w:szCs w:val="26"/>
        </w:rPr>
      </w:pPr>
    </w:p>
    <w:p w14:paraId="4687D025" w14:textId="77777777" w:rsidR="00E8679A" w:rsidRDefault="00E8679A" w:rsidP="00EF2DF5">
      <w:pPr>
        <w:jc w:val="right"/>
        <w:rPr>
          <w:rFonts w:ascii="Times New Roman" w:hAnsi="Times New Roman"/>
          <w:i/>
          <w:color w:val="0D0D0D"/>
          <w:sz w:val="26"/>
          <w:szCs w:val="26"/>
        </w:rPr>
      </w:pPr>
    </w:p>
    <w:p w14:paraId="0360A107" w14:textId="77777777" w:rsidR="00E8679A" w:rsidRDefault="00E8679A" w:rsidP="00EF2DF5">
      <w:pPr>
        <w:jc w:val="right"/>
        <w:rPr>
          <w:rFonts w:ascii="Times New Roman" w:hAnsi="Times New Roman"/>
          <w:i/>
          <w:color w:val="0D0D0D"/>
          <w:sz w:val="26"/>
          <w:szCs w:val="26"/>
        </w:rPr>
      </w:pPr>
    </w:p>
    <w:p w14:paraId="15A9A19B" w14:textId="77777777" w:rsidR="00E8679A" w:rsidRDefault="00E8679A" w:rsidP="00EF2DF5">
      <w:pPr>
        <w:jc w:val="right"/>
        <w:rPr>
          <w:rFonts w:ascii="Times New Roman" w:hAnsi="Times New Roman"/>
          <w:i/>
          <w:color w:val="0D0D0D"/>
          <w:sz w:val="26"/>
          <w:szCs w:val="26"/>
        </w:rPr>
      </w:pPr>
    </w:p>
    <w:p w14:paraId="28DA198C" w14:textId="77777777" w:rsidR="00E8679A" w:rsidRDefault="00E8679A" w:rsidP="00EF2DF5">
      <w:pPr>
        <w:jc w:val="right"/>
        <w:rPr>
          <w:rFonts w:ascii="Times New Roman" w:hAnsi="Times New Roman"/>
          <w:i/>
          <w:color w:val="0D0D0D"/>
          <w:sz w:val="26"/>
          <w:szCs w:val="26"/>
        </w:rPr>
      </w:pPr>
    </w:p>
    <w:p w14:paraId="38C7BEC8" w14:textId="77777777" w:rsidR="00E8679A" w:rsidRDefault="00E8679A" w:rsidP="00EF2DF5">
      <w:pPr>
        <w:jc w:val="right"/>
        <w:rPr>
          <w:rFonts w:ascii="Times New Roman" w:hAnsi="Times New Roman"/>
          <w:i/>
          <w:color w:val="0D0D0D"/>
          <w:sz w:val="26"/>
          <w:szCs w:val="26"/>
        </w:rPr>
      </w:pPr>
    </w:p>
    <w:p w14:paraId="2011930C" w14:textId="77777777" w:rsidR="00E8679A" w:rsidRDefault="00E8679A" w:rsidP="00EF2DF5">
      <w:pPr>
        <w:jc w:val="right"/>
        <w:rPr>
          <w:rFonts w:ascii="Times New Roman" w:hAnsi="Times New Roman"/>
          <w:i/>
          <w:color w:val="0D0D0D"/>
          <w:sz w:val="26"/>
          <w:szCs w:val="26"/>
        </w:rPr>
      </w:pPr>
    </w:p>
    <w:p w14:paraId="55A13877" w14:textId="77777777" w:rsidR="00E8679A" w:rsidRDefault="00E8679A" w:rsidP="00E8679A">
      <w:pPr>
        <w:rPr>
          <w:rFonts w:ascii="Times New Roman" w:hAnsi="Times New Roman"/>
          <w:i/>
          <w:color w:val="0D0D0D"/>
          <w:sz w:val="26"/>
          <w:szCs w:val="26"/>
        </w:rPr>
      </w:pPr>
    </w:p>
    <w:p w14:paraId="75054117" w14:textId="2EC4F96B" w:rsidR="00663635" w:rsidRPr="00EF2DF5" w:rsidRDefault="00663635" w:rsidP="00EF2DF5">
      <w:pPr>
        <w:jc w:val="right"/>
        <w:rPr>
          <w:rFonts w:ascii="Times New Roman" w:hAnsi="Times New Roman"/>
          <w:i/>
          <w:color w:val="0D0D0D"/>
          <w:sz w:val="26"/>
          <w:szCs w:val="26"/>
        </w:rPr>
      </w:pPr>
      <w:bookmarkStart w:id="22" w:name="_Hlk98961740"/>
      <w:r w:rsidRPr="00EF2DF5">
        <w:rPr>
          <w:rFonts w:ascii="Times New Roman" w:hAnsi="Times New Roman"/>
          <w:i/>
          <w:color w:val="0D0D0D"/>
          <w:sz w:val="26"/>
          <w:szCs w:val="26"/>
        </w:rPr>
        <w:t>Приложение 1</w:t>
      </w:r>
    </w:p>
    <w:p w14:paraId="659F0BA9" w14:textId="77777777" w:rsidR="00663635" w:rsidRPr="00EF2DF5" w:rsidRDefault="00663635" w:rsidP="00EF2DF5">
      <w:pPr>
        <w:jc w:val="right"/>
        <w:rPr>
          <w:rFonts w:ascii="Times New Roman" w:hAnsi="Times New Roman"/>
          <w:i/>
          <w:color w:val="0D0D0D"/>
          <w:sz w:val="26"/>
          <w:szCs w:val="26"/>
        </w:rPr>
      </w:pPr>
    </w:p>
    <w:p w14:paraId="218F396C" w14:textId="77777777" w:rsidR="00663635" w:rsidRPr="00EF2DF5" w:rsidRDefault="00663635" w:rsidP="00EF2DF5">
      <w:pPr>
        <w:jc w:val="center"/>
        <w:rPr>
          <w:rFonts w:ascii="Times New Roman" w:hAnsi="Times New Roman"/>
          <w:b/>
          <w:sz w:val="26"/>
          <w:szCs w:val="26"/>
        </w:rPr>
      </w:pPr>
      <w:r w:rsidRPr="00EF2DF5">
        <w:rPr>
          <w:rFonts w:ascii="Times New Roman" w:hAnsi="Times New Roman"/>
          <w:b/>
          <w:sz w:val="26"/>
          <w:szCs w:val="26"/>
        </w:rPr>
        <w:t>МИНИСТЕРСТВО ОБРАЗОВАНИЯ И НАУКИ РЕСПУБЛИКИ ТАТАРСТАН</w:t>
      </w:r>
    </w:p>
    <w:p w14:paraId="0E9AB4B6" w14:textId="77777777" w:rsidR="00663635" w:rsidRPr="00EF2DF5" w:rsidRDefault="00663635" w:rsidP="00EF2DF5">
      <w:pPr>
        <w:jc w:val="center"/>
        <w:rPr>
          <w:rFonts w:ascii="Times New Roman" w:hAnsi="Times New Roman"/>
          <w:b/>
          <w:sz w:val="26"/>
          <w:szCs w:val="26"/>
        </w:rPr>
      </w:pPr>
      <w:r w:rsidRPr="00EF2DF5">
        <w:rPr>
          <w:rFonts w:ascii="Times New Roman" w:hAnsi="Times New Roman"/>
          <w:b/>
          <w:sz w:val="26"/>
          <w:szCs w:val="26"/>
        </w:rPr>
        <w:t>ГАПОУ  «КАЗАНСКИЙ ПОЛИТЕХНИЧЕСКИЙ КОЛЛЕДЖ»</w:t>
      </w:r>
    </w:p>
    <w:p w14:paraId="601360BD" w14:textId="77777777" w:rsidR="00663635" w:rsidRPr="00EF2DF5" w:rsidRDefault="00663635" w:rsidP="00EF2DF5">
      <w:pPr>
        <w:jc w:val="center"/>
        <w:rPr>
          <w:rFonts w:ascii="Times New Roman" w:hAnsi="Times New Roman"/>
          <w:color w:val="0D0D0D"/>
          <w:sz w:val="26"/>
          <w:szCs w:val="26"/>
        </w:rPr>
      </w:pPr>
    </w:p>
    <w:p w14:paraId="62731C75" w14:textId="77777777" w:rsidR="00663635" w:rsidRPr="00EF2DF5" w:rsidRDefault="00663635" w:rsidP="00EF2DF5">
      <w:pPr>
        <w:rPr>
          <w:rFonts w:ascii="Times New Roman" w:hAnsi="Times New Roman"/>
          <w:color w:val="0D0D0D"/>
          <w:sz w:val="26"/>
          <w:szCs w:val="26"/>
        </w:rPr>
      </w:pPr>
    </w:p>
    <w:p w14:paraId="7517A09F" w14:textId="77777777" w:rsidR="00663635" w:rsidRPr="00EF2DF5" w:rsidRDefault="00663635" w:rsidP="00EF2DF5">
      <w:pPr>
        <w:rPr>
          <w:rFonts w:ascii="Times New Roman" w:hAnsi="Times New Roman"/>
          <w:color w:val="0D0D0D"/>
          <w:sz w:val="26"/>
          <w:szCs w:val="26"/>
        </w:rPr>
      </w:pPr>
    </w:p>
    <w:p w14:paraId="2679F816" w14:textId="77777777" w:rsidR="00663635" w:rsidRPr="00EF2DF5" w:rsidRDefault="00663635" w:rsidP="00EF2DF5">
      <w:pPr>
        <w:rPr>
          <w:rFonts w:ascii="Times New Roman" w:hAnsi="Times New Roman"/>
          <w:color w:val="0D0D0D"/>
          <w:sz w:val="26"/>
          <w:szCs w:val="26"/>
        </w:rPr>
      </w:pPr>
    </w:p>
    <w:p w14:paraId="302F3571" w14:textId="77777777" w:rsidR="00663635" w:rsidRPr="00EF2DF5" w:rsidRDefault="00663635" w:rsidP="00EF2DF5">
      <w:pPr>
        <w:rPr>
          <w:rFonts w:ascii="Times New Roman" w:hAnsi="Times New Roman"/>
          <w:color w:val="0D0D0D"/>
          <w:sz w:val="26"/>
          <w:szCs w:val="26"/>
        </w:rPr>
      </w:pPr>
    </w:p>
    <w:p w14:paraId="1E21F48A" w14:textId="77777777" w:rsidR="00663635" w:rsidRPr="00EF2DF5" w:rsidRDefault="00663635" w:rsidP="00EF2DF5">
      <w:pPr>
        <w:rPr>
          <w:rFonts w:ascii="Times New Roman" w:hAnsi="Times New Roman"/>
          <w:color w:val="0D0D0D"/>
          <w:sz w:val="26"/>
          <w:szCs w:val="26"/>
        </w:rPr>
      </w:pPr>
    </w:p>
    <w:p w14:paraId="17AF065C" w14:textId="77777777" w:rsidR="00663635" w:rsidRPr="00EF2DF5" w:rsidRDefault="00663635" w:rsidP="00EF2DF5">
      <w:pPr>
        <w:rPr>
          <w:rFonts w:ascii="Times New Roman" w:hAnsi="Times New Roman"/>
          <w:color w:val="0D0D0D"/>
          <w:sz w:val="26"/>
          <w:szCs w:val="26"/>
        </w:rPr>
      </w:pPr>
    </w:p>
    <w:p w14:paraId="3093C20D" w14:textId="77777777" w:rsidR="00663635" w:rsidRPr="00EF2DF5" w:rsidRDefault="00663635" w:rsidP="00EF2DF5">
      <w:pPr>
        <w:rPr>
          <w:rFonts w:ascii="Times New Roman" w:hAnsi="Times New Roman"/>
          <w:color w:val="0D0D0D"/>
          <w:sz w:val="26"/>
          <w:szCs w:val="26"/>
        </w:rPr>
      </w:pPr>
    </w:p>
    <w:p w14:paraId="2F884344" w14:textId="77777777" w:rsidR="00663635" w:rsidRPr="00EF2DF5" w:rsidRDefault="00663635" w:rsidP="00EF2DF5">
      <w:pPr>
        <w:rPr>
          <w:rFonts w:ascii="Times New Roman" w:hAnsi="Times New Roman"/>
          <w:color w:val="0D0D0D"/>
          <w:sz w:val="26"/>
          <w:szCs w:val="26"/>
        </w:rPr>
      </w:pPr>
    </w:p>
    <w:p w14:paraId="198959AD" w14:textId="77777777" w:rsidR="00663635" w:rsidRPr="00EF2DF5" w:rsidRDefault="00663635" w:rsidP="00EF2DF5">
      <w:pPr>
        <w:rPr>
          <w:rFonts w:ascii="Times New Roman" w:hAnsi="Times New Roman"/>
          <w:color w:val="0D0D0D"/>
          <w:sz w:val="26"/>
          <w:szCs w:val="26"/>
        </w:rPr>
      </w:pPr>
    </w:p>
    <w:p w14:paraId="454210BF" w14:textId="77777777" w:rsidR="00663635" w:rsidRPr="00EF2DF5" w:rsidRDefault="00663635" w:rsidP="00EF2DF5">
      <w:pPr>
        <w:jc w:val="center"/>
        <w:rPr>
          <w:rFonts w:ascii="Times New Roman" w:hAnsi="Times New Roman"/>
          <w:color w:val="0D0D0D"/>
          <w:sz w:val="26"/>
          <w:szCs w:val="26"/>
        </w:rPr>
      </w:pPr>
      <w:r w:rsidRPr="00EF2DF5">
        <w:rPr>
          <w:rFonts w:ascii="Times New Roman" w:hAnsi="Times New Roman"/>
          <w:color w:val="0D0D0D"/>
          <w:sz w:val="26"/>
          <w:szCs w:val="26"/>
        </w:rPr>
        <w:t>РЕФЕРАТ</w:t>
      </w:r>
    </w:p>
    <w:p w14:paraId="1289537E" w14:textId="77777777" w:rsidR="00663635" w:rsidRPr="00EF2DF5" w:rsidRDefault="00663635" w:rsidP="00EF2DF5">
      <w:pPr>
        <w:jc w:val="center"/>
        <w:rPr>
          <w:rFonts w:ascii="Times New Roman" w:hAnsi="Times New Roman"/>
          <w:color w:val="0D0D0D"/>
          <w:sz w:val="26"/>
          <w:szCs w:val="26"/>
        </w:rPr>
      </w:pPr>
      <w:r w:rsidRPr="00EF2DF5">
        <w:rPr>
          <w:rFonts w:ascii="Times New Roman" w:hAnsi="Times New Roman"/>
          <w:color w:val="0D0D0D"/>
          <w:sz w:val="26"/>
          <w:szCs w:val="26"/>
        </w:rPr>
        <w:t>по дисциплине:</w:t>
      </w:r>
      <w:r w:rsidR="00A15E33" w:rsidRPr="00EF2DF5">
        <w:rPr>
          <w:rFonts w:ascii="Times New Roman" w:hAnsi="Times New Roman"/>
          <w:color w:val="0D0D0D"/>
          <w:sz w:val="26"/>
          <w:szCs w:val="26"/>
        </w:rPr>
        <w:t xml:space="preserve"> ЕН.01  Математика</w:t>
      </w:r>
    </w:p>
    <w:p w14:paraId="3954D606" w14:textId="77777777" w:rsidR="00663635" w:rsidRPr="00EF2DF5" w:rsidRDefault="00663635" w:rsidP="00EF2DF5">
      <w:pPr>
        <w:jc w:val="center"/>
        <w:rPr>
          <w:rFonts w:ascii="Times New Roman" w:hAnsi="Times New Roman"/>
          <w:color w:val="0D0D0D"/>
          <w:sz w:val="26"/>
          <w:szCs w:val="26"/>
        </w:rPr>
      </w:pPr>
      <w:r w:rsidRPr="00EF2DF5">
        <w:rPr>
          <w:rFonts w:ascii="Times New Roman" w:hAnsi="Times New Roman"/>
          <w:color w:val="0D0D0D"/>
          <w:sz w:val="26"/>
          <w:szCs w:val="26"/>
        </w:rPr>
        <w:t>на тему: «</w:t>
      </w:r>
      <w:r w:rsidRPr="00EF2DF5">
        <w:rPr>
          <w:rFonts w:ascii="Times New Roman" w:hAnsi="Times New Roman"/>
          <w:i/>
          <w:color w:val="0D0D0D"/>
          <w:sz w:val="26"/>
          <w:szCs w:val="26"/>
        </w:rPr>
        <w:t>Указать тему реферата</w:t>
      </w:r>
      <w:r w:rsidRPr="00EF2DF5">
        <w:rPr>
          <w:rFonts w:ascii="Times New Roman" w:hAnsi="Times New Roman"/>
          <w:color w:val="0D0D0D"/>
          <w:sz w:val="26"/>
          <w:szCs w:val="26"/>
        </w:rPr>
        <w:t>»</w:t>
      </w:r>
    </w:p>
    <w:p w14:paraId="06A38870" w14:textId="77777777" w:rsidR="00663635" w:rsidRPr="00EF2DF5" w:rsidRDefault="00663635" w:rsidP="00EF2DF5">
      <w:pPr>
        <w:rPr>
          <w:rFonts w:ascii="Times New Roman" w:hAnsi="Times New Roman"/>
          <w:color w:val="0D0D0D"/>
          <w:sz w:val="26"/>
          <w:szCs w:val="26"/>
        </w:rPr>
      </w:pPr>
    </w:p>
    <w:p w14:paraId="4AB5E583" w14:textId="77777777" w:rsidR="00663635" w:rsidRPr="00EF2DF5" w:rsidRDefault="00663635" w:rsidP="00EF2DF5">
      <w:pPr>
        <w:rPr>
          <w:rFonts w:ascii="Times New Roman" w:hAnsi="Times New Roman"/>
          <w:color w:val="0D0D0D"/>
          <w:sz w:val="26"/>
          <w:szCs w:val="26"/>
        </w:rPr>
      </w:pPr>
    </w:p>
    <w:p w14:paraId="3F32AE9A" w14:textId="77777777" w:rsidR="00663635" w:rsidRPr="00EF2DF5" w:rsidRDefault="00663635" w:rsidP="00EF2DF5">
      <w:pPr>
        <w:rPr>
          <w:rFonts w:ascii="Times New Roman" w:hAnsi="Times New Roman"/>
          <w:color w:val="0D0D0D"/>
          <w:sz w:val="26"/>
          <w:szCs w:val="26"/>
        </w:rPr>
      </w:pPr>
    </w:p>
    <w:p w14:paraId="166125E3" w14:textId="77777777" w:rsidR="00663635" w:rsidRPr="00EF2DF5" w:rsidRDefault="00663635" w:rsidP="00EF2DF5">
      <w:pPr>
        <w:rPr>
          <w:rFonts w:ascii="Times New Roman" w:hAnsi="Times New Roman"/>
          <w:color w:val="0D0D0D"/>
          <w:sz w:val="26"/>
          <w:szCs w:val="26"/>
        </w:rPr>
      </w:pPr>
    </w:p>
    <w:p w14:paraId="27F72412" w14:textId="77777777" w:rsidR="00663635" w:rsidRPr="00EF2DF5" w:rsidRDefault="00663635" w:rsidP="00EF2DF5">
      <w:pPr>
        <w:rPr>
          <w:rFonts w:ascii="Times New Roman" w:hAnsi="Times New Roman"/>
          <w:color w:val="0D0D0D"/>
          <w:sz w:val="26"/>
          <w:szCs w:val="26"/>
        </w:rPr>
      </w:pPr>
    </w:p>
    <w:tbl>
      <w:tblPr>
        <w:tblStyle w:val="a3"/>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61"/>
      </w:tblGrid>
      <w:tr w:rsidR="00663635" w:rsidRPr="00EF2DF5" w14:paraId="6CAA5060" w14:textId="77777777" w:rsidTr="004D0C19">
        <w:trPr>
          <w:jc w:val="right"/>
        </w:trPr>
        <w:tc>
          <w:tcPr>
            <w:tcW w:w="4361" w:type="dxa"/>
          </w:tcPr>
          <w:p w14:paraId="4F2F9FA1" w14:textId="77777777" w:rsidR="00663635" w:rsidRPr="00EF2DF5" w:rsidRDefault="00663635" w:rsidP="00EF2DF5">
            <w:pPr>
              <w:rPr>
                <w:rFonts w:ascii="Times New Roman" w:hAnsi="Times New Roman"/>
                <w:color w:val="0D0D0D"/>
                <w:sz w:val="26"/>
                <w:szCs w:val="26"/>
              </w:rPr>
            </w:pPr>
            <w:r w:rsidRPr="00EF2DF5">
              <w:rPr>
                <w:rFonts w:ascii="Times New Roman" w:hAnsi="Times New Roman"/>
                <w:color w:val="0D0D0D"/>
                <w:sz w:val="26"/>
                <w:szCs w:val="26"/>
              </w:rPr>
              <w:t xml:space="preserve">ВЫПОЛНИЛ: </w:t>
            </w:r>
          </w:p>
          <w:p w14:paraId="710BBC33" w14:textId="77777777" w:rsidR="00663635" w:rsidRPr="00EF2DF5" w:rsidRDefault="00663635" w:rsidP="00EF2DF5">
            <w:pPr>
              <w:rPr>
                <w:rFonts w:ascii="Times New Roman" w:hAnsi="Times New Roman"/>
                <w:color w:val="0D0D0D"/>
                <w:sz w:val="26"/>
                <w:szCs w:val="26"/>
              </w:rPr>
            </w:pPr>
            <w:r w:rsidRPr="00EF2DF5">
              <w:rPr>
                <w:rFonts w:ascii="Times New Roman" w:hAnsi="Times New Roman"/>
                <w:color w:val="0D0D0D"/>
                <w:sz w:val="26"/>
                <w:szCs w:val="26"/>
              </w:rPr>
              <w:t>студент группы (</w:t>
            </w:r>
            <w:r w:rsidRPr="00EF2DF5">
              <w:rPr>
                <w:rFonts w:ascii="Times New Roman" w:hAnsi="Times New Roman"/>
                <w:i/>
                <w:color w:val="0D0D0D"/>
                <w:sz w:val="26"/>
                <w:szCs w:val="26"/>
              </w:rPr>
              <w:t>указать  группу</w:t>
            </w:r>
            <w:r w:rsidRPr="00EF2DF5">
              <w:rPr>
                <w:rFonts w:ascii="Times New Roman" w:hAnsi="Times New Roman"/>
                <w:color w:val="0D0D0D"/>
                <w:sz w:val="26"/>
                <w:szCs w:val="26"/>
              </w:rPr>
              <w:t>)</w:t>
            </w:r>
          </w:p>
          <w:p w14:paraId="6A3FF320" w14:textId="77777777" w:rsidR="00663635" w:rsidRPr="00EF2DF5" w:rsidRDefault="00663635" w:rsidP="00EF2DF5">
            <w:pPr>
              <w:rPr>
                <w:rFonts w:ascii="Times New Roman" w:hAnsi="Times New Roman"/>
                <w:color w:val="0D0D0D"/>
                <w:sz w:val="26"/>
                <w:szCs w:val="26"/>
              </w:rPr>
            </w:pPr>
            <w:r w:rsidRPr="00EF2DF5">
              <w:rPr>
                <w:rFonts w:ascii="Times New Roman" w:hAnsi="Times New Roman"/>
                <w:color w:val="0D0D0D"/>
                <w:sz w:val="26"/>
                <w:szCs w:val="26"/>
              </w:rPr>
              <w:t>Фамилия, имя (в Род.п.)</w:t>
            </w:r>
          </w:p>
          <w:p w14:paraId="325F038B" w14:textId="77777777" w:rsidR="00663635" w:rsidRPr="00EF2DF5" w:rsidRDefault="00663635" w:rsidP="00EF2DF5">
            <w:pPr>
              <w:rPr>
                <w:rFonts w:ascii="Times New Roman" w:hAnsi="Times New Roman"/>
                <w:color w:val="0D0D0D"/>
                <w:sz w:val="26"/>
                <w:szCs w:val="26"/>
              </w:rPr>
            </w:pPr>
          </w:p>
          <w:p w14:paraId="0217BB13" w14:textId="77777777" w:rsidR="00663635" w:rsidRPr="00EF2DF5" w:rsidRDefault="00663635" w:rsidP="00EF2DF5">
            <w:pPr>
              <w:rPr>
                <w:rFonts w:ascii="Times New Roman" w:hAnsi="Times New Roman"/>
                <w:color w:val="0D0D0D"/>
                <w:sz w:val="26"/>
                <w:szCs w:val="26"/>
              </w:rPr>
            </w:pPr>
            <w:r w:rsidRPr="00EF2DF5">
              <w:rPr>
                <w:rFonts w:ascii="Times New Roman" w:hAnsi="Times New Roman"/>
                <w:color w:val="0D0D0D"/>
                <w:sz w:val="26"/>
                <w:szCs w:val="26"/>
              </w:rPr>
              <w:t xml:space="preserve">РУКОВОДИТЕЛЬ: </w:t>
            </w:r>
          </w:p>
          <w:p w14:paraId="637077A1" w14:textId="77777777" w:rsidR="00663635" w:rsidRPr="00EF2DF5" w:rsidRDefault="007C3367" w:rsidP="00EF2DF5">
            <w:pPr>
              <w:rPr>
                <w:rFonts w:ascii="Times New Roman" w:hAnsi="Times New Roman"/>
                <w:color w:val="0D0D0D"/>
                <w:sz w:val="26"/>
                <w:szCs w:val="26"/>
              </w:rPr>
            </w:pPr>
            <w:r w:rsidRPr="00EF2DF5">
              <w:rPr>
                <w:rFonts w:ascii="Times New Roman" w:hAnsi="Times New Roman"/>
                <w:color w:val="0D0D0D"/>
                <w:sz w:val="26"/>
                <w:szCs w:val="26"/>
              </w:rPr>
              <w:t>Тазетдинова А.А.</w:t>
            </w:r>
          </w:p>
        </w:tc>
      </w:tr>
    </w:tbl>
    <w:p w14:paraId="5CDA7181" w14:textId="77777777" w:rsidR="00663635" w:rsidRPr="00EF2DF5" w:rsidRDefault="00663635" w:rsidP="00EF2DF5">
      <w:pPr>
        <w:rPr>
          <w:rFonts w:ascii="Times New Roman" w:hAnsi="Times New Roman"/>
          <w:color w:val="0D0D0D"/>
          <w:sz w:val="26"/>
          <w:szCs w:val="26"/>
        </w:rPr>
      </w:pPr>
    </w:p>
    <w:p w14:paraId="43413ACE" w14:textId="77777777" w:rsidR="00663635" w:rsidRPr="00EF2DF5" w:rsidRDefault="00663635" w:rsidP="00EF2DF5">
      <w:pPr>
        <w:rPr>
          <w:rFonts w:ascii="Times New Roman" w:hAnsi="Times New Roman"/>
          <w:color w:val="0D0D0D"/>
          <w:sz w:val="26"/>
          <w:szCs w:val="26"/>
        </w:rPr>
      </w:pPr>
    </w:p>
    <w:p w14:paraId="3879BB9D" w14:textId="77777777" w:rsidR="00663635" w:rsidRPr="00EF2DF5" w:rsidRDefault="00663635" w:rsidP="00EF2DF5">
      <w:pPr>
        <w:rPr>
          <w:rFonts w:ascii="Times New Roman" w:hAnsi="Times New Roman"/>
          <w:color w:val="0D0D0D"/>
          <w:sz w:val="26"/>
          <w:szCs w:val="26"/>
        </w:rPr>
      </w:pPr>
    </w:p>
    <w:p w14:paraId="311F5A84" w14:textId="77777777" w:rsidR="00663635" w:rsidRPr="00EF2DF5" w:rsidRDefault="00663635" w:rsidP="00EF2DF5">
      <w:pPr>
        <w:rPr>
          <w:rFonts w:ascii="Times New Roman" w:hAnsi="Times New Roman"/>
          <w:color w:val="0D0D0D"/>
          <w:sz w:val="26"/>
          <w:szCs w:val="26"/>
        </w:rPr>
      </w:pPr>
    </w:p>
    <w:p w14:paraId="1AE043AF" w14:textId="77777777" w:rsidR="00663635" w:rsidRPr="00EF2DF5" w:rsidRDefault="00663635" w:rsidP="00EF2DF5">
      <w:pPr>
        <w:rPr>
          <w:rFonts w:ascii="Times New Roman" w:hAnsi="Times New Roman"/>
          <w:color w:val="0D0D0D"/>
          <w:sz w:val="26"/>
          <w:szCs w:val="26"/>
        </w:rPr>
      </w:pPr>
    </w:p>
    <w:p w14:paraId="2891603A" w14:textId="77777777" w:rsidR="00663635" w:rsidRPr="00EF2DF5" w:rsidRDefault="00663635" w:rsidP="00EF2DF5">
      <w:pPr>
        <w:rPr>
          <w:rFonts w:ascii="Times New Roman" w:hAnsi="Times New Roman"/>
          <w:color w:val="0D0D0D"/>
          <w:sz w:val="26"/>
          <w:szCs w:val="26"/>
        </w:rPr>
      </w:pPr>
    </w:p>
    <w:p w14:paraId="6C2547C4" w14:textId="77777777" w:rsidR="00663635" w:rsidRPr="00EF2DF5" w:rsidRDefault="00663635" w:rsidP="00EF2DF5">
      <w:pPr>
        <w:rPr>
          <w:rFonts w:ascii="Times New Roman" w:hAnsi="Times New Roman"/>
          <w:color w:val="0D0D0D"/>
          <w:sz w:val="26"/>
          <w:szCs w:val="26"/>
        </w:rPr>
      </w:pPr>
    </w:p>
    <w:p w14:paraId="6D3F1AF8" w14:textId="77777777" w:rsidR="00663635" w:rsidRPr="00EF2DF5" w:rsidRDefault="00663635" w:rsidP="00EF2DF5">
      <w:pPr>
        <w:rPr>
          <w:rFonts w:ascii="Times New Roman" w:hAnsi="Times New Roman"/>
          <w:color w:val="0D0D0D"/>
          <w:sz w:val="26"/>
          <w:szCs w:val="26"/>
        </w:rPr>
      </w:pPr>
    </w:p>
    <w:p w14:paraId="28FA842C" w14:textId="77777777" w:rsidR="00663635" w:rsidRPr="00EF2DF5" w:rsidRDefault="00663635" w:rsidP="00EF2DF5">
      <w:pPr>
        <w:rPr>
          <w:rFonts w:ascii="Times New Roman" w:hAnsi="Times New Roman"/>
          <w:color w:val="0D0D0D"/>
          <w:sz w:val="26"/>
          <w:szCs w:val="26"/>
        </w:rPr>
      </w:pPr>
    </w:p>
    <w:p w14:paraId="2DAD4B00" w14:textId="77777777" w:rsidR="00663635" w:rsidRPr="00EF2DF5" w:rsidRDefault="00663635" w:rsidP="00EF2DF5">
      <w:pPr>
        <w:rPr>
          <w:rFonts w:ascii="Times New Roman" w:hAnsi="Times New Roman"/>
          <w:color w:val="0D0D0D"/>
          <w:sz w:val="26"/>
          <w:szCs w:val="26"/>
        </w:rPr>
      </w:pPr>
    </w:p>
    <w:p w14:paraId="6C230F9F" w14:textId="77777777" w:rsidR="00663635" w:rsidRPr="00EF2DF5" w:rsidRDefault="00663635" w:rsidP="00EF2DF5">
      <w:pPr>
        <w:rPr>
          <w:rFonts w:ascii="Times New Roman" w:hAnsi="Times New Roman"/>
          <w:color w:val="0D0D0D"/>
          <w:sz w:val="26"/>
          <w:szCs w:val="26"/>
        </w:rPr>
      </w:pPr>
    </w:p>
    <w:p w14:paraId="181B31B0" w14:textId="77777777" w:rsidR="00663635" w:rsidRPr="00EF2DF5" w:rsidRDefault="00663635" w:rsidP="00EF2DF5">
      <w:pPr>
        <w:rPr>
          <w:rFonts w:ascii="Times New Roman" w:hAnsi="Times New Roman"/>
          <w:color w:val="0D0D0D"/>
          <w:sz w:val="26"/>
          <w:szCs w:val="26"/>
        </w:rPr>
      </w:pPr>
    </w:p>
    <w:p w14:paraId="664DE834" w14:textId="77777777" w:rsidR="00663635" w:rsidRPr="00EF2DF5" w:rsidRDefault="00663635" w:rsidP="00EF2DF5">
      <w:pPr>
        <w:jc w:val="center"/>
        <w:rPr>
          <w:rFonts w:ascii="Times New Roman" w:hAnsi="Times New Roman"/>
          <w:color w:val="0D0D0D"/>
          <w:sz w:val="26"/>
          <w:szCs w:val="26"/>
        </w:rPr>
      </w:pPr>
      <w:r w:rsidRPr="00EF2DF5">
        <w:rPr>
          <w:rFonts w:ascii="Times New Roman" w:hAnsi="Times New Roman"/>
          <w:color w:val="0D0D0D"/>
          <w:sz w:val="26"/>
          <w:szCs w:val="26"/>
        </w:rPr>
        <w:t xml:space="preserve">г. Казань, </w:t>
      </w:r>
    </w:p>
    <w:p w14:paraId="55D206BB" w14:textId="77777777" w:rsidR="00663635" w:rsidRPr="00EF2DF5" w:rsidRDefault="00663635" w:rsidP="00EF2DF5">
      <w:pPr>
        <w:jc w:val="center"/>
        <w:rPr>
          <w:rFonts w:ascii="Times New Roman" w:hAnsi="Times New Roman"/>
          <w:color w:val="0D0D0D"/>
          <w:sz w:val="26"/>
          <w:szCs w:val="26"/>
        </w:rPr>
      </w:pPr>
      <w:r w:rsidRPr="00EF2DF5">
        <w:rPr>
          <w:rFonts w:ascii="Times New Roman" w:hAnsi="Times New Roman"/>
          <w:color w:val="0D0D0D"/>
          <w:sz w:val="26"/>
          <w:szCs w:val="26"/>
        </w:rPr>
        <w:t>20___ г.</w:t>
      </w:r>
    </w:p>
    <w:p w14:paraId="755906BA" w14:textId="77777777" w:rsidR="00663635" w:rsidRPr="00EF2DF5" w:rsidRDefault="00663635" w:rsidP="00EF2DF5">
      <w:pPr>
        <w:rPr>
          <w:rFonts w:ascii="Times New Roman" w:hAnsi="Times New Roman"/>
          <w:color w:val="0D0D0D"/>
          <w:sz w:val="26"/>
          <w:szCs w:val="26"/>
        </w:rPr>
      </w:pPr>
    </w:p>
    <w:p w14:paraId="1F6EE544" w14:textId="77777777" w:rsidR="00E8679A" w:rsidRDefault="00E8679A" w:rsidP="00EF2DF5">
      <w:pPr>
        <w:jc w:val="right"/>
        <w:rPr>
          <w:rFonts w:ascii="Times New Roman" w:hAnsi="Times New Roman"/>
          <w:i/>
          <w:color w:val="0D0D0D"/>
          <w:sz w:val="26"/>
          <w:szCs w:val="26"/>
        </w:rPr>
      </w:pPr>
    </w:p>
    <w:p w14:paraId="4430AB69" w14:textId="77777777" w:rsidR="00E8679A" w:rsidRDefault="00E8679A" w:rsidP="00EF2DF5">
      <w:pPr>
        <w:jc w:val="right"/>
        <w:rPr>
          <w:rFonts w:ascii="Times New Roman" w:hAnsi="Times New Roman"/>
          <w:i/>
          <w:color w:val="0D0D0D"/>
          <w:sz w:val="26"/>
          <w:szCs w:val="26"/>
        </w:rPr>
      </w:pPr>
    </w:p>
    <w:p w14:paraId="42D9DA2E" w14:textId="77777777" w:rsidR="00E8679A" w:rsidRDefault="00E8679A" w:rsidP="00EF2DF5">
      <w:pPr>
        <w:jc w:val="right"/>
        <w:rPr>
          <w:rFonts w:ascii="Times New Roman" w:hAnsi="Times New Roman"/>
          <w:i/>
          <w:color w:val="0D0D0D"/>
          <w:sz w:val="26"/>
          <w:szCs w:val="26"/>
        </w:rPr>
      </w:pPr>
    </w:p>
    <w:p w14:paraId="59B0D52F" w14:textId="77777777" w:rsidR="00E8679A" w:rsidRDefault="00E8679A" w:rsidP="00EF2DF5">
      <w:pPr>
        <w:jc w:val="right"/>
        <w:rPr>
          <w:rFonts w:ascii="Times New Roman" w:hAnsi="Times New Roman"/>
          <w:i/>
          <w:color w:val="0D0D0D"/>
          <w:sz w:val="26"/>
          <w:szCs w:val="26"/>
        </w:rPr>
      </w:pPr>
    </w:p>
    <w:p w14:paraId="4CCF4BD9" w14:textId="77777777" w:rsidR="00E8679A" w:rsidRDefault="00E8679A" w:rsidP="00EF2DF5">
      <w:pPr>
        <w:jc w:val="right"/>
        <w:rPr>
          <w:rFonts w:ascii="Times New Roman" w:hAnsi="Times New Roman"/>
          <w:i/>
          <w:color w:val="0D0D0D"/>
          <w:sz w:val="26"/>
          <w:szCs w:val="26"/>
        </w:rPr>
      </w:pPr>
    </w:p>
    <w:p w14:paraId="736402C1" w14:textId="6FEF5CFD" w:rsidR="00663635" w:rsidRPr="00EF2DF5" w:rsidRDefault="00663635" w:rsidP="00EF2DF5">
      <w:pPr>
        <w:jc w:val="right"/>
        <w:rPr>
          <w:rFonts w:ascii="Times New Roman" w:hAnsi="Times New Roman"/>
          <w:color w:val="0D0D0D"/>
          <w:sz w:val="26"/>
          <w:szCs w:val="26"/>
        </w:rPr>
      </w:pPr>
      <w:r w:rsidRPr="00EF2DF5">
        <w:rPr>
          <w:rFonts w:ascii="Times New Roman" w:hAnsi="Times New Roman"/>
          <w:i/>
          <w:color w:val="0D0D0D"/>
          <w:sz w:val="26"/>
          <w:szCs w:val="26"/>
        </w:rPr>
        <w:t>Приложение  2</w:t>
      </w:r>
    </w:p>
    <w:p w14:paraId="5ECAA99C" w14:textId="77777777" w:rsidR="00663635" w:rsidRPr="00EF2DF5" w:rsidRDefault="00663635" w:rsidP="00EF2DF5">
      <w:pPr>
        <w:jc w:val="center"/>
        <w:rPr>
          <w:rFonts w:ascii="Times New Roman" w:hAnsi="Times New Roman"/>
          <w:b/>
          <w:color w:val="0D0D0D"/>
          <w:sz w:val="26"/>
          <w:szCs w:val="26"/>
        </w:rPr>
      </w:pPr>
    </w:p>
    <w:p w14:paraId="1FD9BD7C" w14:textId="77777777" w:rsidR="00663635" w:rsidRPr="00EF2DF5" w:rsidRDefault="00663635" w:rsidP="00EF2DF5">
      <w:pPr>
        <w:jc w:val="center"/>
        <w:rPr>
          <w:rFonts w:ascii="Times New Roman" w:hAnsi="Times New Roman"/>
          <w:b/>
          <w:color w:val="0D0D0D"/>
          <w:sz w:val="26"/>
          <w:szCs w:val="26"/>
        </w:rPr>
      </w:pPr>
      <w:r w:rsidRPr="00EF2DF5">
        <w:rPr>
          <w:rFonts w:ascii="Times New Roman" w:hAnsi="Times New Roman"/>
          <w:b/>
          <w:color w:val="0D0D0D"/>
          <w:sz w:val="26"/>
          <w:szCs w:val="26"/>
        </w:rPr>
        <w:t>Содержание</w:t>
      </w:r>
    </w:p>
    <w:p w14:paraId="7F470287" w14:textId="77777777" w:rsidR="00663635" w:rsidRPr="00EF2DF5" w:rsidRDefault="00663635" w:rsidP="00EF2DF5">
      <w:pPr>
        <w:rPr>
          <w:rFonts w:ascii="Times New Roman" w:hAnsi="Times New Roman"/>
          <w:color w:val="0D0D0D"/>
          <w:sz w:val="26"/>
          <w:szCs w:val="26"/>
        </w:rPr>
      </w:pPr>
    </w:p>
    <w:p w14:paraId="6238F5FE" w14:textId="77777777" w:rsidR="00663635" w:rsidRPr="00EF2DF5" w:rsidRDefault="00663635" w:rsidP="00EF2DF5">
      <w:pPr>
        <w:rPr>
          <w:rFonts w:ascii="Times New Roman" w:hAnsi="Times New Roman"/>
          <w:color w:val="0D0D0D"/>
          <w:sz w:val="26"/>
          <w:szCs w:val="26"/>
        </w:rPr>
      </w:pPr>
      <w:r w:rsidRPr="00EF2DF5">
        <w:rPr>
          <w:rFonts w:ascii="Times New Roman" w:hAnsi="Times New Roman"/>
          <w:color w:val="0D0D0D"/>
          <w:sz w:val="26"/>
          <w:szCs w:val="26"/>
        </w:rPr>
        <w:t>Введение ……………………………………………………………………...стр.</w:t>
      </w:r>
    </w:p>
    <w:p w14:paraId="3E420257" w14:textId="77777777" w:rsidR="00663635" w:rsidRPr="00EF2DF5" w:rsidRDefault="00663635" w:rsidP="002514A2">
      <w:pPr>
        <w:numPr>
          <w:ilvl w:val="0"/>
          <w:numId w:val="2"/>
        </w:numPr>
        <w:spacing w:line="360" w:lineRule="auto"/>
        <w:ind w:left="0" w:hanging="357"/>
        <w:rPr>
          <w:rFonts w:ascii="Times New Roman" w:hAnsi="Times New Roman"/>
          <w:color w:val="0D0D0D"/>
          <w:sz w:val="26"/>
          <w:szCs w:val="26"/>
        </w:rPr>
      </w:pPr>
      <w:r w:rsidRPr="00EF2DF5">
        <w:rPr>
          <w:rFonts w:ascii="Times New Roman" w:hAnsi="Times New Roman"/>
          <w:color w:val="0D0D0D"/>
          <w:sz w:val="26"/>
          <w:szCs w:val="26"/>
        </w:rPr>
        <w:t>Глава 1………………………………………………………........….…….стр.</w:t>
      </w:r>
    </w:p>
    <w:p w14:paraId="0560A11F" w14:textId="77777777" w:rsidR="00663635" w:rsidRPr="00EF2DF5" w:rsidRDefault="00663635" w:rsidP="002514A2">
      <w:pPr>
        <w:numPr>
          <w:ilvl w:val="0"/>
          <w:numId w:val="2"/>
        </w:numPr>
        <w:spacing w:line="360" w:lineRule="auto"/>
        <w:ind w:left="0" w:hanging="357"/>
        <w:rPr>
          <w:rFonts w:ascii="Times New Roman" w:hAnsi="Times New Roman"/>
          <w:color w:val="0D0D0D"/>
          <w:sz w:val="26"/>
          <w:szCs w:val="26"/>
        </w:rPr>
      </w:pPr>
      <w:r w:rsidRPr="00EF2DF5">
        <w:rPr>
          <w:rFonts w:ascii="Times New Roman" w:hAnsi="Times New Roman"/>
          <w:color w:val="0D0D0D"/>
          <w:sz w:val="26"/>
          <w:szCs w:val="26"/>
        </w:rPr>
        <w:t>Глава 2 ………………………………………………………………..…...стр.</w:t>
      </w:r>
    </w:p>
    <w:p w14:paraId="6711C9BF" w14:textId="77777777" w:rsidR="00663635" w:rsidRPr="00EF2DF5" w:rsidRDefault="00663635" w:rsidP="00EF2DF5">
      <w:pPr>
        <w:rPr>
          <w:rFonts w:ascii="Times New Roman" w:hAnsi="Times New Roman"/>
          <w:color w:val="0D0D0D"/>
          <w:sz w:val="26"/>
          <w:szCs w:val="26"/>
        </w:rPr>
      </w:pPr>
      <w:r w:rsidRPr="00EF2DF5">
        <w:rPr>
          <w:rFonts w:ascii="Times New Roman" w:hAnsi="Times New Roman"/>
          <w:color w:val="0D0D0D"/>
          <w:sz w:val="26"/>
          <w:szCs w:val="26"/>
        </w:rPr>
        <w:t>Заключение …………………………………………………………………..стр.</w:t>
      </w:r>
    </w:p>
    <w:p w14:paraId="30759A07" w14:textId="77777777" w:rsidR="00663635" w:rsidRPr="00EF2DF5" w:rsidRDefault="00663635" w:rsidP="00EF2DF5">
      <w:pPr>
        <w:rPr>
          <w:rFonts w:ascii="Times New Roman" w:hAnsi="Times New Roman"/>
          <w:color w:val="0D0D0D"/>
          <w:sz w:val="26"/>
          <w:szCs w:val="26"/>
        </w:rPr>
      </w:pPr>
      <w:r w:rsidRPr="00EF2DF5">
        <w:rPr>
          <w:rFonts w:ascii="Times New Roman" w:hAnsi="Times New Roman"/>
          <w:color w:val="0D0D0D"/>
          <w:sz w:val="26"/>
          <w:szCs w:val="26"/>
        </w:rPr>
        <w:t>Список используемой литературы ………………………………...…..……стр.</w:t>
      </w:r>
    </w:p>
    <w:p w14:paraId="2AA2B8C4" w14:textId="77777777" w:rsidR="00663635" w:rsidRPr="00EF2DF5" w:rsidRDefault="00663635" w:rsidP="00EF2DF5">
      <w:pPr>
        <w:rPr>
          <w:rFonts w:ascii="Times New Roman" w:hAnsi="Times New Roman"/>
          <w:color w:val="0D0D0D"/>
          <w:sz w:val="26"/>
          <w:szCs w:val="26"/>
        </w:rPr>
      </w:pPr>
    </w:p>
    <w:p w14:paraId="3F96EFD9" w14:textId="77777777" w:rsidR="00663635" w:rsidRPr="00EF2DF5" w:rsidRDefault="00663635" w:rsidP="00EF2DF5">
      <w:pPr>
        <w:rPr>
          <w:rFonts w:ascii="Times New Roman" w:hAnsi="Times New Roman"/>
          <w:color w:val="0D0D0D"/>
          <w:sz w:val="26"/>
          <w:szCs w:val="26"/>
        </w:rPr>
      </w:pPr>
    </w:p>
    <w:p w14:paraId="1C7C3DF6" w14:textId="77777777" w:rsidR="00663635" w:rsidRPr="00EF2DF5" w:rsidRDefault="00663635" w:rsidP="00EF2DF5">
      <w:pPr>
        <w:rPr>
          <w:rFonts w:ascii="Times New Roman" w:hAnsi="Times New Roman"/>
          <w:color w:val="0D0D0D"/>
          <w:sz w:val="26"/>
          <w:szCs w:val="26"/>
        </w:rPr>
      </w:pPr>
    </w:p>
    <w:p w14:paraId="6561CFF2" w14:textId="77777777" w:rsidR="00663635" w:rsidRPr="00EF2DF5" w:rsidRDefault="00663635" w:rsidP="00EF2DF5">
      <w:pPr>
        <w:rPr>
          <w:rFonts w:ascii="Times New Roman" w:hAnsi="Times New Roman"/>
          <w:color w:val="0D0D0D"/>
          <w:sz w:val="26"/>
          <w:szCs w:val="26"/>
        </w:rPr>
      </w:pPr>
    </w:p>
    <w:p w14:paraId="74735EFD" w14:textId="77777777" w:rsidR="00663635" w:rsidRPr="00EF2DF5" w:rsidRDefault="00663635" w:rsidP="00EF2DF5">
      <w:pPr>
        <w:rPr>
          <w:rFonts w:ascii="Times New Roman" w:hAnsi="Times New Roman"/>
          <w:color w:val="0D0D0D"/>
          <w:sz w:val="26"/>
          <w:szCs w:val="26"/>
        </w:rPr>
      </w:pPr>
    </w:p>
    <w:p w14:paraId="090FF538" w14:textId="77777777" w:rsidR="00663635" w:rsidRPr="00EF2DF5" w:rsidRDefault="00663635" w:rsidP="00EF2DF5">
      <w:pPr>
        <w:rPr>
          <w:rFonts w:ascii="Times New Roman" w:hAnsi="Times New Roman"/>
          <w:color w:val="0D0D0D"/>
          <w:sz w:val="26"/>
          <w:szCs w:val="26"/>
        </w:rPr>
      </w:pPr>
    </w:p>
    <w:bookmarkEnd w:id="22"/>
    <w:p w14:paraId="443F08A3" w14:textId="77777777" w:rsidR="00663635" w:rsidRPr="00EF2DF5" w:rsidRDefault="00663635" w:rsidP="00EF2DF5">
      <w:pPr>
        <w:jc w:val="right"/>
        <w:rPr>
          <w:rFonts w:ascii="Times New Roman" w:hAnsi="Times New Roman"/>
          <w:i/>
          <w:color w:val="0D0D0D"/>
          <w:sz w:val="26"/>
          <w:szCs w:val="26"/>
        </w:rPr>
      </w:pPr>
    </w:p>
    <w:p w14:paraId="413B1DE5" w14:textId="18350D52" w:rsidR="00663635" w:rsidRPr="00EF2DF5" w:rsidRDefault="00663635" w:rsidP="00EF2DF5">
      <w:pPr>
        <w:rPr>
          <w:rFonts w:ascii="Times New Roman" w:hAnsi="Times New Roman"/>
          <w:i/>
          <w:color w:val="0D0D0D"/>
          <w:sz w:val="26"/>
          <w:szCs w:val="26"/>
        </w:rPr>
      </w:pPr>
    </w:p>
    <w:sectPr w:rsidR="00663635" w:rsidRPr="00EF2DF5" w:rsidSect="002E36F2">
      <w:headerReference w:type="default" r:id="rId184"/>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EBC41D4" w14:textId="77777777" w:rsidR="003124A3" w:rsidRDefault="003124A3" w:rsidP="00F538A4">
      <w:r>
        <w:separator/>
      </w:r>
    </w:p>
  </w:endnote>
  <w:endnote w:type="continuationSeparator" w:id="0">
    <w:p w14:paraId="0AED20E8" w14:textId="77777777" w:rsidR="003124A3" w:rsidRDefault="003124A3" w:rsidP="00F538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Unicode MS">
    <w:altName w:val="Arial"/>
    <w:panose1 w:val="020B0604020202020204"/>
    <w:charset w:val="00"/>
    <w:family w:val="roman"/>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BoldMT">
    <w:altName w:val="Arial Unicode MS"/>
    <w:panose1 w:val="00000000000000000000"/>
    <w:charset w:val="80"/>
    <w:family w:val="auto"/>
    <w:notTrueType/>
    <w:pitch w:val="default"/>
    <w:sig w:usb0="00000001" w:usb1="08070000" w:usb2="00000010" w:usb3="00000000" w:csb0="00020000"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0D526BB" w14:textId="77777777" w:rsidR="003124A3" w:rsidRDefault="003124A3" w:rsidP="00F538A4">
      <w:r>
        <w:separator/>
      </w:r>
    </w:p>
  </w:footnote>
  <w:footnote w:type="continuationSeparator" w:id="0">
    <w:p w14:paraId="15F13459" w14:textId="77777777" w:rsidR="003124A3" w:rsidRDefault="003124A3" w:rsidP="00F538A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1B1312" w14:textId="77777777" w:rsidR="007C3367" w:rsidRDefault="007C3367">
    <w:pPr>
      <w:pStyle w:val="ac"/>
    </w:pPr>
  </w:p>
  <w:p w14:paraId="74B7861B" w14:textId="77777777" w:rsidR="007C3367" w:rsidRDefault="007C3367">
    <w:pPr>
      <w:pStyle w:val="ac"/>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1">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start w:val="1"/>
      <w:numFmt w:val="bullet"/>
      <w:lvlText w:val="o"/>
      <w:lvlJc w:val="left"/>
      <w:pPr>
        <w:tabs>
          <w:tab w:val="num" w:pos="1979"/>
        </w:tabs>
        <w:ind w:left="1979" w:hanging="360"/>
      </w:pPr>
      <w:rPr>
        <w:rFonts w:ascii="Courier New" w:hAnsi="Courier New" w:cs="Courier New" w:hint="default"/>
      </w:rPr>
    </w:lvl>
    <w:lvl w:ilvl="2" w:tplc="04190005">
      <w:start w:val="1"/>
      <w:numFmt w:val="bullet"/>
      <w:lvlText w:val=""/>
      <w:lvlJc w:val="left"/>
      <w:pPr>
        <w:tabs>
          <w:tab w:val="num" w:pos="2699"/>
        </w:tabs>
        <w:ind w:left="2699" w:hanging="360"/>
      </w:pPr>
      <w:rPr>
        <w:rFonts w:ascii="Wingdings" w:hAnsi="Wingdings" w:hint="default"/>
      </w:rPr>
    </w:lvl>
    <w:lvl w:ilvl="3" w:tplc="04190001">
      <w:start w:val="1"/>
      <w:numFmt w:val="bullet"/>
      <w:lvlText w:val=""/>
      <w:lvlJc w:val="left"/>
      <w:pPr>
        <w:tabs>
          <w:tab w:val="num" w:pos="3419"/>
        </w:tabs>
        <w:ind w:left="3419" w:hanging="360"/>
      </w:pPr>
      <w:rPr>
        <w:rFonts w:ascii="Symbol" w:hAnsi="Symbol" w:hint="default"/>
      </w:rPr>
    </w:lvl>
    <w:lvl w:ilvl="4" w:tplc="04190003">
      <w:start w:val="1"/>
      <w:numFmt w:val="bullet"/>
      <w:lvlText w:val="o"/>
      <w:lvlJc w:val="left"/>
      <w:pPr>
        <w:tabs>
          <w:tab w:val="num" w:pos="4139"/>
        </w:tabs>
        <w:ind w:left="4139" w:hanging="360"/>
      </w:pPr>
      <w:rPr>
        <w:rFonts w:ascii="Courier New" w:hAnsi="Courier New" w:cs="Courier New" w:hint="default"/>
      </w:rPr>
    </w:lvl>
    <w:lvl w:ilvl="5" w:tplc="04190005">
      <w:start w:val="1"/>
      <w:numFmt w:val="bullet"/>
      <w:lvlText w:val=""/>
      <w:lvlJc w:val="left"/>
      <w:pPr>
        <w:tabs>
          <w:tab w:val="num" w:pos="4859"/>
        </w:tabs>
        <w:ind w:left="4859" w:hanging="360"/>
      </w:pPr>
      <w:rPr>
        <w:rFonts w:ascii="Wingdings" w:hAnsi="Wingdings" w:hint="default"/>
      </w:rPr>
    </w:lvl>
    <w:lvl w:ilvl="6" w:tplc="04190001">
      <w:start w:val="1"/>
      <w:numFmt w:val="bullet"/>
      <w:lvlText w:val=""/>
      <w:lvlJc w:val="left"/>
      <w:pPr>
        <w:tabs>
          <w:tab w:val="num" w:pos="5579"/>
        </w:tabs>
        <w:ind w:left="5579" w:hanging="360"/>
      </w:pPr>
      <w:rPr>
        <w:rFonts w:ascii="Symbol" w:hAnsi="Symbol" w:hint="default"/>
      </w:rPr>
    </w:lvl>
    <w:lvl w:ilvl="7" w:tplc="04190003">
      <w:start w:val="1"/>
      <w:numFmt w:val="bullet"/>
      <w:lvlText w:val="o"/>
      <w:lvlJc w:val="left"/>
      <w:pPr>
        <w:tabs>
          <w:tab w:val="num" w:pos="6299"/>
        </w:tabs>
        <w:ind w:left="6299" w:hanging="360"/>
      </w:pPr>
      <w:rPr>
        <w:rFonts w:ascii="Courier New" w:hAnsi="Courier New" w:cs="Courier New" w:hint="default"/>
      </w:rPr>
    </w:lvl>
    <w:lvl w:ilvl="8" w:tplc="04190005">
      <w:start w:val="1"/>
      <w:numFmt w:val="bullet"/>
      <w:lvlText w:val=""/>
      <w:lvlJc w:val="left"/>
      <w:pPr>
        <w:tabs>
          <w:tab w:val="num" w:pos="7019"/>
        </w:tabs>
        <w:ind w:left="7019" w:hanging="360"/>
      </w:pPr>
      <w:rPr>
        <w:rFonts w:ascii="Wingdings" w:hAnsi="Wingdings" w:hint="default"/>
      </w:rPr>
    </w:lvl>
  </w:abstractNum>
  <w:abstractNum w:abstractNumId="4">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start w:val="1"/>
      <w:numFmt w:val="bullet"/>
      <w:lvlText w:val="o"/>
      <w:lvlJc w:val="left"/>
      <w:pPr>
        <w:ind w:left="1619" w:hanging="360"/>
      </w:pPr>
      <w:rPr>
        <w:rFonts w:ascii="Courier New" w:hAnsi="Courier New" w:cs="Courier New" w:hint="default"/>
      </w:rPr>
    </w:lvl>
    <w:lvl w:ilvl="2" w:tplc="04190005">
      <w:start w:val="1"/>
      <w:numFmt w:val="bullet"/>
      <w:lvlText w:val=""/>
      <w:lvlJc w:val="left"/>
      <w:pPr>
        <w:ind w:left="2339" w:hanging="360"/>
      </w:pPr>
      <w:rPr>
        <w:rFonts w:ascii="Wingdings" w:hAnsi="Wingdings" w:hint="default"/>
      </w:rPr>
    </w:lvl>
    <w:lvl w:ilvl="3" w:tplc="04190001">
      <w:start w:val="1"/>
      <w:numFmt w:val="bullet"/>
      <w:lvlText w:val=""/>
      <w:lvlJc w:val="left"/>
      <w:pPr>
        <w:ind w:left="3059" w:hanging="360"/>
      </w:pPr>
      <w:rPr>
        <w:rFonts w:ascii="Symbol" w:hAnsi="Symbol" w:hint="default"/>
      </w:rPr>
    </w:lvl>
    <w:lvl w:ilvl="4" w:tplc="04190003">
      <w:start w:val="1"/>
      <w:numFmt w:val="bullet"/>
      <w:lvlText w:val="o"/>
      <w:lvlJc w:val="left"/>
      <w:pPr>
        <w:ind w:left="3779" w:hanging="360"/>
      </w:pPr>
      <w:rPr>
        <w:rFonts w:ascii="Courier New" w:hAnsi="Courier New" w:cs="Courier New" w:hint="default"/>
      </w:rPr>
    </w:lvl>
    <w:lvl w:ilvl="5" w:tplc="04190005">
      <w:start w:val="1"/>
      <w:numFmt w:val="bullet"/>
      <w:lvlText w:val=""/>
      <w:lvlJc w:val="left"/>
      <w:pPr>
        <w:ind w:left="4499" w:hanging="360"/>
      </w:pPr>
      <w:rPr>
        <w:rFonts w:ascii="Wingdings" w:hAnsi="Wingdings" w:hint="default"/>
      </w:rPr>
    </w:lvl>
    <w:lvl w:ilvl="6" w:tplc="04190001">
      <w:start w:val="1"/>
      <w:numFmt w:val="bullet"/>
      <w:lvlText w:val=""/>
      <w:lvlJc w:val="left"/>
      <w:pPr>
        <w:ind w:left="5219" w:hanging="360"/>
      </w:pPr>
      <w:rPr>
        <w:rFonts w:ascii="Symbol" w:hAnsi="Symbol" w:hint="default"/>
      </w:rPr>
    </w:lvl>
    <w:lvl w:ilvl="7" w:tplc="04190003">
      <w:start w:val="1"/>
      <w:numFmt w:val="bullet"/>
      <w:lvlText w:val="o"/>
      <w:lvlJc w:val="left"/>
      <w:pPr>
        <w:ind w:left="5939" w:hanging="360"/>
      </w:pPr>
      <w:rPr>
        <w:rFonts w:ascii="Courier New" w:hAnsi="Courier New" w:cs="Courier New" w:hint="default"/>
      </w:rPr>
    </w:lvl>
    <w:lvl w:ilvl="8" w:tplc="04190005">
      <w:start w:val="1"/>
      <w:numFmt w:val="bullet"/>
      <w:lvlText w:val=""/>
      <w:lvlJc w:val="left"/>
      <w:pPr>
        <w:ind w:left="6659" w:hanging="360"/>
      </w:pPr>
      <w:rPr>
        <w:rFonts w:ascii="Wingdings" w:hAnsi="Wingdings" w:hint="default"/>
      </w:rPr>
    </w:lvl>
  </w:abstractNum>
  <w:abstractNum w:abstractNumId="5">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6">
    <w:nsid w:val="218226A3"/>
    <w:multiLevelType w:val="multilevel"/>
    <w:tmpl w:val="69A65B8E"/>
    <w:lvl w:ilvl="0">
      <w:start w:val="1"/>
      <w:numFmt w:val="decimal"/>
      <w:suff w:val="space"/>
      <w:lvlText w:val="%1."/>
      <w:lvlJc w:val="left"/>
      <w:pPr>
        <w:ind w:left="0" w:firstLine="0"/>
      </w:pPr>
      <w:rPr>
        <w:rFonts w:hint="default"/>
      </w:rPr>
    </w:lvl>
    <w:lvl w:ilvl="1">
      <w:start w:val="1"/>
      <w:numFmt w:val="decimal"/>
      <w:isLgl/>
      <w:lvlText w:val="%1.%2"/>
      <w:lvlJc w:val="left"/>
      <w:pPr>
        <w:ind w:left="2085" w:hanging="360"/>
      </w:pPr>
      <w:rPr>
        <w:rFonts w:hint="default"/>
      </w:rPr>
    </w:lvl>
    <w:lvl w:ilvl="2">
      <w:start w:val="1"/>
      <w:numFmt w:val="decimal"/>
      <w:isLgl/>
      <w:lvlText w:val="%1.%2.%3"/>
      <w:lvlJc w:val="left"/>
      <w:pPr>
        <w:ind w:left="4170" w:hanging="720"/>
      </w:pPr>
      <w:rPr>
        <w:rFonts w:hint="default"/>
      </w:rPr>
    </w:lvl>
    <w:lvl w:ilvl="3">
      <w:start w:val="1"/>
      <w:numFmt w:val="decimal"/>
      <w:isLgl/>
      <w:lvlText w:val="%1.%2.%3.%4"/>
      <w:lvlJc w:val="left"/>
      <w:pPr>
        <w:ind w:left="5895" w:hanging="720"/>
      </w:pPr>
      <w:rPr>
        <w:rFonts w:hint="default"/>
      </w:rPr>
    </w:lvl>
    <w:lvl w:ilvl="4">
      <w:start w:val="1"/>
      <w:numFmt w:val="decimal"/>
      <w:isLgl/>
      <w:lvlText w:val="%1.%2.%3.%4.%5"/>
      <w:lvlJc w:val="left"/>
      <w:pPr>
        <w:ind w:left="7980" w:hanging="1080"/>
      </w:pPr>
      <w:rPr>
        <w:rFonts w:hint="default"/>
      </w:rPr>
    </w:lvl>
    <w:lvl w:ilvl="5">
      <w:start w:val="1"/>
      <w:numFmt w:val="decimal"/>
      <w:isLgl/>
      <w:lvlText w:val="%1.%2.%3.%4.%5.%6"/>
      <w:lvlJc w:val="left"/>
      <w:pPr>
        <w:ind w:left="10065" w:hanging="1440"/>
      </w:pPr>
      <w:rPr>
        <w:rFonts w:hint="default"/>
      </w:rPr>
    </w:lvl>
    <w:lvl w:ilvl="6">
      <w:start w:val="1"/>
      <w:numFmt w:val="decimal"/>
      <w:isLgl/>
      <w:lvlText w:val="%1.%2.%3.%4.%5.%6.%7"/>
      <w:lvlJc w:val="left"/>
      <w:pPr>
        <w:ind w:left="11790" w:hanging="1440"/>
      </w:pPr>
      <w:rPr>
        <w:rFonts w:hint="default"/>
      </w:rPr>
    </w:lvl>
    <w:lvl w:ilvl="7">
      <w:start w:val="1"/>
      <w:numFmt w:val="decimal"/>
      <w:isLgl/>
      <w:lvlText w:val="%1.%2.%3.%4.%5.%6.%7.%8"/>
      <w:lvlJc w:val="left"/>
      <w:pPr>
        <w:ind w:left="13875" w:hanging="1800"/>
      </w:pPr>
      <w:rPr>
        <w:rFonts w:hint="default"/>
      </w:rPr>
    </w:lvl>
    <w:lvl w:ilvl="8">
      <w:start w:val="1"/>
      <w:numFmt w:val="decimal"/>
      <w:isLgl/>
      <w:lvlText w:val="%1.%2.%3.%4.%5.%6.%7.%8.%9"/>
      <w:lvlJc w:val="left"/>
      <w:pPr>
        <w:ind w:left="15600" w:hanging="1800"/>
      </w:pPr>
      <w:rPr>
        <w:rFonts w:hint="default"/>
      </w:rPr>
    </w:lvl>
  </w:abstractNum>
  <w:abstractNum w:abstractNumId="7">
    <w:nsid w:val="253E78D3"/>
    <w:multiLevelType w:val="hybridMultilevel"/>
    <w:tmpl w:val="143E01D0"/>
    <w:lvl w:ilvl="0" w:tplc="0419000F">
      <w:start w:val="1"/>
      <w:numFmt w:val="decimal"/>
      <w:lvlText w:val="%1."/>
      <w:lvlJc w:val="left"/>
      <w:pPr>
        <w:ind w:left="1020" w:hanging="360"/>
      </w:pPr>
    </w:lvl>
    <w:lvl w:ilvl="1" w:tplc="04190019">
      <w:start w:val="1"/>
      <w:numFmt w:val="lowerLetter"/>
      <w:lvlText w:val="%2."/>
      <w:lvlJc w:val="left"/>
      <w:pPr>
        <w:ind w:left="1740" w:hanging="360"/>
      </w:pPr>
    </w:lvl>
    <w:lvl w:ilvl="2" w:tplc="0419001B">
      <w:start w:val="1"/>
      <w:numFmt w:val="lowerRoman"/>
      <w:lvlText w:val="%3."/>
      <w:lvlJc w:val="right"/>
      <w:pPr>
        <w:ind w:left="2460" w:hanging="180"/>
      </w:pPr>
    </w:lvl>
    <w:lvl w:ilvl="3" w:tplc="0419000F">
      <w:start w:val="1"/>
      <w:numFmt w:val="decimal"/>
      <w:lvlText w:val="%4."/>
      <w:lvlJc w:val="left"/>
      <w:pPr>
        <w:ind w:left="3180" w:hanging="360"/>
      </w:pPr>
    </w:lvl>
    <w:lvl w:ilvl="4" w:tplc="04190019">
      <w:start w:val="1"/>
      <w:numFmt w:val="lowerLetter"/>
      <w:lvlText w:val="%5."/>
      <w:lvlJc w:val="left"/>
      <w:pPr>
        <w:ind w:left="3900" w:hanging="360"/>
      </w:pPr>
    </w:lvl>
    <w:lvl w:ilvl="5" w:tplc="0419001B">
      <w:start w:val="1"/>
      <w:numFmt w:val="lowerRoman"/>
      <w:lvlText w:val="%6."/>
      <w:lvlJc w:val="right"/>
      <w:pPr>
        <w:ind w:left="4620" w:hanging="180"/>
      </w:pPr>
    </w:lvl>
    <w:lvl w:ilvl="6" w:tplc="0419000F">
      <w:start w:val="1"/>
      <w:numFmt w:val="decimal"/>
      <w:lvlText w:val="%7."/>
      <w:lvlJc w:val="left"/>
      <w:pPr>
        <w:ind w:left="5340" w:hanging="360"/>
      </w:pPr>
    </w:lvl>
    <w:lvl w:ilvl="7" w:tplc="04190019">
      <w:start w:val="1"/>
      <w:numFmt w:val="lowerLetter"/>
      <w:lvlText w:val="%8."/>
      <w:lvlJc w:val="left"/>
      <w:pPr>
        <w:ind w:left="6060" w:hanging="360"/>
      </w:pPr>
    </w:lvl>
    <w:lvl w:ilvl="8" w:tplc="0419001B">
      <w:start w:val="1"/>
      <w:numFmt w:val="lowerRoman"/>
      <w:lvlText w:val="%9."/>
      <w:lvlJc w:val="right"/>
      <w:pPr>
        <w:ind w:left="6780" w:hanging="180"/>
      </w:pPr>
    </w:lvl>
  </w:abstractNum>
  <w:abstractNum w:abstractNumId="8">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9">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0">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11">
    <w:nsid w:val="459821A8"/>
    <w:multiLevelType w:val="hybridMultilevel"/>
    <w:tmpl w:val="1DF46036"/>
    <w:lvl w:ilvl="0" w:tplc="D4EC0586">
      <w:start w:val="1"/>
      <w:numFmt w:val="decimal"/>
      <w:lvlText w:val="%1."/>
      <w:lvlJc w:val="left"/>
      <w:pPr>
        <w:tabs>
          <w:tab w:val="num" w:pos="1080"/>
        </w:tabs>
        <w:ind w:left="1080" w:hanging="360"/>
      </w:p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12">
    <w:nsid w:val="47EF615C"/>
    <w:multiLevelType w:val="multilevel"/>
    <w:tmpl w:val="C862DF1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nsid w:val="4CD24B91"/>
    <w:multiLevelType w:val="hybridMultilevel"/>
    <w:tmpl w:val="28CA467A"/>
    <w:lvl w:ilvl="0" w:tplc="C5168A7A">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502A1209"/>
    <w:multiLevelType w:val="hybridMultilevel"/>
    <w:tmpl w:val="8A2AD468"/>
    <w:lvl w:ilvl="0" w:tplc="025AAA62">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57E23C1C"/>
    <w:multiLevelType w:val="multilevel"/>
    <w:tmpl w:val="7874700E"/>
    <w:lvl w:ilvl="0">
      <w:start w:val="1"/>
      <w:numFmt w:val="bullet"/>
      <w:lvlText w:val=""/>
      <w:lvlJc w:val="left"/>
      <w:pPr>
        <w:tabs>
          <w:tab w:val="num" w:pos="1440"/>
        </w:tabs>
        <w:ind w:left="1440" w:hanging="360"/>
      </w:pPr>
      <w:rPr>
        <w:rFonts w:ascii="Symbol" w:hAnsi="Symbol" w:hint="default"/>
      </w:rPr>
    </w:lvl>
    <w:lvl w:ilvl="1">
      <w:start w:val="1"/>
      <w:numFmt w:val="bullet"/>
      <w:lvlText w:val="o"/>
      <w:lvlJc w:val="left"/>
      <w:pPr>
        <w:tabs>
          <w:tab w:val="num" w:pos="2160"/>
        </w:tabs>
        <w:ind w:left="2160" w:hanging="360"/>
      </w:pPr>
      <w:rPr>
        <w:rFonts w:ascii="Courier New" w:hAnsi="Courier New" w:cs="Times New Roman" w:hint="default"/>
      </w:rPr>
    </w:lvl>
    <w:lvl w:ilvl="2">
      <w:start w:val="1"/>
      <w:numFmt w:val="bullet"/>
      <w:lvlText w:val=""/>
      <w:lvlJc w:val="left"/>
      <w:pPr>
        <w:tabs>
          <w:tab w:val="num" w:pos="2880"/>
        </w:tabs>
        <w:ind w:left="2880" w:hanging="360"/>
      </w:pPr>
      <w:rPr>
        <w:rFonts w:ascii="Wingdings" w:hAnsi="Wingdings" w:hint="default"/>
      </w:rPr>
    </w:lvl>
    <w:lvl w:ilvl="3">
      <w:start w:val="1"/>
      <w:numFmt w:val="bullet"/>
      <w:lvlText w:val=""/>
      <w:lvlJc w:val="left"/>
      <w:pPr>
        <w:tabs>
          <w:tab w:val="num" w:pos="3600"/>
        </w:tabs>
        <w:ind w:left="3600" w:hanging="360"/>
      </w:pPr>
      <w:rPr>
        <w:rFonts w:ascii="Symbol" w:hAnsi="Symbol" w:hint="default"/>
      </w:rPr>
    </w:lvl>
    <w:lvl w:ilvl="4">
      <w:start w:val="1"/>
      <w:numFmt w:val="bullet"/>
      <w:lvlText w:val="o"/>
      <w:lvlJc w:val="left"/>
      <w:pPr>
        <w:tabs>
          <w:tab w:val="num" w:pos="4320"/>
        </w:tabs>
        <w:ind w:left="4320" w:hanging="360"/>
      </w:pPr>
      <w:rPr>
        <w:rFonts w:ascii="Courier New" w:hAnsi="Courier New" w:cs="Times New Roman" w:hint="default"/>
      </w:rPr>
    </w:lvl>
    <w:lvl w:ilvl="5">
      <w:start w:val="1"/>
      <w:numFmt w:val="bullet"/>
      <w:lvlText w:val=""/>
      <w:lvlJc w:val="left"/>
      <w:pPr>
        <w:tabs>
          <w:tab w:val="num" w:pos="5040"/>
        </w:tabs>
        <w:ind w:left="5040" w:hanging="360"/>
      </w:pPr>
      <w:rPr>
        <w:rFonts w:ascii="Wingdings" w:hAnsi="Wingdings" w:hint="default"/>
      </w:rPr>
    </w:lvl>
    <w:lvl w:ilvl="6">
      <w:start w:val="1"/>
      <w:numFmt w:val="bullet"/>
      <w:lvlText w:val=""/>
      <w:lvlJc w:val="left"/>
      <w:pPr>
        <w:tabs>
          <w:tab w:val="num" w:pos="5760"/>
        </w:tabs>
        <w:ind w:left="5760" w:hanging="360"/>
      </w:pPr>
      <w:rPr>
        <w:rFonts w:ascii="Symbol" w:hAnsi="Symbol" w:hint="default"/>
      </w:rPr>
    </w:lvl>
    <w:lvl w:ilvl="7">
      <w:start w:val="1"/>
      <w:numFmt w:val="bullet"/>
      <w:lvlText w:val="o"/>
      <w:lvlJc w:val="left"/>
      <w:pPr>
        <w:tabs>
          <w:tab w:val="num" w:pos="6480"/>
        </w:tabs>
        <w:ind w:left="6480" w:hanging="360"/>
      </w:pPr>
      <w:rPr>
        <w:rFonts w:ascii="Courier New" w:hAnsi="Courier New" w:cs="Times New Roman" w:hint="default"/>
      </w:rPr>
    </w:lvl>
    <w:lvl w:ilvl="8">
      <w:start w:val="1"/>
      <w:numFmt w:val="bullet"/>
      <w:lvlText w:val=""/>
      <w:lvlJc w:val="left"/>
      <w:pPr>
        <w:tabs>
          <w:tab w:val="num" w:pos="7200"/>
        </w:tabs>
        <w:ind w:left="7200" w:hanging="360"/>
      </w:pPr>
      <w:rPr>
        <w:rFonts w:ascii="Wingdings" w:hAnsi="Wingdings" w:hint="default"/>
      </w:rPr>
    </w:lvl>
  </w:abstractNum>
  <w:abstractNum w:abstractNumId="16">
    <w:nsid w:val="5DA96C10"/>
    <w:multiLevelType w:val="hybridMultilevel"/>
    <w:tmpl w:val="DB6E84C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7">
    <w:nsid w:val="617C1F4F"/>
    <w:multiLevelType w:val="hybridMultilevel"/>
    <w:tmpl w:val="55004D38"/>
    <w:lvl w:ilvl="0" w:tplc="667C1900">
      <w:start w:val="1"/>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18">
    <w:nsid w:val="63E35049"/>
    <w:multiLevelType w:val="hybridMultilevel"/>
    <w:tmpl w:val="7DF49CE2"/>
    <w:lvl w:ilvl="0" w:tplc="605AB462">
      <w:start w:val="1"/>
      <w:numFmt w:val="decimal"/>
      <w:suff w:val="space"/>
      <w:lvlText w:val="%1."/>
      <w:lvlJc w:val="left"/>
      <w:pPr>
        <w:ind w:left="1725" w:hanging="1005"/>
      </w:pPr>
      <w:rPr>
        <w:rFonts w:hint="default"/>
        <w:b/>
        <w:bCs w:val="0"/>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19">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20">
    <w:nsid w:val="6CB41588"/>
    <w:multiLevelType w:val="hybridMultilevel"/>
    <w:tmpl w:val="FDECEAD6"/>
    <w:lvl w:ilvl="0" w:tplc="DC5C591A">
      <w:start w:val="1"/>
      <w:numFmt w:val="decimal"/>
      <w:suff w:val="space"/>
      <w:lvlText w:val="%1."/>
      <w:lvlJc w:val="left"/>
      <w:pPr>
        <w:ind w:left="0" w:firstLine="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2">
    <w:nsid w:val="79267A8C"/>
    <w:multiLevelType w:val="multilevel"/>
    <w:tmpl w:val="2C1C97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7"/>
  </w:num>
  <w:num w:numId="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5"/>
  </w:num>
  <w:num w:numId="5">
    <w:abstractNumId w:val="6"/>
  </w:num>
  <w:num w:numId="6">
    <w:abstractNumId w:val="13"/>
  </w:num>
  <w:num w:numId="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9"/>
  </w:num>
  <w:num w:numId="10">
    <w:abstractNumId w:val="21"/>
  </w:num>
  <w:num w:numId="11">
    <w:abstractNumId w:val="0"/>
  </w:num>
  <w:num w:numId="12">
    <w:abstractNumId w:val="1"/>
  </w:num>
  <w:num w:numId="1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
  </w:num>
  <w:num w:numId="15">
    <w:abstractNumId w:val="5"/>
  </w:num>
  <w:num w:numId="16">
    <w:abstractNumId w:val="18"/>
  </w:num>
  <w:num w:numId="17">
    <w:abstractNumId w:val="3"/>
  </w:num>
  <w:num w:numId="18">
    <w:abstractNumId w:val="8"/>
  </w:num>
  <w:num w:numId="19">
    <w:abstractNumId w:val="2"/>
  </w:num>
  <w:num w:numId="20">
    <w:abstractNumId w:val="10"/>
  </w:num>
  <w:num w:numId="21">
    <w:abstractNumId w:val="14"/>
  </w:num>
  <w:num w:numId="22">
    <w:abstractNumId w:val="20"/>
  </w:num>
  <w:num w:numId="23">
    <w:abstractNumId w:val="11"/>
  </w:num>
  <w:num w:numId="24">
    <w:abstractNumId w:val="12"/>
  </w:num>
  <w:num w:numId="25">
    <w:abstractNumId w:val="22"/>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2D18CF"/>
    <w:rsid w:val="00016B9F"/>
    <w:rsid w:val="00023D0B"/>
    <w:rsid w:val="00026490"/>
    <w:rsid w:val="0004010F"/>
    <w:rsid w:val="00060BB2"/>
    <w:rsid w:val="00077247"/>
    <w:rsid w:val="000A754B"/>
    <w:rsid w:val="0016316A"/>
    <w:rsid w:val="00173C77"/>
    <w:rsid w:val="001C34DB"/>
    <w:rsid w:val="001E35FC"/>
    <w:rsid w:val="002074B6"/>
    <w:rsid w:val="002213CF"/>
    <w:rsid w:val="002514A2"/>
    <w:rsid w:val="00294BDC"/>
    <w:rsid w:val="00295E2C"/>
    <w:rsid w:val="002A785D"/>
    <w:rsid w:val="002C5375"/>
    <w:rsid w:val="002D18CF"/>
    <w:rsid w:val="002E36F2"/>
    <w:rsid w:val="003124A3"/>
    <w:rsid w:val="00361A26"/>
    <w:rsid w:val="003D1DCF"/>
    <w:rsid w:val="003D3E31"/>
    <w:rsid w:val="00484E42"/>
    <w:rsid w:val="004B14BD"/>
    <w:rsid w:val="004D0C19"/>
    <w:rsid w:val="004E0D4F"/>
    <w:rsid w:val="005607C7"/>
    <w:rsid w:val="0058414F"/>
    <w:rsid w:val="005A304D"/>
    <w:rsid w:val="00613C19"/>
    <w:rsid w:val="00663635"/>
    <w:rsid w:val="006C78DB"/>
    <w:rsid w:val="006D2369"/>
    <w:rsid w:val="00704FF6"/>
    <w:rsid w:val="00710DA7"/>
    <w:rsid w:val="00722165"/>
    <w:rsid w:val="007C3367"/>
    <w:rsid w:val="007E1D6C"/>
    <w:rsid w:val="00824DA7"/>
    <w:rsid w:val="0084658B"/>
    <w:rsid w:val="008472DF"/>
    <w:rsid w:val="00874ECA"/>
    <w:rsid w:val="008B0784"/>
    <w:rsid w:val="008C1FC9"/>
    <w:rsid w:val="008F4A63"/>
    <w:rsid w:val="00925430"/>
    <w:rsid w:val="00967ECD"/>
    <w:rsid w:val="0097254A"/>
    <w:rsid w:val="00A15E33"/>
    <w:rsid w:val="00A64E2C"/>
    <w:rsid w:val="00A9052C"/>
    <w:rsid w:val="00AC22E2"/>
    <w:rsid w:val="00B05A52"/>
    <w:rsid w:val="00B166CF"/>
    <w:rsid w:val="00B4092D"/>
    <w:rsid w:val="00B45C99"/>
    <w:rsid w:val="00B75B9D"/>
    <w:rsid w:val="00B81BC7"/>
    <w:rsid w:val="00BF2C71"/>
    <w:rsid w:val="00C04F72"/>
    <w:rsid w:val="00C559BE"/>
    <w:rsid w:val="00CE3A7A"/>
    <w:rsid w:val="00D937EA"/>
    <w:rsid w:val="00D9576F"/>
    <w:rsid w:val="00DC6A1F"/>
    <w:rsid w:val="00DD3805"/>
    <w:rsid w:val="00E22034"/>
    <w:rsid w:val="00E41B75"/>
    <w:rsid w:val="00E463DC"/>
    <w:rsid w:val="00E50A26"/>
    <w:rsid w:val="00E5223F"/>
    <w:rsid w:val="00E8679A"/>
    <w:rsid w:val="00EF2DF5"/>
    <w:rsid w:val="00F538A4"/>
    <w:rsid w:val="00F77CD2"/>
    <w:rsid w:val="00FB6CC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7"/>
    <o:shapelayout v:ext="edit">
      <o:idmap v:ext="edit" data="1"/>
    </o:shapelayout>
  </w:shapeDefaults>
  <w:decimalSymbol w:val=","/>
  <w:listSeparator w:val=";"/>
  <w14:docId w14:val="453595E3"/>
  <w15:docId w15:val="{FEBC6C68-E61E-429F-B589-67E8D42DFF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E35FC"/>
    <w:pPr>
      <w:widowControl w:val="0"/>
      <w:spacing w:after="0" w:line="240" w:lineRule="auto"/>
    </w:pPr>
    <w:rPr>
      <w:rFonts w:ascii="Arial Unicode MS" w:eastAsia="Times New Roman" w:hAnsi="Arial Unicode MS" w:cs="Times New Roman"/>
      <w:color w:val="000000"/>
      <w:sz w:val="24"/>
      <w:szCs w:val="24"/>
      <w:lang w:eastAsia="ru-RU" w:bidi="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66363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
    <w:name w:val="Сетка таблицы1"/>
    <w:basedOn w:val="a1"/>
    <w:next w:val="a3"/>
    <w:uiPriority w:val="59"/>
    <w:rsid w:val="0066363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663635"/>
    <w:pPr>
      <w:ind w:left="720"/>
      <w:contextualSpacing/>
    </w:pPr>
  </w:style>
  <w:style w:type="paragraph" w:styleId="a5">
    <w:name w:val="No Spacing"/>
    <w:link w:val="a6"/>
    <w:uiPriority w:val="99"/>
    <w:qFormat/>
    <w:rsid w:val="00663635"/>
    <w:pPr>
      <w:spacing w:after="0" w:line="240" w:lineRule="auto"/>
    </w:pPr>
    <w:rPr>
      <w:rFonts w:ascii="Calibri" w:eastAsia="Calibri" w:hAnsi="Calibri" w:cs="Calibri"/>
    </w:rPr>
  </w:style>
  <w:style w:type="character" w:customStyle="1" w:styleId="a6">
    <w:name w:val="Без интервала Знак"/>
    <w:link w:val="a5"/>
    <w:uiPriority w:val="99"/>
    <w:locked/>
    <w:rsid w:val="00663635"/>
    <w:rPr>
      <w:rFonts w:ascii="Calibri" w:eastAsia="Calibri" w:hAnsi="Calibri" w:cs="Calibri"/>
    </w:rPr>
  </w:style>
  <w:style w:type="character" w:customStyle="1" w:styleId="2">
    <w:name w:val="Заголовок №2_"/>
    <w:link w:val="20"/>
    <w:locked/>
    <w:rsid w:val="00663635"/>
    <w:rPr>
      <w:sz w:val="27"/>
      <w:szCs w:val="27"/>
      <w:shd w:val="clear" w:color="auto" w:fill="FFFFFF"/>
    </w:rPr>
  </w:style>
  <w:style w:type="paragraph" w:customStyle="1" w:styleId="20">
    <w:name w:val="Заголовок №2"/>
    <w:basedOn w:val="a"/>
    <w:link w:val="2"/>
    <w:rsid w:val="00663635"/>
    <w:pPr>
      <w:shd w:val="clear" w:color="auto" w:fill="FFFFFF"/>
      <w:spacing w:line="317" w:lineRule="exact"/>
      <w:jc w:val="both"/>
      <w:outlineLvl w:val="1"/>
    </w:pPr>
    <w:rPr>
      <w:sz w:val="27"/>
      <w:szCs w:val="27"/>
      <w:shd w:val="clear" w:color="auto" w:fill="FFFFFF"/>
    </w:rPr>
  </w:style>
  <w:style w:type="paragraph" w:styleId="a7">
    <w:name w:val="Plain Text"/>
    <w:basedOn w:val="a"/>
    <w:link w:val="a8"/>
    <w:unhideWhenUsed/>
    <w:rsid w:val="00663635"/>
    <w:rPr>
      <w:rFonts w:ascii="Courier New" w:hAnsi="Courier New"/>
      <w:sz w:val="20"/>
      <w:szCs w:val="20"/>
    </w:rPr>
  </w:style>
  <w:style w:type="character" w:customStyle="1" w:styleId="a8">
    <w:name w:val="Текст Знак"/>
    <w:basedOn w:val="a0"/>
    <w:link w:val="a7"/>
    <w:rsid w:val="00663635"/>
    <w:rPr>
      <w:rFonts w:ascii="Courier New" w:eastAsia="Times New Roman" w:hAnsi="Courier New" w:cs="Times New Roman"/>
      <w:sz w:val="20"/>
      <w:szCs w:val="20"/>
      <w:lang w:eastAsia="ru-RU"/>
    </w:rPr>
  </w:style>
  <w:style w:type="paragraph" w:styleId="a9">
    <w:name w:val="Normal (Web)"/>
    <w:basedOn w:val="a"/>
    <w:uiPriority w:val="99"/>
    <w:unhideWhenUsed/>
    <w:rsid w:val="00F538A4"/>
    <w:pPr>
      <w:spacing w:before="100" w:beforeAutospacing="1" w:after="100" w:afterAutospacing="1"/>
    </w:pPr>
    <w:rPr>
      <w:rFonts w:ascii="Times New Roman" w:hAnsi="Times New Roman"/>
    </w:rPr>
  </w:style>
  <w:style w:type="paragraph" w:styleId="aa">
    <w:name w:val="Balloon Text"/>
    <w:basedOn w:val="a"/>
    <w:link w:val="ab"/>
    <w:uiPriority w:val="99"/>
    <w:semiHidden/>
    <w:unhideWhenUsed/>
    <w:rsid w:val="00F538A4"/>
    <w:rPr>
      <w:rFonts w:ascii="Tahoma" w:hAnsi="Tahoma" w:cs="Tahoma"/>
      <w:sz w:val="16"/>
      <w:szCs w:val="16"/>
    </w:rPr>
  </w:style>
  <w:style w:type="character" w:customStyle="1" w:styleId="ab">
    <w:name w:val="Текст выноски Знак"/>
    <w:basedOn w:val="a0"/>
    <w:link w:val="aa"/>
    <w:uiPriority w:val="99"/>
    <w:semiHidden/>
    <w:rsid w:val="00F538A4"/>
    <w:rPr>
      <w:rFonts w:ascii="Tahoma" w:hAnsi="Tahoma" w:cs="Tahoma"/>
      <w:sz w:val="16"/>
      <w:szCs w:val="16"/>
    </w:rPr>
  </w:style>
  <w:style w:type="paragraph" w:styleId="ac">
    <w:name w:val="header"/>
    <w:basedOn w:val="a"/>
    <w:link w:val="ad"/>
    <w:uiPriority w:val="99"/>
    <w:unhideWhenUsed/>
    <w:rsid w:val="00F538A4"/>
    <w:pPr>
      <w:tabs>
        <w:tab w:val="center" w:pos="4677"/>
        <w:tab w:val="right" w:pos="9355"/>
      </w:tabs>
    </w:pPr>
  </w:style>
  <w:style w:type="character" w:customStyle="1" w:styleId="ad">
    <w:name w:val="Верхний колонтитул Знак"/>
    <w:basedOn w:val="a0"/>
    <w:link w:val="ac"/>
    <w:uiPriority w:val="99"/>
    <w:rsid w:val="00F538A4"/>
  </w:style>
  <w:style w:type="paragraph" w:styleId="ae">
    <w:name w:val="footer"/>
    <w:basedOn w:val="a"/>
    <w:link w:val="af"/>
    <w:uiPriority w:val="99"/>
    <w:unhideWhenUsed/>
    <w:rsid w:val="00F538A4"/>
    <w:pPr>
      <w:tabs>
        <w:tab w:val="center" w:pos="4677"/>
        <w:tab w:val="right" w:pos="9355"/>
      </w:tabs>
    </w:pPr>
  </w:style>
  <w:style w:type="character" w:customStyle="1" w:styleId="af">
    <w:name w:val="Нижний колонтитул Знак"/>
    <w:basedOn w:val="a0"/>
    <w:link w:val="ae"/>
    <w:uiPriority w:val="99"/>
    <w:rsid w:val="00F538A4"/>
  </w:style>
  <w:style w:type="paragraph" w:styleId="af0">
    <w:name w:val="Body Text Indent"/>
    <w:basedOn w:val="a"/>
    <w:link w:val="af1"/>
    <w:uiPriority w:val="99"/>
    <w:unhideWhenUsed/>
    <w:rsid w:val="00F77CD2"/>
    <w:pPr>
      <w:ind w:firstLine="720"/>
      <w:jc w:val="both"/>
    </w:pPr>
    <w:rPr>
      <w:rFonts w:ascii="Times New Roman" w:hAnsi="Times New Roman"/>
      <w:sz w:val="28"/>
      <w:szCs w:val="20"/>
    </w:rPr>
  </w:style>
  <w:style w:type="character" w:customStyle="1" w:styleId="af1">
    <w:name w:val="Основной текст с отступом Знак"/>
    <w:basedOn w:val="a0"/>
    <w:link w:val="af0"/>
    <w:uiPriority w:val="99"/>
    <w:rsid w:val="00F77CD2"/>
    <w:rPr>
      <w:rFonts w:ascii="Times New Roman" w:eastAsia="Times New Roman" w:hAnsi="Times New Roman" w:cs="Times New Roman"/>
      <w:sz w:val="28"/>
      <w:szCs w:val="20"/>
    </w:rPr>
  </w:style>
  <w:style w:type="character" w:customStyle="1" w:styleId="115pt0pt">
    <w:name w:val="Основной текст + 11;5 pt;Интервал 0 pt"/>
    <w:basedOn w:val="a0"/>
    <w:qFormat/>
    <w:rsid w:val="00967ECD"/>
    <w:rPr>
      <w:rFonts w:ascii="Times New Roman" w:eastAsia="Times New Roman" w:hAnsi="Times New Roman" w:cs="Times New Roman"/>
      <w:b w:val="0"/>
      <w:bCs w:val="0"/>
      <w:i w:val="0"/>
      <w:iCs w:val="0"/>
      <w:caps w:val="0"/>
      <w:smallCaps w:val="0"/>
      <w:strike w:val="0"/>
      <w:dstrike w:val="0"/>
      <w:color w:val="000000"/>
      <w:spacing w:val="-2"/>
      <w:w w:val="100"/>
      <w:sz w:val="23"/>
      <w:szCs w:val="23"/>
      <w:u w:val="none"/>
      <w:lang w:val="ru-RU"/>
    </w:rPr>
  </w:style>
  <w:style w:type="character" w:styleId="af2">
    <w:name w:val="Hyperlink"/>
    <w:basedOn w:val="a0"/>
    <w:uiPriority w:val="99"/>
    <w:unhideWhenUsed/>
    <w:rsid w:val="004B14BD"/>
    <w:rPr>
      <w:color w:val="0000FF" w:themeColor="hyperlink"/>
      <w:u w:val="single"/>
    </w:rPr>
  </w:style>
  <w:style w:type="paragraph" w:styleId="21">
    <w:name w:val="Body Text Indent 2"/>
    <w:basedOn w:val="a"/>
    <w:link w:val="22"/>
    <w:uiPriority w:val="99"/>
    <w:semiHidden/>
    <w:unhideWhenUsed/>
    <w:rsid w:val="00E8679A"/>
    <w:pPr>
      <w:spacing w:after="120" w:line="480" w:lineRule="auto"/>
      <w:ind w:left="283"/>
    </w:pPr>
  </w:style>
  <w:style w:type="character" w:customStyle="1" w:styleId="22">
    <w:name w:val="Основной текст с отступом 2 Знак"/>
    <w:basedOn w:val="a0"/>
    <w:link w:val="21"/>
    <w:uiPriority w:val="99"/>
    <w:semiHidden/>
    <w:rsid w:val="00E8679A"/>
    <w:rPr>
      <w:rFonts w:ascii="Arial Unicode MS" w:eastAsia="Times New Roman" w:hAnsi="Arial Unicode MS" w:cs="Times New Roman"/>
      <w:color w:val="000000"/>
      <w:sz w:val="24"/>
      <w:szCs w:val="24"/>
      <w:lang w:eastAsia="ru-RU" w:bidi="ru-RU"/>
    </w:rPr>
  </w:style>
  <w:style w:type="table" w:customStyle="1" w:styleId="23">
    <w:name w:val="Сетка таблицы2"/>
    <w:basedOn w:val="a1"/>
    <w:next w:val="a3"/>
    <w:rsid w:val="00E8679A"/>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
    <w:name w:val="Сетка таблицы3"/>
    <w:basedOn w:val="a1"/>
    <w:next w:val="a3"/>
    <w:uiPriority w:val="59"/>
    <w:rsid w:val="00B75B9D"/>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082593">
      <w:bodyDiv w:val="1"/>
      <w:marLeft w:val="0"/>
      <w:marRight w:val="0"/>
      <w:marTop w:val="0"/>
      <w:marBottom w:val="0"/>
      <w:divBdr>
        <w:top w:val="none" w:sz="0" w:space="0" w:color="auto"/>
        <w:left w:val="none" w:sz="0" w:space="0" w:color="auto"/>
        <w:bottom w:val="none" w:sz="0" w:space="0" w:color="auto"/>
        <w:right w:val="none" w:sz="0" w:space="0" w:color="auto"/>
      </w:divBdr>
    </w:div>
    <w:div w:id="52437823">
      <w:bodyDiv w:val="1"/>
      <w:marLeft w:val="0"/>
      <w:marRight w:val="0"/>
      <w:marTop w:val="0"/>
      <w:marBottom w:val="0"/>
      <w:divBdr>
        <w:top w:val="none" w:sz="0" w:space="0" w:color="auto"/>
        <w:left w:val="none" w:sz="0" w:space="0" w:color="auto"/>
        <w:bottom w:val="none" w:sz="0" w:space="0" w:color="auto"/>
        <w:right w:val="none" w:sz="0" w:space="0" w:color="auto"/>
      </w:divBdr>
    </w:div>
    <w:div w:id="100495034">
      <w:bodyDiv w:val="1"/>
      <w:marLeft w:val="0"/>
      <w:marRight w:val="0"/>
      <w:marTop w:val="0"/>
      <w:marBottom w:val="0"/>
      <w:divBdr>
        <w:top w:val="none" w:sz="0" w:space="0" w:color="auto"/>
        <w:left w:val="none" w:sz="0" w:space="0" w:color="auto"/>
        <w:bottom w:val="none" w:sz="0" w:space="0" w:color="auto"/>
        <w:right w:val="none" w:sz="0" w:space="0" w:color="auto"/>
      </w:divBdr>
    </w:div>
    <w:div w:id="584803942">
      <w:bodyDiv w:val="1"/>
      <w:marLeft w:val="0"/>
      <w:marRight w:val="0"/>
      <w:marTop w:val="0"/>
      <w:marBottom w:val="0"/>
      <w:divBdr>
        <w:top w:val="none" w:sz="0" w:space="0" w:color="auto"/>
        <w:left w:val="none" w:sz="0" w:space="0" w:color="auto"/>
        <w:bottom w:val="none" w:sz="0" w:space="0" w:color="auto"/>
        <w:right w:val="none" w:sz="0" w:space="0" w:color="auto"/>
      </w:divBdr>
    </w:div>
    <w:div w:id="1139541157">
      <w:bodyDiv w:val="1"/>
      <w:marLeft w:val="0"/>
      <w:marRight w:val="0"/>
      <w:marTop w:val="0"/>
      <w:marBottom w:val="0"/>
      <w:divBdr>
        <w:top w:val="none" w:sz="0" w:space="0" w:color="auto"/>
        <w:left w:val="none" w:sz="0" w:space="0" w:color="auto"/>
        <w:bottom w:val="none" w:sz="0" w:space="0" w:color="auto"/>
        <w:right w:val="none" w:sz="0" w:space="0" w:color="auto"/>
      </w:divBdr>
    </w:div>
    <w:div w:id="1952660968">
      <w:bodyDiv w:val="1"/>
      <w:marLeft w:val="0"/>
      <w:marRight w:val="0"/>
      <w:marTop w:val="0"/>
      <w:marBottom w:val="0"/>
      <w:divBdr>
        <w:top w:val="none" w:sz="0" w:space="0" w:color="auto"/>
        <w:left w:val="none" w:sz="0" w:space="0" w:color="auto"/>
        <w:bottom w:val="none" w:sz="0" w:space="0" w:color="auto"/>
        <w:right w:val="none" w:sz="0" w:space="0" w:color="auto"/>
      </w:divBdr>
    </w:div>
    <w:div w:id="1961034932">
      <w:bodyDiv w:val="1"/>
      <w:marLeft w:val="0"/>
      <w:marRight w:val="0"/>
      <w:marTop w:val="0"/>
      <w:marBottom w:val="0"/>
      <w:divBdr>
        <w:top w:val="none" w:sz="0" w:space="0" w:color="auto"/>
        <w:left w:val="none" w:sz="0" w:space="0" w:color="auto"/>
        <w:bottom w:val="none" w:sz="0" w:space="0" w:color="auto"/>
        <w:right w:val="none" w:sz="0" w:space="0" w:color="auto"/>
      </w:divBdr>
    </w:div>
    <w:div w:id="2012026068">
      <w:bodyDiv w:val="1"/>
      <w:marLeft w:val="0"/>
      <w:marRight w:val="0"/>
      <w:marTop w:val="0"/>
      <w:marBottom w:val="0"/>
      <w:divBdr>
        <w:top w:val="none" w:sz="0" w:space="0" w:color="auto"/>
        <w:left w:val="none" w:sz="0" w:space="0" w:color="auto"/>
        <w:bottom w:val="none" w:sz="0" w:space="0" w:color="auto"/>
        <w:right w:val="none" w:sz="0" w:space="0" w:color="auto"/>
      </w:divBdr>
    </w:div>
    <w:div w:id="20305230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94.gif"/><Relationship Id="rId21" Type="http://schemas.openxmlformats.org/officeDocument/2006/relationships/oleObject" Target="embeddings/oleObject7.bin"/><Relationship Id="rId42" Type="http://schemas.openxmlformats.org/officeDocument/2006/relationships/image" Target="media/image19.gif"/><Relationship Id="rId63" Type="http://schemas.openxmlformats.org/officeDocument/2006/relationships/image" Target="media/image40.gif"/><Relationship Id="rId84" Type="http://schemas.openxmlformats.org/officeDocument/2006/relationships/image" Target="media/image61.gif"/><Relationship Id="rId138" Type="http://schemas.openxmlformats.org/officeDocument/2006/relationships/image" Target="media/image115.gif"/><Relationship Id="rId159" Type="http://schemas.openxmlformats.org/officeDocument/2006/relationships/image" Target="media/image136.gif"/><Relationship Id="rId170" Type="http://schemas.openxmlformats.org/officeDocument/2006/relationships/image" Target="media/image147.gif"/><Relationship Id="rId107" Type="http://schemas.openxmlformats.org/officeDocument/2006/relationships/image" Target="media/image84.gif"/><Relationship Id="rId11" Type="http://schemas.openxmlformats.org/officeDocument/2006/relationships/oleObject" Target="embeddings/oleObject2.bin"/><Relationship Id="rId32" Type="http://schemas.openxmlformats.org/officeDocument/2006/relationships/image" Target="media/image14.wmf"/><Relationship Id="rId53" Type="http://schemas.openxmlformats.org/officeDocument/2006/relationships/image" Target="media/image30.gif"/><Relationship Id="rId74" Type="http://schemas.openxmlformats.org/officeDocument/2006/relationships/image" Target="media/image51.gif"/><Relationship Id="rId128" Type="http://schemas.openxmlformats.org/officeDocument/2006/relationships/image" Target="media/image105.gif"/><Relationship Id="rId149" Type="http://schemas.openxmlformats.org/officeDocument/2006/relationships/image" Target="media/image126.gif"/><Relationship Id="rId5" Type="http://schemas.openxmlformats.org/officeDocument/2006/relationships/footnotes" Target="footnotes.xml"/><Relationship Id="rId95" Type="http://schemas.openxmlformats.org/officeDocument/2006/relationships/image" Target="media/image72.gif"/><Relationship Id="rId160" Type="http://schemas.openxmlformats.org/officeDocument/2006/relationships/image" Target="media/image137.gif"/><Relationship Id="rId181" Type="http://schemas.openxmlformats.org/officeDocument/2006/relationships/hyperlink" Target="https://znanium.com/catalog/product/1079342" TargetMode="External"/><Relationship Id="rId22" Type="http://schemas.openxmlformats.org/officeDocument/2006/relationships/image" Target="media/image9.wmf"/><Relationship Id="rId43" Type="http://schemas.openxmlformats.org/officeDocument/2006/relationships/image" Target="media/image20.gif"/><Relationship Id="rId64" Type="http://schemas.openxmlformats.org/officeDocument/2006/relationships/image" Target="media/image41.gif"/><Relationship Id="rId118" Type="http://schemas.openxmlformats.org/officeDocument/2006/relationships/image" Target="media/image95.gif"/><Relationship Id="rId139" Type="http://schemas.openxmlformats.org/officeDocument/2006/relationships/image" Target="media/image116.gif"/><Relationship Id="rId85" Type="http://schemas.openxmlformats.org/officeDocument/2006/relationships/image" Target="media/image62.gif"/><Relationship Id="rId150" Type="http://schemas.openxmlformats.org/officeDocument/2006/relationships/image" Target="media/image127.gif"/><Relationship Id="rId171" Type="http://schemas.openxmlformats.org/officeDocument/2006/relationships/image" Target="media/image148.gif"/><Relationship Id="rId12" Type="http://schemas.openxmlformats.org/officeDocument/2006/relationships/image" Target="media/image4.wmf"/><Relationship Id="rId33" Type="http://schemas.openxmlformats.org/officeDocument/2006/relationships/oleObject" Target="embeddings/oleObject13.bin"/><Relationship Id="rId108" Type="http://schemas.openxmlformats.org/officeDocument/2006/relationships/image" Target="media/image85.gif"/><Relationship Id="rId129" Type="http://schemas.openxmlformats.org/officeDocument/2006/relationships/image" Target="media/image106.gif"/><Relationship Id="rId54" Type="http://schemas.openxmlformats.org/officeDocument/2006/relationships/image" Target="media/image31.gif"/><Relationship Id="rId75" Type="http://schemas.openxmlformats.org/officeDocument/2006/relationships/image" Target="media/image52.gif"/><Relationship Id="rId96" Type="http://schemas.openxmlformats.org/officeDocument/2006/relationships/image" Target="media/image73.gif"/><Relationship Id="rId140" Type="http://schemas.openxmlformats.org/officeDocument/2006/relationships/image" Target="media/image117.gif"/><Relationship Id="rId161" Type="http://schemas.openxmlformats.org/officeDocument/2006/relationships/image" Target="media/image138.gif"/><Relationship Id="rId182" Type="http://schemas.openxmlformats.org/officeDocument/2006/relationships/hyperlink" Target="https://znanium.com/catalog/product/1194063" TargetMode="External"/><Relationship Id="rId6" Type="http://schemas.openxmlformats.org/officeDocument/2006/relationships/endnotes" Target="endnotes.xml"/><Relationship Id="rId23" Type="http://schemas.openxmlformats.org/officeDocument/2006/relationships/oleObject" Target="embeddings/oleObject8.bin"/><Relationship Id="rId119" Type="http://schemas.openxmlformats.org/officeDocument/2006/relationships/image" Target="media/image96.gif"/><Relationship Id="rId44" Type="http://schemas.openxmlformats.org/officeDocument/2006/relationships/image" Target="media/image21.gif"/><Relationship Id="rId65" Type="http://schemas.openxmlformats.org/officeDocument/2006/relationships/image" Target="media/image42.gif"/><Relationship Id="rId86" Type="http://schemas.openxmlformats.org/officeDocument/2006/relationships/image" Target="media/image63.gif"/><Relationship Id="rId130" Type="http://schemas.openxmlformats.org/officeDocument/2006/relationships/image" Target="media/image107.gif"/><Relationship Id="rId151" Type="http://schemas.openxmlformats.org/officeDocument/2006/relationships/image" Target="media/image128.gif"/><Relationship Id="rId172" Type="http://schemas.openxmlformats.org/officeDocument/2006/relationships/image" Target="media/image149.gif"/><Relationship Id="rId13" Type="http://schemas.openxmlformats.org/officeDocument/2006/relationships/oleObject" Target="embeddings/oleObject3.bin"/><Relationship Id="rId18" Type="http://schemas.openxmlformats.org/officeDocument/2006/relationships/image" Target="media/image7.wmf"/><Relationship Id="rId39" Type="http://schemas.openxmlformats.org/officeDocument/2006/relationships/image" Target="http://mypage.i-exam.ru/pic/1323_182399/B5000E4082F720A9E18CA5799040736F.png" TargetMode="External"/><Relationship Id="rId109" Type="http://schemas.openxmlformats.org/officeDocument/2006/relationships/image" Target="media/image86.gif"/><Relationship Id="rId34" Type="http://schemas.openxmlformats.org/officeDocument/2006/relationships/image" Target="media/image15.wmf"/><Relationship Id="rId50" Type="http://schemas.openxmlformats.org/officeDocument/2006/relationships/image" Target="media/image27.gif"/><Relationship Id="rId55" Type="http://schemas.openxmlformats.org/officeDocument/2006/relationships/image" Target="media/image32.gif"/><Relationship Id="rId76" Type="http://schemas.openxmlformats.org/officeDocument/2006/relationships/image" Target="media/image53.gif"/><Relationship Id="rId97" Type="http://schemas.openxmlformats.org/officeDocument/2006/relationships/image" Target="media/image74.gif"/><Relationship Id="rId104" Type="http://schemas.openxmlformats.org/officeDocument/2006/relationships/image" Target="media/image81.gif"/><Relationship Id="rId120" Type="http://schemas.openxmlformats.org/officeDocument/2006/relationships/image" Target="media/image97.gif"/><Relationship Id="rId125" Type="http://schemas.openxmlformats.org/officeDocument/2006/relationships/image" Target="media/image102.gif"/><Relationship Id="rId141" Type="http://schemas.openxmlformats.org/officeDocument/2006/relationships/image" Target="media/image118.gif"/><Relationship Id="rId146" Type="http://schemas.openxmlformats.org/officeDocument/2006/relationships/image" Target="media/image123.gif"/><Relationship Id="rId167" Type="http://schemas.openxmlformats.org/officeDocument/2006/relationships/image" Target="media/image144.gif"/><Relationship Id="rId7" Type="http://schemas.openxmlformats.org/officeDocument/2006/relationships/image" Target="media/image1.jpeg"/><Relationship Id="rId71" Type="http://schemas.openxmlformats.org/officeDocument/2006/relationships/image" Target="media/image48.gif"/><Relationship Id="rId92" Type="http://schemas.openxmlformats.org/officeDocument/2006/relationships/image" Target="media/image69.gif"/><Relationship Id="rId162" Type="http://schemas.openxmlformats.org/officeDocument/2006/relationships/image" Target="media/image139.gif"/><Relationship Id="rId183" Type="http://schemas.openxmlformats.org/officeDocument/2006/relationships/hyperlink" Target="https://www.skype.com/" TargetMode="External"/><Relationship Id="rId2" Type="http://schemas.openxmlformats.org/officeDocument/2006/relationships/styles" Target="styles.xml"/><Relationship Id="rId29" Type="http://schemas.openxmlformats.org/officeDocument/2006/relationships/oleObject" Target="embeddings/oleObject11.bin"/><Relationship Id="rId24" Type="http://schemas.openxmlformats.org/officeDocument/2006/relationships/image" Target="media/image10.wmf"/><Relationship Id="rId40" Type="http://schemas.openxmlformats.org/officeDocument/2006/relationships/image" Target="media/image18.png"/><Relationship Id="rId45" Type="http://schemas.openxmlformats.org/officeDocument/2006/relationships/image" Target="media/image22.gif"/><Relationship Id="rId66" Type="http://schemas.openxmlformats.org/officeDocument/2006/relationships/image" Target="media/image43.gif"/><Relationship Id="rId87" Type="http://schemas.openxmlformats.org/officeDocument/2006/relationships/image" Target="media/image64.gif"/><Relationship Id="rId110" Type="http://schemas.openxmlformats.org/officeDocument/2006/relationships/image" Target="media/image87.gif"/><Relationship Id="rId115" Type="http://schemas.openxmlformats.org/officeDocument/2006/relationships/image" Target="media/image92.gif"/><Relationship Id="rId131" Type="http://schemas.openxmlformats.org/officeDocument/2006/relationships/image" Target="media/image108.gif"/><Relationship Id="rId136" Type="http://schemas.openxmlformats.org/officeDocument/2006/relationships/image" Target="media/image113.gif"/><Relationship Id="rId157" Type="http://schemas.openxmlformats.org/officeDocument/2006/relationships/image" Target="media/image134.gif"/><Relationship Id="rId178" Type="http://schemas.openxmlformats.org/officeDocument/2006/relationships/image" Target="media/image155.gif"/><Relationship Id="rId61" Type="http://schemas.openxmlformats.org/officeDocument/2006/relationships/image" Target="media/image38.gif"/><Relationship Id="rId82" Type="http://schemas.openxmlformats.org/officeDocument/2006/relationships/image" Target="media/image59.gif"/><Relationship Id="rId152" Type="http://schemas.openxmlformats.org/officeDocument/2006/relationships/image" Target="media/image129.gif"/><Relationship Id="rId173" Type="http://schemas.openxmlformats.org/officeDocument/2006/relationships/image" Target="media/image150.gif"/><Relationship Id="rId19" Type="http://schemas.openxmlformats.org/officeDocument/2006/relationships/oleObject" Target="embeddings/oleObject6.bin"/><Relationship Id="rId14" Type="http://schemas.openxmlformats.org/officeDocument/2006/relationships/image" Target="media/image5.wmf"/><Relationship Id="rId30" Type="http://schemas.openxmlformats.org/officeDocument/2006/relationships/image" Target="media/image13.wmf"/><Relationship Id="rId35" Type="http://schemas.openxmlformats.org/officeDocument/2006/relationships/oleObject" Target="embeddings/oleObject14.bin"/><Relationship Id="rId56" Type="http://schemas.openxmlformats.org/officeDocument/2006/relationships/image" Target="media/image33.gif"/><Relationship Id="rId77" Type="http://schemas.openxmlformats.org/officeDocument/2006/relationships/image" Target="media/image54.gif"/><Relationship Id="rId100" Type="http://schemas.openxmlformats.org/officeDocument/2006/relationships/image" Target="media/image77.gif"/><Relationship Id="rId105" Type="http://schemas.openxmlformats.org/officeDocument/2006/relationships/image" Target="media/image82.gif"/><Relationship Id="rId126" Type="http://schemas.openxmlformats.org/officeDocument/2006/relationships/image" Target="media/image103.gif"/><Relationship Id="rId147" Type="http://schemas.openxmlformats.org/officeDocument/2006/relationships/image" Target="media/image124.gif"/><Relationship Id="rId168" Type="http://schemas.openxmlformats.org/officeDocument/2006/relationships/image" Target="media/image145.gif"/><Relationship Id="rId8" Type="http://schemas.openxmlformats.org/officeDocument/2006/relationships/image" Target="media/image2.wmf"/><Relationship Id="rId51" Type="http://schemas.openxmlformats.org/officeDocument/2006/relationships/image" Target="media/image28.gif"/><Relationship Id="rId72" Type="http://schemas.openxmlformats.org/officeDocument/2006/relationships/image" Target="media/image49.gif"/><Relationship Id="rId93" Type="http://schemas.openxmlformats.org/officeDocument/2006/relationships/image" Target="media/image70.gif"/><Relationship Id="rId98" Type="http://schemas.openxmlformats.org/officeDocument/2006/relationships/image" Target="media/image75.gif"/><Relationship Id="rId121" Type="http://schemas.openxmlformats.org/officeDocument/2006/relationships/image" Target="media/image98.gif"/><Relationship Id="rId142" Type="http://schemas.openxmlformats.org/officeDocument/2006/relationships/image" Target="media/image119.gif"/><Relationship Id="rId163" Type="http://schemas.openxmlformats.org/officeDocument/2006/relationships/image" Target="media/image140.gif"/><Relationship Id="rId184" Type="http://schemas.openxmlformats.org/officeDocument/2006/relationships/header" Target="header1.xml"/><Relationship Id="rId3" Type="http://schemas.openxmlformats.org/officeDocument/2006/relationships/settings" Target="settings.xml"/><Relationship Id="rId25" Type="http://schemas.openxmlformats.org/officeDocument/2006/relationships/oleObject" Target="embeddings/oleObject9.bin"/><Relationship Id="rId46" Type="http://schemas.openxmlformats.org/officeDocument/2006/relationships/image" Target="media/image23.gif"/><Relationship Id="rId67" Type="http://schemas.openxmlformats.org/officeDocument/2006/relationships/image" Target="media/image44.gif"/><Relationship Id="rId116" Type="http://schemas.openxmlformats.org/officeDocument/2006/relationships/image" Target="media/image93.gif"/><Relationship Id="rId137" Type="http://schemas.openxmlformats.org/officeDocument/2006/relationships/image" Target="media/image114.gif"/><Relationship Id="rId158" Type="http://schemas.openxmlformats.org/officeDocument/2006/relationships/image" Target="media/image135.gif"/><Relationship Id="rId20" Type="http://schemas.openxmlformats.org/officeDocument/2006/relationships/image" Target="media/image8.wmf"/><Relationship Id="rId41" Type="http://schemas.openxmlformats.org/officeDocument/2006/relationships/image" Target="http://mypage.i-exam.ru/pic/1323_182399/42E4D0EEF486DC85075A2DDA17E7F609.png" TargetMode="External"/><Relationship Id="rId62" Type="http://schemas.openxmlformats.org/officeDocument/2006/relationships/image" Target="media/image39.gif"/><Relationship Id="rId83" Type="http://schemas.openxmlformats.org/officeDocument/2006/relationships/image" Target="media/image60.gif"/><Relationship Id="rId88" Type="http://schemas.openxmlformats.org/officeDocument/2006/relationships/image" Target="media/image65.gif"/><Relationship Id="rId111" Type="http://schemas.openxmlformats.org/officeDocument/2006/relationships/image" Target="media/image88.gif"/><Relationship Id="rId132" Type="http://schemas.openxmlformats.org/officeDocument/2006/relationships/image" Target="media/image109.gif"/><Relationship Id="rId153" Type="http://schemas.openxmlformats.org/officeDocument/2006/relationships/image" Target="media/image130.gif"/><Relationship Id="rId174" Type="http://schemas.openxmlformats.org/officeDocument/2006/relationships/image" Target="media/image151.gif"/><Relationship Id="rId179" Type="http://schemas.openxmlformats.org/officeDocument/2006/relationships/image" Target="media/image156.gif"/><Relationship Id="rId15" Type="http://schemas.openxmlformats.org/officeDocument/2006/relationships/oleObject" Target="embeddings/oleObject4.bin"/><Relationship Id="rId36" Type="http://schemas.openxmlformats.org/officeDocument/2006/relationships/image" Target="media/image16.wmf"/><Relationship Id="rId57" Type="http://schemas.openxmlformats.org/officeDocument/2006/relationships/image" Target="media/image34.gif"/><Relationship Id="rId106" Type="http://schemas.openxmlformats.org/officeDocument/2006/relationships/image" Target="media/image83.gif"/><Relationship Id="rId127" Type="http://schemas.openxmlformats.org/officeDocument/2006/relationships/image" Target="media/image104.gif"/><Relationship Id="rId10" Type="http://schemas.openxmlformats.org/officeDocument/2006/relationships/image" Target="media/image3.wmf"/><Relationship Id="rId31" Type="http://schemas.openxmlformats.org/officeDocument/2006/relationships/oleObject" Target="embeddings/oleObject12.bin"/><Relationship Id="rId52" Type="http://schemas.openxmlformats.org/officeDocument/2006/relationships/image" Target="media/image29.gif"/><Relationship Id="rId73" Type="http://schemas.openxmlformats.org/officeDocument/2006/relationships/image" Target="media/image50.gif"/><Relationship Id="rId78" Type="http://schemas.openxmlformats.org/officeDocument/2006/relationships/image" Target="media/image55.gif"/><Relationship Id="rId94" Type="http://schemas.openxmlformats.org/officeDocument/2006/relationships/image" Target="media/image71.gif"/><Relationship Id="rId99" Type="http://schemas.openxmlformats.org/officeDocument/2006/relationships/image" Target="media/image76.gif"/><Relationship Id="rId101" Type="http://schemas.openxmlformats.org/officeDocument/2006/relationships/image" Target="media/image78.gif"/><Relationship Id="rId122" Type="http://schemas.openxmlformats.org/officeDocument/2006/relationships/image" Target="media/image99.gif"/><Relationship Id="rId143" Type="http://schemas.openxmlformats.org/officeDocument/2006/relationships/image" Target="media/image120.gif"/><Relationship Id="rId148" Type="http://schemas.openxmlformats.org/officeDocument/2006/relationships/image" Target="media/image125.gif"/><Relationship Id="rId164" Type="http://schemas.openxmlformats.org/officeDocument/2006/relationships/image" Target="media/image141.gif"/><Relationship Id="rId169" Type="http://schemas.openxmlformats.org/officeDocument/2006/relationships/image" Target="media/image146.gif"/><Relationship Id="rId18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oleObject" Target="embeddings/oleObject1.bin"/><Relationship Id="rId180" Type="http://schemas.openxmlformats.org/officeDocument/2006/relationships/hyperlink" Target="https://znanium.com/catalog/product/1097484" TargetMode="External"/><Relationship Id="rId26" Type="http://schemas.openxmlformats.org/officeDocument/2006/relationships/image" Target="media/image11.wmf"/><Relationship Id="rId47" Type="http://schemas.openxmlformats.org/officeDocument/2006/relationships/image" Target="media/image24.gif"/><Relationship Id="rId68" Type="http://schemas.openxmlformats.org/officeDocument/2006/relationships/image" Target="media/image45.gif"/><Relationship Id="rId89" Type="http://schemas.openxmlformats.org/officeDocument/2006/relationships/image" Target="media/image66.gif"/><Relationship Id="rId112" Type="http://schemas.openxmlformats.org/officeDocument/2006/relationships/image" Target="media/image89.gif"/><Relationship Id="rId133" Type="http://schemas.openxmlformats.org/officeDocument/2006/relationships/image" Target="media/image110.gif"/><Relationship Id="rId154" Type="http://schemas.openxmlformats.org/officeDocument/2006/relationships/image" Target="media/image131.gif"/><Relationship Id="rId175" Type="http://schemas.openxmlformats.org/officeDocument/2006/relationships/image" Target="media/image152.gif"/><Relationship Id="rId16" Type="http://schemas.openxmlformats.org/officeDocument/2006/relationships/image" Target="media/image6.wmf"/><Relationship Id="rId37" Type="http://schemas.openxmlformats.org/officeDocument/2006/relationships/oleObject" Target="embeddings/oleObject15.bin"/><Relationship Id="rId58" Type="http://schemas.openxmlformats.org/officeDocument/2006/relationships/image" Target="media/image35.gif"/><Relationship Id="rId79" Type="http://schemas.openxmlformats.org/officeDocument/2006/relationships/image" Target="media/image56.gif"/><Relationship Id="rId102" Type="http://schemas.openxmlformats.org/officeDocument/2006/relationships/image" Target="media/image79.gif"/><Relationship Id="rId123" Type="http://schemas.openxmlformats.org/officeDocument/2006/relationships/image" Target="media/image100.gif"/><Relationship Id="rId144" Type="http://schemas.openxmlformats.org/officeDocument/2006/relationships/image" Target="media/image121.gif"/><Relationship Id="rId90" Type="http://schemas.openxmlformats.org/officeDocument/2006/relationships/image" Target="media/image67.gif"/><Relationship Id="rId165" Type="http://schemas.openxmlformats.org/officeDocument/2006/relationships/image" Target="media/image142.gif"/><Relationship Id="rId186" Type="http://schemas.openxmlformats.org/officeDocument/2006/relationships/theme" Target="theme/theme1.xml"/><Relationship Id="rId27" Type="http://schemas.openxmlformats.org/officeDocument/2006/relationships/oleObject" Target="embeddings/oleObject10.bin"/><Relationship Id="rId48" Type="http://schemas.openxmlformats.org/officeDocument/2006/relationships/image" Target="media/image25.gif"/><Relationship Id="rId69" Type="http://schemas.openxmlformats.org/officeDocument/2006/relationships/image" Target="media/image46.gif"/><Relationship Id="rId113" Type="http://schemas.openxmlformats.org/officeDocument/2006/relationships/image" Target="media/image90.gif"/><Relationship Id="rId134" Type="http://schemas.openxmlformats.org/officeDocument/2006/relationships/image" Target="media/image111.gif"/><Relationship Id="rId80" Type="http://schemas.openxmlformats.org/officeDocument/2006/relationships/image" Target="media/image57.gif"/><Relationship Id="rId155" Type="http://schemas.openxmlformats.org/officeDocument/2006/relationships/image" Target="media/image132.gif"/><Relationship Id="rId176" Type="http://schemas.openxmlformats.org/officeDocument/2006/relationships/image" Target="media/image153.gif"/><Relationship Id="rId17" Type="http://schemas.openxmlformats.org/officeDocument/2006/relationships/oleObject" Target="embeddings/oleObject5.bin"/><Relationship Id="rId38" Type="http://schemas.openxmlformats.org/officeDocument/2006/relationships/image" Target="media/image17.png"/><Relationship Id="rId59" Type="http://schemas.openxmlformats.org/officeDocument/2006/relationships/image" Target="media/image36.gif"/><Relationship Id="rId103" Type="http://schemas.openxmlformats.org/officeDocument/2006/relationships/image" Target="media/image80.gif"/><Relationship Id="rId124" Type="http://schemas.openxmlformats.org/officeDocument/2006/relationships/image" Target="media/image101.gif"/><Relationship Id="rId70" Type="http://schemas.openxmlformats.org/officeDocument/2006/relationships/image" Target="media/image47.gif"/><Relationship Id="rId91" Type="http://schemas.openxmlformats.org/officeDocument/2006/relationships/image" Target="media/image68.gif"/><Relationship Id="rId145" Type="http://schemas.openxmlformats.org/officeDocument/2006/relationships/image" Target="media/image122.gif"/><Relationship Id="rId166" Type="http://schemas.openxmlformats.org/officeDocument/2006/relationships/image" Target="media/image143.gif"/><Relationship Id="rId1" Type="http://schemas.openxmlformats.org/officeDocument/2006/relationships/numbering" Target="numbering.xml"/><Relationship Id="rId28" Type="http://schemas.openxmlformats.org/officeDocument/2006/relationships/image" Target="media/image12.wmf"/><Relationship Id="rId49" Type="http://schemas.openxmlformats.org/officeDocument/2006/relationships/image" Target="media/image26.gif"/><Relationship Id="rId114" Type="http://schemas.openxmlformats.org/officeDocument/2006/relationships/image" Target="media/image91.gif"/><Relationship Id="rId60" Type="http://schemas.openxmlformats.org/officeDocument/2006/relationships/image" Target="media/image37.gif"/><Relationship Id="rId81" Type="http://schemas.openxmlformats.org/officeDocument/2006/relationships/image" Target="media/image58.gif"/><Relationship Id="rId135" Type="http://schemas.openxmlformats.org/officeDocument/2006/relationships/image" Target="media/image112.gif"/><Relationship Id="rId156" Type="http://schemas.openxmlformats.org/officeDocument/2006/relationships/image" Target="media/image133.gif"/><Relationship Id="rId177" Type="http://schemas.openxmlformats.org/officeDocument/2006/relationships/image" Target="media/image154.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91</TotalTime>
  <Pages>36</Pages>
  <Words>9285</Words>
  <Characters>52930</Characters>
  <Application>Microsoft Office Word</Application>
  <DocSecurity>0</DocSecurity>
  <Lines>441</Lines>
  <Paragraphs>124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62091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Анастасия-1</dc:creator>
  <cp:lastModifiedBy>Надежда Георгиевна</cp:lastModifiedBy>
  <cp:revision>32</cp:revision>
  <dcterms:created xsi:type="dcterms:W3CDTF">2021-04-01T03:28:00Z</dcterms:created>
  <dcterms:modified xsi:type="dcterms:W3CDTF">2022-10-12T10:38:00Z</dcterms:modified>
</cp:coreProperties>
</file>